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0C47A" w14:textId="77777777" w:rsidR="00125A80" w:rsidRPr="00CC45B6" w:rsidRDefault="00125A80" w:rsidP="004F3125">
      <w:pPr>
        <w:tabs>
          <w:tab w:val="center" w:pos="4677"/>
        </w:tabs>
        <w:spacing w:before="120" w:after="120" w:line="240" w:lineRule="auto"/>
        <w:jc w:val="center"/>
        <w:rPr>
          <w:rFonts w:ascii="Times New Roman" w:hAnsi="Times New Roman" w:cs="Times New Roman"/>
          <w:sz w:val="24"/>
          <w:szCs w:val="24"/>
        </w:rPr>
      </w:pPr>
    </w:p>
    <w:p w14:paraId="03DE2A41" w14:textId="77777777" w:rsidR="00125A80" w:rsidRPr="00CC45B6" w:rsidRDefault="00125A80" w:rsidP="004F3125">
      <w:pPr>
        <w:spacing w:before="120" w:after="120" w:line="240" w:lineRule="auto"/>
        <w:jc w:val="center"/>
        <w:rPr>
          <w:rFonts w:ascii="Times New Roman" w:hAnsi="Times New Roman" w:cs="Times New Roman"/>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819"/>
      </w:tblGrid>
      <w:tr w:rsidR="004F3125" w:rsidRPr="004F3125" w14:paraId="03627805" w14:textId="77777777" w:rsidTr="00CC45B6">
        <w:tc>
          <w:tcPr>
            <w:tcW w:w="4962" w:type="dxa"/>
          </w:tcPr>
          <w:p w14:paraId="7D07C05A" w14:textId="77777777" w:rsidR="004F3125" w:rsidRPr="00CC45B6" w:rsidRDefault="004F3125" w:rsidP="004F3125">
            <w:pPr>
              <w:spacing w:before="120" w:after="120"/>
              <w:jc w:val="center"/>
              <w:rPr>
                <w:rFonts w:ascii="Times New Roman" w:hAnsi="Times New Roman" w:cs="Times New Roman"/>
                <w:sz w:val="24"/>
                <w:szCs w:val="24"/>
              </w:rPr>
            </w:pPr>
            <w:bookmarkStart w:id="0" w:name="_Hlk174094098"/>
          </w:p>
        </w:tc>
        <w:tc>
          <w:tcPr>
            <w:tcW w:w="4819" w:type="dxa"/>
          </w:tcPr>
          <w:p w14:paraId="2D6B2B22" w14:textId="2BE1051C" w:rsidR="004F3125" w:rsidRPr="004F3125" w:rsidRDefault="004F3125" w:rsidP="004F3125">
            <w:pPr>
              <w:spacing w:before="120" w:after="120"/>
              <w:jc w:val="right"/>
              <w:rPr>
                <w:rFonts w:ascii="Times New Roman" w:hAnsi="Times New Roman" w:cs="Times New Roman"/>
                <w:sz w:val="24"/>
                <w:szCs w:val="24"/>
              </w:rPr>
            </w:pPr>
            <w:r w:rsidRPr="004F3125">
              <w:rPr>
                <w:rFonts w:ascii="Times New Roman" w:hAnsi="Times New Roman"/>
                <w:sz w:val="24"/>
                <w:szCs w:val="24"/>
              </w:rPr>
              <w:t>УТВЕРЖДЕНЫ</w:t>
            </w:r>
          </w:p>
        </w:tc>
      </w:tr>
      <w:tr w:rsidR="004F3125" w:rsidRPr="004F3125" w14:paraId="0BC21582" w14:textId="77777777" w:rsidTr="00CC45B6">
        <w:tc>
          <w:tcPr>
            <w:tcW w:w="4962" w:type="dxa"/>
          </w:tcPr>
          <w:p w14:paraId="73A301EC" w14:textId="77777777" w:rsidR="004F3125" w:rsidRPr="004F3125" w:rsidRDefault="004F3125" w:rsidP="004F3125">
            <w:pPr>
              <w:spacing w:before="120" w:after="120"/>
              <w:jc w:val="center"/>
              <w:rPr>
                <w:rFonts w:ascii="Times New Roman" w:hAnsi="Times New Roman" w:cs="Times New Roman"/>
                <w:sz w:val="24"/>
                <w:szCs w:val="24"/>
              </w:rPr>
            </w:pPr>
          </w:p>
        </w:tc>
        <w:tc>
          <w:tcPr>
            <w:tcW w:w="4819" w:type="dxa"/>
          </w:tcPr>
          <w:p w14:paraId="4F8DBE15" w14:textId="728DC615" w:rsidR="004F3125" w:rsidRPr="004F3125" w:rsidRDefault="004F3125" w:rsidP="004F3125">
            <w:pPr>
              <w:spacing w:before="120" w:after="120"/>
              <w:jc w:val="right"/>
              <w:rPr>
                <w:rFonts w:ascii="Times New Roman" w:hAnsi="Times New Roman" w:cs="Times New Roman"/>
                <w:b/>
                <w:bCs/>
                <w:sz w:val="24"/>
                <w:szCs w:val="24"/>
              </w:rPr>
            </w:pPr>
            <w:r w:rsidRPr="004F3125">
              <w:rPr>
                <w:rFonts w:ascii="Times New Roman" w:hAnsi="Times New Roman"/>
                <w:sz w:val="24"/>
                <w:szCs w:val="24"/>
              </w:rPr>
              <w:t>приказом ООО «ПРИМОРЬЕ СПОРТОТЕЛЬИНВЕСТ»</w:t>
            </w:r>
          </w:p>
        </w:tc>
      </w:tr>
      <w:tr w:rsidR="004F3125" w:rsidRPr="004F3125" w14:paraId="08F02257" w14:textId="77777777" w:rsidTr="00CC45B6">
        <w:tc>
          <w:tcPr>
            <w:tcW w:w="4962" w:type="dxa"/>
          </w:tcPr>
          <w:p w14:paraId="2FBFC297" w14:textId="77777777" w:rsidR="004F3125" w:rsidRPr="004F3125" w:rsidRDefault="004F3125" w:rsidP="004F3125">
            <w:pPr>
              <w:spacing w:before="120" w:after="120"/>
              <w:jc w:val="center"/>
              <w:rPr>
                <w:rFonts w:ascii="Times New Roman" w:hAnsi="Times New Roman" w:cs="Times New Roman"/>
                <w:sz w:val="24"/>
                <w:szCs w:val="24"/>
              </w:rPr>
            </w:pPr>
          </w:p>
        </w:tc>
        <w:tc>
          <w:tcPr>
            <w:tcW w:w="4819" w:type="dxa"/>
          </w:tcPr>
          <w:p w14:paraId="6A98F4B1" w14:textId="1B100F4C" w:rsidR="004F3125" w:rsidRPr="004F3125" w:rsidRDefault="004F3125" w:rsidP="004F3125">
            <w:pPr>
              <w:spacing w:before="120" w:after="120"/>
              <w:jc w:val="right"/>
              <w:rPr>
                <w:rFonts w:ascii="Times New Roman" w:hAnsi="Times New Roman" w:cs="Times New Roman"/>
                <w:b/>
                <w:bCs/>
                <w:sz w:val="24"/>
                <w:szCs w:val="24"/>
              </w:rPr>
            </w:pPr>
          </w:p>
        </w:tc>
      </w:tr>
      <w:tr w:rsidR="004F3125" w:rsidRPr="004F3125" w14:paraId="50E7B204" w14:textId="77777777" w:rsidTr="00CC45B6">
        <w:tc>
          <w:tcPr>
            <w:tcW w:w="4962" w:type="dxa"/>
          </w:tcPr>
          <w:p w14:paraId="7F6216A1" w14:textId="77777777" w:rsidR="004F3125" w:rsidRPr="004F3125" w:rsidRDefault="004F3125" w:rsidP="004F3125">
            <w:pPr>
              <w:spacing w:before="120" w:after="120"/>
              <w:jc w:val="center"/>
              <w:rPr>
                <w:rFonts w:ascii="Times New Roman" w:hAnsi="Times New Roman" w:cs="Times New Roman"/>
                <w:sz w:val="24"/>
                <w:szCs w:val="24"/>
              </w:rPr>
            </w:pPr>
          </w:p>
        </w:tc>
        <w:tc>
          <w:tcPr>
            <w:tcW w:w="4819" w:type="dxa"/>
          </w:tcPr>
          <w:p w14:paraId="710B1313" w14:textId="37015E47" w:rsidR="004F3125" w:rsidRPr="004F3125" w:rsidRDefault="004F3125" w:rsidP="004F3125">
            <w:pPr>
              <w:spacing w:before="120" w:after="120"/>
              <w:jc w:val="right"/>
              <w:rPr>
                <w:rFonts w:ascii="Times New Roman" w:hAnsi="Times New Roman" w:cs="Times New Roman"/>
                <w:b/>
                <w:bCs/>
                <w:sz w:val="24"/>
                <w:szCs w:val="24"/>
              </w:rPr>
            </w:pPr>
          </w:p>
        </w:tc>
      </w:tr>
      <w:bookmarkEnd w:id="0"/>
    </w:tbl>
    <w:p w14:paraId="29E12893" w14:textId="77777777" w:rsidR="00BA639D" w:rsidRPr="004F3125" w:rsidRDefault="00BA639D" w:rsidP="004F3125">
      <w:pPr>
        <w:spacing w:before="120" w:after="120" w:line="240" w:lineRule="auto"/>
        <w:jc w:val="center"/>
        <w:rPr>
          <w:rFonts w:ascii="Times New Roman" w:hAnsi="Times New Roman" w:cs="Times New Roman"/>
          <w:sz w:val="24"/>
          <w:szCs w:val="24"/>
        </w:rPr>
      </w:pPr>
    </w:p>
    <w:p w14:paraId="3DDE56F6" w14:textId="77777777" w:rsidR="009F3377" w:rsidRPr="004F3125" w:rsidRDefault="009F3377" w:rsidP="004F3125">
      <w:pPr>
        <w:spacing w:before="120" w:after="120" w:line="240" w:lineRule="auto"/>
        <w:jc w:val="center"/>
        <w:rPr>
          <w:rFonts w:ascii="Times New Roman" w:hAnsi="Times New Roman" w:cs="Times New Roman"/>
          <w:sz w:val="24"/>
          <w:szCs w:val="24"/>
        </w:rPr>
      </w:pPr>
    </w:p>
    <w:p w14:paraId="15BAE0C1" w14:textId="77777777" w:rsidR="009F3377" w:rsidRPr="004F3125" w:rsidRDefault="009F3377" w:rsidP="004F3125">
      <w:pPr>
        <w:spacing w:before="120" w:after="120" w:line="240" w:lineRule="auto"/>
        <w:jc w:val="center"/>
        <w:rPr>
          <w:rFonts w:ascii="Times New Roman" w:hAnsi="Times New Roman" w:cs="Times New Roman"/>
          <w:sz w:val="24"/>
          <w:szCs w:val="24"/>
        </w:rPr>
      </w:pPr>
    </w:p>
    <w:p w14:paraId="3D4D073B" w14:textId="77777777" w:rsidR="009F3377" w:rsidRPr="004F3125" w:rsidRDefault="009F3377" w:rsidP="004F3125">
      <w:pPr>
        <w:spacing w:before="120" w:after="120" w:line="240" w:lineRule="auto"/>
        <w:jc w:val="center"/>
        <w:rPr>
          <w:rFonts w:ascii="Times New Roman" w:hAnsi="Times New Roman" w:cs="Times New Roman"/>
          <w:sz w:val="24"/>
          <w:szCs w:val="24"/>
        </w:rPr>
      </w:pPr>
    </w:p>
    <w:p w14:paraId="4F1B4856" w14:textId="77777777" w:rsidR="009F3377" w:rsidRPr="004F3125" w:rsidRDefault="009F3377" w:rsidP="004F3125">
      <w:pPr>
        <w:spacing w:before="120" w:after="120" w:line="240" w:lineRule="auto"/>
        <w:jc w:val="center"/>
        <w:rPr>
          <w:rFonts w:ascii="Times New Roman" w:hAnsi="Times New Roman" w:cs="Times New Roman"/>
          <w:sz w:val="24"/>
          <w:szCs w:val="24"/>
        </w:rPr>
      </w:pPr>
    </w:p>
    <w:p w14:paraId="64B2E647" w14:textId="77777777" w:rsidR="00A0449D" w:rsidRPr="004F3125" w:rsidRDefault="00A0449D" w:rsidP="004F3125">
      <w:pPr>
        <w:spacing w:before="120" w:after="120" w:line="240" w:lineRule="auto"/>
        <w:jc w:val="center"/>
        <w:rPr>
          <w:rFonts w:ascii="Times New Roman" w:hAnsi="Times New Roman" w:cs="Times New Roman"/>
          <w:sz w:val="24"/>
          <w:szCs w:val="24"/>
        </w:rPr>
      </w:pPr>
    </w:p>
    <w:tbl>
      <w:tblPr>
        <w:tblStyle w:val="ac"/>
        <w:tblW w:w="0" w:type="auto"/>
        <w:jc w:val="center"/>
        <w:tblLook w:val="04A0" w:firstRow="1" w:lastRow="0" w:firstColumn="1" w:lastColumn="0" w:noHBand="0" w:noVBand="1"/>
      </w:tblPr>
      <w:tblGrid>
        <w:gridCol w:w="2547"/>
        <w:gridCol w:w="6941"/>
      </w:tblGrid>
      <w:tr w:rsidR="00000A6F" w:rsidRPr="004F3125" w14:paraId="06DFA3F4" w14:textId="77777777" w:rsidTr="00CC45B6">
        <w:trPr>
          <w:jc w:val="center"/>
        </w:trPr>
        <w:tc>
          <w:tcPr>
            <w:tcW w:w="2547" w:type="dxa"/>
            <w:vAlign w:val="center"/>
          </w:tcPr>
          <w:p w14:paraId="3E39263B" w14:textId="77777777" w:rsidR="00000A6F" w:rsidRPr="004F3125" w:rsidRDefault="00000A6F" w:rsidP="004F3125">
            <w:pPr>
              <w:spacing w:before="120" w:after="120"/>
              <w:rPr>
                <w:rFonts w:ascii="Times New Roman" w:hAnsi="Times New Roman" w:cs="Times New Roman"/>
                <w:b/>
                <w:bCs/>
                <w:sz w:val="24"/>
                <w:szCs w:val="24"/>
              </w:rPr>
            </w:pPr>
            <w:bookmarkStart w:id="1" w:name="_Hlk176867290"/>
            <w:r w:rsidRPr="004F3125">
              <w:rPr>
                <w:rFonts w:ascii="Times New Roman" w:eastAsia="Calibri" w:hAnsi="Times New Roman" w:cs="Times New Roman"/>
                <w:b/>
                <w:bCs/>
                <w:sz w:val="24"/>
                <w:szCs w:val="24"/>
                <w:lang w:val="en-US"/>
              </w:rPr>
              <w:t>Наименование документа:</w:t>
            </w:r>
          </w:p>
        </w:tc>
        <w:tc>
          <w:tcPr>
            <w:tcW w:w="6941" w:type="dxa"/>
            <w:vAlign w:val="center"/>
          </w:tcPr>
          <w:p w14:paraId="317C899D" w14:textId="77777777" w:rsidR="00F93181" w:rsidRPr="004F3125" w:rsidRDefault="00F93181" w:rsidP="004F3125">
            <w:pPr>
              <w:spacing w:before="120" w:after="120"/>
              <w:jc w:val="center"/>
              <w:rPr>
                <w:rFonts w:ascii="Times New Roman" w:hAnsi="Times New Roman" w:cs="Times New Roman"/>
                <w:b/>
                <w:bCs/>
                <w:sz w:val="24"/>
                <w:szCs w:val="24"/>
              </w:rPr>
            </w:pPr>
          </w:p>
          <w:p w14:paraId="11B82042" w14:textId="28D28FB4" w:rsidR="00000A6F" w:rsidRPr="004F3125" w:rsidRDefault="00114D54" w:rsidP="004F3125">
            <w:pPr>
              <w:spacing w:before="120" w:after="120"/>
              <w:jc w:val="center"/>
              <w:rPr>
                <w:rFonts w:ascii="Times New Roman" w:hAnsi="Times New Roman" w:cs="Times New Roman"/>
                <w:b/>
                <w:bCs/>
                <w:sz w:val="24"/>
                <w:szCs w:val="24"/>
              </w:rPr>
            </w:pPr>
            <w:r w:rsidRPr="004F3125">
              <w:rPr>
                <w:rFonts w:ascii="Times New Roman" w:hAnsi="Times New Roman" w:cs="Times New Roman"/>
                <w:b/>
                <w:bCs/>
                <w:sz w:val="24"/>
                <w:szCs w:val="24"/>
              </w:rPr>
              <w:t>П</w:t>
            </w:r>
            <w:r w:rsidR="00AB793A" w:rsidRPr="004F3125">
              <w:rPr>
                <w:rFonts w:ascii="Times New Roman" w:hAnsi="Times New Roman" w:cs="Times New Roman"/>
                <w:b/>
                <w:bCs/>
                <w:sz w:val="24"/>
                <w:szCs w:val="24"/>
              </w:rPr>
              <w:t>РАВИЛА</w:t>
            </w:r>
            <w:r w:rsidR="009808A8" w:rsidRPr="004F3125">
              <w:rPr>
                <w:rFonts w:ascii="Times New Roman" w:hAnsi="Times New Roman" w:cs="Times New Roman"/>
                <w:b/>
                <w:bCs/>
                <w:sz w:val="24"/>
                <w:szCs w:val="24"/>
              </w:rPr>
              <w:t xml:space="preserve"> </w:t>
            </w:r>
            <w:r w:rsidR="00AB793A" w:rsidRPr="004F3125">
              <w:rPr>
                <w:rFonts w:ascii="Times New Roman" w:hAnsi="Times New Roman" w:cs="Times New Roman"/>
                <w:b/>
                <w:bCs/>
                <w:sz w:val="24"/>
                <w:szCs w:val="24"/>
              </w:rPr>
              <w:t xml:space="preserve">ГОРНОЛЫЖНОГО </w:t>
            </w:r>
            <w:r w:rsidR="007A0C5D" w:rsidRPr="004F3125">
              <w:rPr>
                <w:rFonts w:ascii="Times New Roman" w:hAnsi="Times New Roman" w:cs="Times New Roman"/>
                <w:b/>
                <w:bCs/>
                <w:sz w:val="24"/>
                <w:szCs w:val="24"/>
              </w:rPr>
              <w:t>КУРОРТА</w:t>
            </w:r>
            <w:r w:rsidR="00AB793A" w:rsidRPr="004F3125">
              <w:rPr>
                <w:rFonts w:ascii="Times New Roman" w:hAnsi="Times New Roman" w:cs="Times New Roman"/>
                <w:b/>
                <w:bCs/>
                <w:sz w:val="24"/>
                <w:szCs w:val="24"/>
              </w:rPr>
              <w:t xml:space="preserve"> «АРСЕНЬЕВ»</w:t>
            </w:r>
          </w:p>
          <w:p w14:paraId="5FBA3DBF" w14:textId="77777777" w:rsidR="00F93181" w:rsidRPr="004F3125" w:rsidRDefault="00F93181" w:rsidP="004F3125">
            <w:pPr>
              <w:spacing w:before="120" w:after="120"/>
              <w:jc w:val="center"/>
              <w:rPr>
                <w:rFonts w:ascii="Times New Roman" w:hAnsi="Times New Roman" w:cs="Times New Roman"/>
                <w:b/>
                <w:bCs/>
                <w:sz w:val="24"/>
                <w:szCs w:val="24"/>
              </w:rPr>
            </w:pPr>
          </w:p>
        </w:tc>
      </w:tr>
      <w:bookmarkEnd w:id="1"/>
    </w:tbl>
    <w:p w14:paraId="4CA179C4" w14:textId="77777777" w:rsidR="001F52CF" w:rsidRPr="004F3125" w:rsidRDefault="001F52CF" w:rsidP="004F3125">
      <w:pPr>
        <w:spacing w:before="120" w:after="120" w:line="240" w:lineRule="auto"/>
        <w:jc w:val="center"/>
        <w:rPr>
          <w:rFonts w:ascii="Times New Roman" w:hAnsi="Times New Roman" w:cs="Times New Roman"/>
          <w:sz w:val="24"/>
          <w:szCs w:val="24"/>
        </w:rPr>
      </w:pPr>
    </w:p>
    <w:p w14:paraId="69C941E5" w14:textId="77777777" w:rsidR="001F52CF" w:rsidRPr="004F3125" w:rsidRDefault="001F52CF" w:rsidP="004F3125">
      <w:pPr>
        <w:spacing w:before="120" w:after="120" w:line="240" w:lineRule="auto"/>
        <w:jc w:val="center"/>
        <w:rPr>
          <w:rFonts w:ascii="Times New Roman" w:hAnsi="Times New Roman" w:cs="Times New Roman"/>
          <w:sz w:val="24"/>
          <w:szCs w:val="24"/>
        </w:rPr>
      </w:pPr>
    </w:p>
    <w:tbl>
      <w:tblPr>
        <w:tblStyle w:val="ac"/>
        <w:tblW w:w="0" w:type="auto"/>
        <w:jc w:val="center"/>
        <w:tblLook w:val="04A0" w:firstRow="1" w:lastRow="0" w:firstColumn="1" w:lastColumn="0" w:noHBand="0" w:noVBand="1"/>
      </w:tblPr>
      <w:tblGrid>
        <w:gridCol w:w="2547"/>
        <w:gridCol w:w="6941"/>
      </w:tblGrid>
      <w:tr w:rsidR="00000A6F" w:rsidRPr="004F3125" w14:paraId="7423BF8C" w14:textId="77777777" w:rsidTr="00CC45B6">
        <w:trPr>
          <w:jc w:val="center"/>
        </w:trPr>
        <w:tc>
          <w:tcPr>
            <w:tcW w:w="2547" w:type="dxa"/>
            <w:vAlign w:val="center"/>
          </w:tcPr>
          <w:p w14:paraId="68F1EB65" w14:textId="77777777" w:rsidR="00000A6F" w:rsidRPr="004F3125" w:rsidRDefault="00000A6F" w:rsidP="004F3125">
            <w:pPr>
              <w:spacing w:before="120" w:after="120"/>
              <w:rPr>
                <w:rFonts w:ascii="Times New Roman" w:hAnsi="Times New Roman" w:cs="Times New Roman"/>
                <w:sz w:val="24"/>
                <w:szCs w:val="24"/>
              </w:rPr>
            </w:pPr>
            <w:bookmarkStart w:id="2" w:name="_Hlk176867329"/>
            <w:r w:rsidRPr="004F3125">
              <w:rPr>
                <w:rFonts w:ascii="Times New Roman" w:hAnsi="Times New Roman" w:cs="Times New Roman"/>
                <w:sz w:val="24"/>
                <w:szCs w:val="24"/>
              </w:rPr>
              <w:t>Вид документа:</w:t>
            </w:r>
          </w:p>
        </w:tc>
        <w:tc>
          <w:tcPr>
            <w:tcW w:w="6941" w:type="dxa"/>
            <w:vAlign w:val="center"/>
          </w:tcPr>
          <w:p w14:paraId="23E06F8A" w14:textId="77777777" w:rsidR="00000A6F" w:rsidRPr="004F3125" w:rsidRDefault="00AB793A" w:rsidP="004F3125">
            <w:pPr>
              <w:spacing w:before="120" w:after="120"/>
              <w:rPr>
                <w:rFonts w:ascii="Times New Roman" w:hAnsi="Times New Roman" w:cs="Times New Roman"/>
                <w:sz w:val="24"/>
                <w:szCs w:val="24"/>
              </w:rPr>
            </w:pPr>
            <w:r w:rsidRPr="004F3125">
              <w:rPr>
                <w:rFonts w:ascii="Times New Roman" w:hAnsi="Times New Roman" w:cs="Times New Roman"/>
                <w:sz w:val="24"/>
                <w:szCs w:val="24"/>
              </w:rPr>
              <w:t>ПРАВИЛА</w:t>
            </w:r>
          </w:p>
        </w:tc>
      </w:tr>
      <w:tr w:rsidR="00000A6F" w:rsidRPr="004F3125" w14:paraId="0E136041" w14:textId="77777777" w:rsidTr="00CC45B6">
        <w:trPr>
          <w:jc w:val="center"/>
        </w:trPr>
        <w:tc>
          <w:tcPr>
            <w:tcW w:w="2547" w:type="dxa"/>
            <w:vAlign w:val="center"/>
          </w:tcPr>
          <w:p w14:paraId="1A784377" w14:textId="77777777" w:rsidR="00000A6F" w:rsidRPr="004F3125" w:rsidRDefault="00000A6F" w:rsidP="004F3125">
            <w:pPr>
              <w:spacing w:before="120" w:after="120"/>
              <w:rPr>
                <w:rFonts w:ascii="Times New Roman" w:hAnsi="Times New Roman" w:cs="Times New Roman"/>
                <w:sz w:val="24"/>
                <w:szCs w:val="24"/>
              </w:rPr>
            </w:pPr>
            <w:r w:rsidRPr="004F3125">
              <w:rPr>
                <w:rFonts w:ascii="Times New Roman" w:hAnsi="Times New Roman" w:cs="Times New Roman"/>
                <w:sz w:val="24"/>
                <w:szCs w:val="24"/>
              </w:rPr>
              <w:t>Владелец документа:</w:t>
            </w:r>
          </w:p>
        </w:tc>
        <w:tc>
          <w:tcPr>
            <w:tcW w:w="6941" w:type="dxa"/>
            <w:vAlign w:val="center"/>
          </w:tcPr>
          <w:p w14:paraId="12C0EB66" w14:textId="77777777" w:rsidR="00000A6F" w:rsidRPr="004F3125" w:rsidRDefault="00296F80" w:rsidP="004F3125">
            <w:pPr>
              <w:spacing w:before="120" w:after="120"/>
              <w:rPr>
                <w:rFonts w:ascii="Times New Roman" w:hAnsi="Times New Roman" w:cs="Times New Roman"/>
                <w:sz w:val="24"/>
                <w:szCs w:val="24"/>
              </w:rPr>
            </w:pPr>
            <w:r w:rsidRPr="004F3125">
              <w:rPr>
                <w:rFonts w:ascii="Times New Roman" w:hAnsi="Times New Roman" w:cs="Times New Roman"/>
                <w:sz w:val="24"/>
                <w:szCs w:val="24"/>
              </w:rPr>
              <w:t>ООО «ПРИМОРЬЕ СПОРТОТЕЛЬИНВЕСТ»</w:t>
            </w:r>
          </w:p>
        </w:tc>
      </w:tr>
      <w:tr w:rsidR="00000A6F" w:rsidRPr="004F3125" w14:paraId="5CF00207" w14:textId="77777777" w:rsidTr="00CC45B6">
        <w:trPr>
          <w:jc w:val="center"/>
        </w:trPr>
        <w:tc>
          <w:tcPr>
            <w:tcW w:w="2547" w:type="dxa"/>
            <w:vAlign w:val="center"/>
          </w:tcPr>
          <w:p w14:paraId="186059EF" w14:textId="77777777" w:rsidR="00000A6F" w:rsidRPr="004F3125" w:rsidRDefault="00000A6F" w:rsidP="004F3125">
            <w:pPr>
              <w:spacing w:before="120" w:after="120"/>
              <w:rPr>
                <w:rFonts w:ascii="Times New Roman" w:hAnsi="Times New Roman" w:cs="Times New Roman"/>
                <w:sz w:val="24"/>
                <w:szCs w:val="24"/>
              </w:rPr>
            </w:pPr>
            <w:bookmarkStart w:id="3" w:name="_Hlk176867367"/>
            <w:r w:rsidRPr="004F3125">
              <w:rPr>
                <w:rFonts w:ascii="Times New Roman" w:hAnsi="Times New Roman" w:cs="Times New Roman"/>
                <w:sz w:val="24"/>
                <w:szCs w:val="24"/>
              </w:rPr>
              <w:t>Область применения документа:</w:t>
            </w:r>
          </w:p>
        </w:tc>
        <w:tc>
          <w:tcPr>
            <w:tcW w:w="6941" w:type="dxa"/>
            <w:vAlign w:val="center"/>
          </w:tcPr>
          <w:p w14:paraId="4366E1C4" w14:textId="66D87B2B" w:rsidR="00000A6F" w:rsidRPr="004F3125" w:rsidRDefault="001C34A5" w:rsidP="004F3125">
            <w:pPr>
              <w:spacing w:before="120" w:after="120"/>
              <w:jc w:val="both"/>
              <w:rPr>
                <w:rFonts w:ascii="Times New Roman" w:hAnsi="Times New Roman" w:cs="Times New Roman"/>
                <w:sz w:val="24"/>
                <w:szCs w:val="24"/>
              </w:rPr>
            </w:pPr>
            <w:r w:rsidRPr="004F3125">
              <w:rPr>
                <w:rFonts w:ascii="Times New Roman" w:eastAsia="Calibri" w:hAnsi="Times New Roman" w:cs="Times New Roman"/>
                <w:sz w:val="24"/>
                <w:szCs w:val="24"/>
              </w:rPr>
              <w:t xml:space="preserve">Настоящий документ распространяется на всех </w:t>
            </w:r>
            <w:r w:rsidR="00D43AB0" w:rsidRPr="004F3125">
              <w:rPr>
                <w:rFonts w:ascii="Times New Roman" w:eastAsia="Calibri" w:hAnsi="Times New Roman" w:cs="Times New Roman"/>
                <w:sz w:val="24"/>
                <w:szCs w:val="24"/>
              </w:rPr>
              <w:t>П</w:t>
            </w:r>
            <w:r w:rsidRPr="004F3125">
              <w:rPr>
                <w:rFonts w:ascii="Times New Roman" w:eastAsia="Calibri" w:hAnsi="Times New Roman" w:cs="Times New Roman"/>
                <w:sz w:val="24"/>
                <w:szCs w:val="24"/>
              </w:rPr>
              <w:t xml:space="preserve">осетителей </w:t>
            </w:r>
            <w:r w:rsidR="007A0C5D" w:rsidRPr="004F3125">
              <w:rPr>
                <w:rFonts w:ascii="Times New Roman" w:eastAsia="Calibri" w:hAnsi="Times New Roman" w:cs="Times New Roman"/>
                <w:sz w:val="24"/>
                <w:szCs w:val="24"/>
              </w:rPr>
              <w:t>Курорта</w:t>
            </w:r>
            <w:r w:rsidRPr="004F3125">
              <w:rPr>
                <w:rFonts w:ascii="Times New Roman" w:eastAsia="Calibri" w:hAnsi="Times New Roman" w:cs="Times New Roman"/>
                <w:sz w:val="24"/>
                <w:szCs w:val="24"/>
              </w:rPr>
              <w:t xml:space="preserve"> «Арсеньев» и определяет основные требования, правила поведения и ответственности при пребывании на территории </w:t>
            </w:r>
            <w:r w:rsidR="007A0C5D" w:rsidRPr="004F3125">
              <w:rPr>
                <w:rFonts w:ascii="Times New Roman" w:eastAsia="Calibri" w:hAnsi="Times New Roman" w:cs="Times New Roman"/>
                <w:sz w:val="24"/>
                <w:szCs w:val="24"/>
              </w:rPr>
              <w:t>Курорта</w:t>
            </w:r>
            <w:r w:rsidRPr="004F3125">
              <w:rPr>
                <w:rFonts w:ascii="Times New Roman" w:eastAsia="Calibri" w:hAnsi="Times New Roman" w:cs="Times New Roman"/>
                <w:sz w:val="24"/>
                <w:szCs w:val="24"/>
              </w:rPr>
              <w:t xml:space="preserve">, а также регулирует порядок оказания </w:t>
            </w:r>
            <w:r w:rsidR="00BF6D7E" w:rsidRPr="004F3125">
              <w:rPr>
                <w:rFonts w:ascii="Times New Roman" w:eastAsia="Calibri" w:hAnsi="Times New Roman" w:cs="Times New Roman"/>
                <w:sz w:val="24"/>
                <w:szCs w:val="24"/>
              </w:rPr>
              <w:t>услуг</w:t>
            </w:r>
            <w:r w:rsidRPr="004F3125">
              <w:rPr>
                <w:rFonts w:ascii="Times New Roman" w:eastAsia="Calibri" w:hAnsi="Times New Roman" w:cs="Times New Roman"/>
                <w:sz w:val="24"/>
                <w:szCs w:val="24"/>
              </w:rPr>
              <w:t xml:space="preserve">, безопасность и охрану окружающей среды в целях обеспечения комфортных и безопасных условий для всех </w:t>
            </w:r>
            <w:r w:rsidR="00D43AB0" w:rsidRPr="004F3125">
              <w:rPr>
                <w:rFonts w:ascii="Times New Roman" w:eastAsia="Calibri" w:hAnsi="Times New Roman" w:cs="Times New Roman"/>
                <w:sz w:val="24"/>
                <w:szCs w:val="24"/>
              </w:rPr>
              <w:t>П</w:t>
            </w:r>
            <w:r w:rsidRPr="004F3125">
              <w:rPr>
                <w:rFonts w:ascii="Times New Roman" w:eastAsia="Calibri" w:hAnsi="Times New Roman" w:cs="Times New Roman"/>
                <w:sz w:val="24"/>
                <w:szCs w:val="24"/>
              </w:rPr>
              <w:t>осетителей</w:t>
            </w:r>
          </w:p>
        </w:tc>
      </w:tr>
      <w:bookmarkEnd w:id="3"/>
      <w:tr w:rsidR="00000A6F" w:rsidRPr="004F3125" w14:paraId="7DD8C254" w14:textId="77777777" w:rsidTr="00CC45B6">
        <w:trPr>
          <w:jc w:val="center"/>
        </w:trPr>
        <w:tc>
          <w:tcPr>
            <w:tcW w:w="2547" w:type="dxa"/>
            <w:vAlign w:val="center"/>
          </w:tcPr>
          <w:p w14:paraId="7E8AC0F9" w14:textId="77777777" w:rsidR="00000A6F" w:rsidRPr="004F3125" w:rsidRDefault="00000A6F" w:rsidP="004F3125">
            <w:pPr>
              <w:spacing w:before="120" w:after="120"/>
              <w:rPr>
                <w:rFonts w:ascii="Times New Roman" w:hAnsi="Times New Roman" w:cs="Times New Roman"/>
                <w:sz w:val="24"/>
                <w:szCs w:val="24"/>
              </w:rPr>
            </w:pPr>
            <w:r w:rsidRPr="004F3125">
              <w:rPr>
                <w:rFonts w:ascii="Times New Roman" w:hAnsi="Times New Roman" w:cs="Times New Roman"/>
                <w:sz w:val="24"/>
                <w:szCs w:val="24"/>
              </w:rPr>
              <w:t>Редакция:</w:t>
            </w:r>
          </w:p>
        </w:tc>
        <w:tc>
          <w:tcPr>
            <w:tcW w:w="6941" w:type="dxa"/>
            <w:vAlign w:val="center"/>
          </w:tcPr>
          <w:p w14:paraId="2C1A0905" w14:textId="6D3625F2" w:rsidR="00000A6F" w:rsidRPr="00FA3EAB" w:rsidRDefault="00FA3EAB" w:rsidP="004F3125">
            <w:pPr>
              <w:spacing w:before="120" w:after="120"/>
              <w:rPr>
                <w:rFonts w:ascii="Times New Roman" w:hAnsi="Times New Roman" w:cs="Times New Roman"/>
                <w:sz w:val="24"/>
                <w:szCs w:val="24"/>
                <w:lang w:val="en-US"/>
              </w:rPr>
            </w:pPr>
            <w:r>
              <w:rPr>
                <w:rFonts w:ascii="Times New Roman" w:hAnsi="Times New Roman" w:cs="Times New Roman"/>
                <w:sz w:val="24"/>
                <w:szCs w:val="24"/>
                <w:lang w:val="en-US"/>
              </w:rPr>
              <w:t>2</w:t>
            </w:r>
          </w:p>
        </w:tc>
      </w:tr>
      <w:bookmarkEnd w:id="2"/>
    </w:tbl>
    <w:p w14:paraId="2ECDDD7D" w14:textId="77777777" w:rsidR="007A0C5D" w:rsidRPr="004F3125" w:rsidRDefault="007A0C5D" w:rsidP="004F3125">
      <w:pPr>
        <w:tabs>
          <w:tab w:val="left" w:pos="6390"/>
        </w:tabs>
        <w:spacing w:before="120" w:after="120" w:line="240" w:lineRule="auto"/>
        <w:jc w:val="center"/>
        <w:rPr>
          <w:rFonts w:ascii="Times New Roman" w:hAnsi="Times New Roman" w:cs="Times New Roman"/>
          <w:sz w:val="24"/>
          <w:szCs w:val="24"/>
        </w:rPr>
      </w:pPr>
    </w:p>
    <w:p w14:paraId="1EEF7F7C" w14:textId="45A38FBB" w:rsidR="00950774" w:rsidRPr="004F3125" w:rsidRDefault="00C6648E" w:rsidP="004F3125">
      <w:pPr>
        <w:tabs>
          <w:tab w:val="left" w:pos="6390"/>
        </w:tabs>
        <w:spacing w:before="120" w:after="120" w:line="240" w:lineRule="auto"/>
        <w:jc w:val="center"/>
        <w:rPr>
          <w:rFonts w:ascii="Times New Roman" w:hAnsi="Times New Roman" w:cs="Times New Roman"/>
          <w:sz w:val="24"/>
          <w:szCs w:val="24"/>
        </w:rPr>
      </w:pPr>
      <w:r w:rsidRPr="004F3125">
        <w:rPr>
          <w:rFonts w:ascii="Times New Roman" w:hAnsi="Times New Roman" w:cs="Times New Roman"/>
          <w:sz w:val="24"/>
          <w:szCs w:val="24"/>
        </w:rPr>
        <w:t>г. Арсеньев</w:t>
      </w:r>
    </w:p>
    <w:p w14:paraId="0B3DDC02" w14:textId="1B3187B5" w:rsidR="007A0C5D" w:rsidRPr="004F3125" w:rsidRDefault="00C6648E" w:rsidP="004F3125">
      <w:pPr>
        <w:tabs>
          <w:tab w:val="left" w:pos="6390"/>
        </w:tabs>
        <w:spacing w:before="120" w:after="120" w:line="240" w:lineRule="auto"/>
        <w:jc w:val="center"/>
        <w:rPr>
          <w:rFonts w:ascii="Times New Roman" w:hAnsi="Times New Roman" w:cs="Times New Roman"/>
          <w:sz w:val="24"/>
          <w:szCs w:val="24"/>
        </w:rPr>
      </w:pPr>
      <w:r w:rsidRPr="004F3125">
        <w:rPr>
          <w:rFonts w:ascii="Times New Roman" w:hAnsi="Times New Roman" w:cs="Times New Roman"/>
          <w:sz w:val="24"/>
          <w:szCs w:val="24"/>
        </w:rPr>
        <w:t>202</w:t>
      </w:r>
      <w:r w:rsidR="00FA3EAB">
        <w:rPr>
          <w:rFonts w:ascii="Times New Roman" w:hAnsi="Times New Roman" w:cs="Times New Roman"/>
          <w:sz w:val="24"/>
          <w:szCs w:val="24"/>
          <w:lang w:val="en-US"/>
        </w:rPr>
        <w:t>6</w:t>
      </w:r>
      <w:r w:rsidRPr="004F3125">
        <w:rPr>
          <w:rFonts w:ascii="Times New Roman" w:hAnsi="Times New Roman" w:cs="Times New Roman"/>
          <w:sz w:val="24"/>
          <w:szCs w:val="24"/>
        </w:rPr>
        <w:t xml:space="preserve"> г.</w:t>
      </w:r>
    </w:p>
    <w:p w14:paraId="5CF5A828" w14:textId="77777777" w:rsidR="001E22F9" w:rsidRPr="004F3125" w:rsidRDefault="001E22F9" w:rsidP="004F3125">
      <w:pPr>
        <w:tabs>
          <w:tab w:val="left" w:pos="6390"/>
        </w:tabs>
        <w:spacing w:before="120" w:after="120" w:line="240" w:lineRule="auto"/>
        <w:jc w:val="center"/>
        <w:rPr>
          <w:rFonts w:ascii="Times New Roman" w:hAnsi="Times New Roman" w:cs="Times New Roman"/>
          <w:b/>
          <w:bCs/>
          <w:sz w:val="24"/>
          <w:szCs w:val="24"/>
        </w:rPr>
      </w:pPr>
    </w:p>
    <w:p w14:paraId="5F2DE89B" w14:textId="02B1BAA4" w:rsidR="00296F80" w:rsidRPr="004F3125" w:rsidRDefault="00296F80" w:rsidP="004F3125">
      <w:pPr>
        <w:pStyle w:val="1"/>
        <w:numPr>
          <w:ilvl w:val="0"/>
          <w:numId w:val="1"/>
        </w:numPr>
        <w:spacing w:before="120" w:after="120" w:line="240" w:lineRule="auto"/>
        <w:jc w:val="center"/>
        <w:rPr>
          <w:rFonts w:cs="Times New Roman"/>
          <w:color w:val="auto"/>
          <w:szCs w:val="24"/>
        </w:rPr>
      </w:pPr>
      <w:r w:rsidRPr="004F3125">
        <w:rPr>
          <w:rFonts w:cs="Times New Roman"/>
          <w:color w:val="auto"/>
          <w:szCs w:val="24"/>
        </w:rPr>
        <w:lastRenderedPageBreak/>
        <w:t>ТЕРМ</w:t>
      </w:r>
      <w:r w:rsidR="00EE5308" w:rsidRPr="004F3125">
        <w:rPr>
          <w:rFonts w:cs="Times New Roman"/>
          <w:color w:val="auto"/>
          <w:szCs w:val="24"/>
        </w:rPr>
        <w:t>И</w:t>
      </w:r>
      <w:r w:rsidRPr="004F3125">
        <w:rPr>
          <w:rFonts w:cs="Times New Roman"/>
          <w:color w:val="auto"/>
          <w:szCs w:val="24"/>
        </w:rPr>
        <w:t>НЫ</w:t>
      </w:r>
      <w:r w:rsidR="00EE5308" w:rsidRPr="004F3125">
        <w:rPr>
          <w:rFonts w:cs="Times New Roman"/>
          <w:color w:val="auto"/>
          <w:szCs w:val="24"/>
        </w:rPr>
        <w:t xml:space="preserve"> </w:t>
      </w:r>
      <w:r w:rsidRPr="004F3125">
        <w:rPr>
          <w:rFonts w:cs="Times New Roman"/>
          <w:color w:val="auto"/>
          <w:szCs w:val="24"/>
        </w:rPr>
        <w:t>И ОПРЕДЕЛЕНИ</w:t>
      </w:r>
      <w:r w:rsidR="00EE5308" w:rsidRPr="004F3125">
        <w:rPr>
          <w:rFonts w:cs="Times New Roman"/>
          <w:color w:val="auto"/>
          <w:szCs w:val="24"/>
        </w:rPr>
        <w:t>Я</w:t>
      </w:r>
    </w:p>
    <w:p w14:paraId="2F064B42" w14:textId="3DEDCEC1" w:rsidR="00F91780" w:rsidRPr="004F3125" w:rsidRDefault="007A0C5D" w:rsidP="004F3125">
      <w:pPr>
        <w:pStyle w:val="ab"/>
        <w:numPr>
          <w:ilvl w:val="1"/>
          <w:numId w:val="1"/>
        </w:numPr>
        <w:spacing w:before="120" w:after="120" w:line="240" w:lineRule="auto"/>
        <w:contextualSpacing w:val="0"/>
        <w:jc w:val="both"/>
        <w:rPr>
          <w:rFonts w:ascii="Times New Roman" w:hAnsi="Times New Roman" w:cs="Times New Roman"/>
          <w:sz w:val="24"/>
          <w:szCs w:val="24"/>
        </w:rPr>
      </w:pPr>
      <w:r w:rsidRPr="004F3125">
        <w:rPr>
          <w:rFonts w:ascii="Times New Roman" w:hAnsi="Times New Roman" w:cs="Times New Roman"/>
          <w:b/>
          <w:bCs/>
          <w:sz w:val="24"/>
          <w:szCs w:val="24"/>
        </w:rPr>
        <w:t>Горнолыжный курорт</w:t>
      </w:r>
      <w:r w:rsidR="00E05A44" w:rsidRPr="004F3125">
        <w:rPr>
          <w:rFonts w:ascii="Times New Roman" w:hAnsi="Times New Roman" w:cs="Times New Roman"/>
          <w:b/>
          <w:bCs/>
          <w:sz w:val="24"/>
          <w:szCs w:val="24"/>
        </w:rPr>
        <w:t xml:space="preserve"> «Арсеньев»</w:t>
      </w:r>
      <w:r w:rsidR="004F60C0" w:rsidRPr="004F3125">
        <w:rPr>
          <w:rFonts w:ascii="Times New Roman" w:hAnsi="Times New Roman" w:cs="Times New Roman"/>
          <w:sz w:val="24"/>
          <w:szCs w:val="24"/>
        </w:rPr>
        <w:t xml:space="preserve"> – </w:t>
      </w:r>
      <w:r w:rsidR="00E05A44" w:rsidRPr="004F3125">
        <w:rPr>
          <w:rFonts w:ascii="Times New Roman" w:hAnsi="Times New Roman" w:cs="Times New Roman"/>
          <w:sz w:val="24"/>
          <w:szCs w:val="24"/>
        </w:rPr>
        <w:t>современный круглогодичный семейный горнолыжный курорт, расположенный в городе Арсеньев, Приморский край, включающий горнолыжные трассы разной сложности, канатную дорогу, учебные площадки, объекты инфраструктуры для размещения посетителей, с развитой системой обслуживания и обеспечением безопасности</w:t>
      </w:r>
      <w:r w:rsidRPr="004F3125">
        <w:rPr>
          <w:rFonts w:ascii="Times New Roman" w:hAnsi="Times New Roman" w:cs="Times New Roman"/>
          <w:sz w:val="24"/>
          <w:szCs w:val="24"/>
        </w:rPr>
        <w:t xml:space="preserve"> (далее по тексту – «Курорт», «Курорт «Арсеньев»)</w:t>
      </w:r>
      <w:r w:rsidR="00E05A44" w:rsidRPr="004F3125">
        <w:rPr>
          <w:rFonts w:ascii="Times New Roman" w:hAnsi="Times New Roman" w:cs="Times New Roman"/>
          <w:sz w:val="24"/>
          <w:szCs w:val="24"/>
        </w:rPr>
        <w:t>.</w:t>
      </w:r>
      <w:bookmarkStart w:id="4" w:name="_Hlk213844043"/>
    </w:p>
    <w:p w14:paraId="60B0AF16" w14:textId="50BD7430" w:rsidR="00F91780" w:rsidRPr="004F3125" w:rsidRDefault="00F26D33" w:rsidP="004F3125">
      <w:pPr>
        <w:pStyle w:val="ab"/>
        <w:numPr>
          <w:ilvl w:val="1"/>
          <w:numId w:val="1"/>
        </w:numPr>
        <w:spacing w:before="120" w:after="120" w:line="240" w:lineRule="auto"/>
        <w:contextualSpacing w:val="0"/>
        <w:jc w:val="both"/>
        <w:rPr>
          <w:rFonts w:ascii="Times New Roman" w:hAnsi="Times New Roman" w:cs="Times New Roman"/>
          <w:color w:val="000000" w:themeColor="text1"/>
          <w:sz w:val="24"/>
          <w:szCs w:val="24"/>
        </w:rPr>
      </w:pPr>
      <w:r w:rsidRPr="004F3125">
        <w:rPr>
          <w:rFonts w:ascii="Times New Roman" w:hAnsi="Times New Roman" w:cs="Times New Roman"/>
          <w:b/>
          <w:bCs/>
          <w:color w:val="000000" w:themeColor="text1"/>
          <w:sz w:val="24"/>
          <w:szCs w:val="24"/>
        </w:rPr>
        <w:t>Пассажирская подвесная канатная дорога (канатная дорога)</w:t>
      </w:r>
      <w:r w:rsidR="004F60C0" w:rsidRPr="004F3125">
        <w:rPr>
          <w:rFonts w:ascii="Times New Roman" w:hAnsi="Times New Roman" w:cs="Times New Roman"/>
          <w:b/>
          <w:bCs/>
          <w:color w:val="000000" w:themeColor="text1"/>
          <w:sz w:val="24"/>
          <w:szCs w:val="24"/>
        </w:rPr>
        <w:t xml:space="preserve"> </w:t>
      </w:r>
      <w:r w:rsidR="004F60C0" w:rsidRPr="004F3125">
        <w:rPr>
          <w:rFonts w:ascii="Times New Roman" w:hAnsi="Times New Roman" w:cs="Times New Roman"/>
          <w:color w:val="000000" w:themeColor="text1"/>
          <w:sz w:val="24"/>
          <w:szCs w:val="24"/>
        </w:rPr>
        <w:t xml:space="preserve">– </w:t>
      </w:r>
      <w:r w:rsidRPr="004F3125">
        <w:rPr>
          <w:rFonts w:ascii="Times New Roman" w:hAnsi="Times New Roman" w:cs="Times New Roman"/>
          <w:color w:val="000000" w:themeColor="text1"/>
          <w:sz w:val="24"/>
          <w:szCs w:val="24"/>
        </w:rPr>
        <w:t>техническое сооружение, предназначенное для перевозки посетителей в подвижном составе, который перемещается по несущему канату или посредством несуще-тягового каната.</w:t>
      </w:r>
    </w:p>
    <w:p w14:paraId="1839C6A5" w14:textId="27B31CA4" w:rsidR="00F91780" w:rsidRPr="004F3125" w:rsidRDefault="00F26D33" w:rsidP="004F3125">
      <w:pPr>
        <w:pStyle w:val="ab"/>
        <w:numPr>
          <w:ilvl w:val="1"/>
          <w:numId w:val="1"/>
        </w:numPr>
        <w:spacing w:before="120" w:after="120" w:line="240" w:lineRule="auto"/>
        <w:contextualSpacing w:val="0"/>
        <w:jc w:val="both"/>
        <w:rPr>
          <w:rFonts w:ascii="Times New Roman" w:hAnsi="Times New Roman" w:cs="Times New Roman"/>
          <w:sz w:val="24"/>
          <w:szCs w:val="24"/>
        </w:rPr>
      </w:pPr>
      <w:r w:rsidRPr="004F3125">
        <w:rPr>
          <w:rFonts w:ascii="Times New Roman" w:hAnsi="Times New Roman" w:cs="Times New Roman"/>
          <w:b/>
          <w:bCs/>
          <w:sz w:val="24"/>
          <w:szCs w:val="24"/>
        </w:rPr>
        <w:t>Склон, горнолыжные трассы</w:t>
      </w:r>
      <w:r w:rsidRPr="004F3125">
        <w:rPr>
          <w:rFonts w:ascii="Times New Roman" w:hAnsi="Times New Roman" w:cs="Times New Roman"/>
          <w:sz w:val="24"/>
          <w:szCs w:val="24"/>
        </w:rPr>
        <w:t xml:space="preserve"> – плоскостное сооружение на склоне на территории </w:t>
      </w:r>
      <w:r w:rsidR="007A0C5D" w:rsidRPr="004F3125">
        <w:rPr>
          <w:rFonts w:ascii="Times New Roman" w:hAnsi="Times New Roman" w:cs="Times New Roman"/>
          <w:sz w:val="24"/>
          <w:szCs w:val="24"/>
        </w:rPr>
        <w:t>Курорта</w:t>
      </w:r>
      <w:r w:rsidRPr="004F3125">
        <w:rPr>
          <w:rFonts w:ascii="Times New Roman" w:hAnsi="Times New Roman" w:cs="Times New Roman"/>
          <w:sz w:val="24"/>
          <w:szCs w:val="24"/>
        </w:rPr>
        <w:t xml:space="preserve"> «Арсеньев», предназначенное для спуска на лыжах, сноубордах, имеющее обозначенные границы и компоненты, обеспечивающие безопасное и комфортное пребывание посетителей на склоне.</w:t>
      </w:r>
    </w:p>
    <w:p w14:paraId="057925BC" w14:textId="4BAD3B79" w:rsidR="00F91780" w:rsidRPr="004F3125" w:rsidRDefault="00F26D33" w:rsidP="004F3125">
      <w:pPr>
        <w:pStyle w:val="ab"/>
        <w:numPr>
          <w:ilvl w:val="1"/>
          <w:numId w:val="1"/>
        </w:numPr>
        <w:spacing w:before="120" w:after="120" w:line="240" w:lineRule="auto"/>
        <w:contextualSpacing w:val="0"/>
        <w:jc w:val="both"/>
        <w:rPr>
          <w:rFonts w:ascii="Times New Roman" w:hAnsi="Times New Roman" w:cs="Times New Roman"/>
          <w:sz w:val="24"/>
          <w:szCs w:val="24"/>
        </w:rPr>
      </w:pPr>
      <w:r w:rsidRPr="004F3125">
        <w:rPr>
          <w:rFonts w:ascii="Times New Roman" w:hAnsi="Times New Roman" w:cs="Times New Roman"/>
          <w:b/>
          <w:bCs/>
          <w:sz w:val="24"/>
          <w:szCs w:val="24"/>
        </w:rPr>
        <w:t>Горнолыжные объекты</w:t>
      </w:r>
      <w:r w:rsidRPr="004F3125">
        <w:rPr>
          <w:rFonts w:ascii="Times New Roman" w:hAnsi="Times New Roman" w:cs="Times New Roman"/>
          <w:sz w:val="24"/>
          <w:szCs w:val="24"/>
        </w:rPr>
        <w:t xml:space="preserve"> </w:t>
      </w:r>
      <w:r w:rsidR="004F60C0" w:rsidRPr="004F3125">
        <w:rPr>
          <w:rFonts w:ascii="Times New Roman" w:hAnsi="Times New Roman" w:cs="Times New Roman"/>
          <w:sz w:val="24"/>
          <w:szCs w:val="24"/>
        </w:rPr>
        <w:t>–</w:t>
      </w:r>
      <w:r w:rsidRPr="004F3125">
        <w:rPr>
          <w:rFonts w:ascii="Times New Roman" w:hAnsi="Times New Roman" w:cs="Times New Roman"/>
          <w:sz w:val="24"/>
          <w:szCs w:val="24"/>
        </w:rPr>
        <w:t xml:space="preserve"> горнолыжные трассы, снежные конструкции на склонах, подъемники, стационарные и временные защитные устройства для обеспечения безопасности катания, различные виды информационных указателей об условиях катания на склонах, установленные на склонах стационарные и мобильные снежные пушки и ружья, мачты освещения и т.п.</w:t>
      </w:r>
    </w:p>
    <w:p w14:paraId="6E9C119B" w14:textId="1C189932" w:rsidR="00F91780" w:rsidRPr="004F3125" w:rsidRDefault="00F26D33" w:rsidP="004F3125">
      <w:pPr>
        <w:pStyle w:val="ab"/>
        <w:numPr>
          <w:ilvl w:val="1"/>
          <w:numId w:val="1"/>
        </w:numPr>
        <w:spacing w:before="120" w:after="120" w:line="240" w:lineRule="auto"/>
        <w:contextualSpacing w:val="0"/>
        <w:jc w:val="both"/>
        <w:rPr>
          <w:rFonts w:ascii="Times New Roman" w:hAnsi="Times New Roman" w:cs="Times New Roman"/>
          <w:sz w:val="24"/>
          <w:szCs w:val="24"/>
        </w:rPr>
      </w:pPr>
      <w:r w:rsidRPr="004F3125">
        <w:rPr>
          <w:rFonts w:ascii="Times New Roman" w:hAnsi="Times New Roman" w:cs="Times New Roman"/>
          <w:b/>
          <w:bCs/>
          <w:sz w:val="24"/>
          <w:szCs w:val="24"/>
        </w:rPr>
        <w:t xml:space="preserve">Правила </w:t>
      </w:r>
      <w:r w:rsidR="007A0C5D" w:rsidRPr="004F3125">
        <w:rPr>
          <w:rFonts w:ascii="Times New Roman" w:hAnsi="Times New Roman" w:cs="Times New Roman"/>
          <w:b/>
          <w:bCs/>
          <w:sz w:val="24"/>
          <w:szCs w:val="24"/>
        </w:rPr>
        <w:t>Курорта</w:t>
      </w:r>
      <w:r w:rsidR="00950A8A" w:rsidRPr="004F3125">
        <w:rPr>
          <w:rFonts w:ascii="Times New Roman" w:hAnsi="Times New Roman" w:cs="Times New Roman"/>
          <w:b/>
          <w:bCs/>
          <w:sz w:val="24"/>
          <w:szCs w:val="24"/>
        </w:rPr>
        <w:t xml:space="preserve"> «Арсеньев» </w:t>
      </w:r>
      <w:r w:rsidRPr="004F3125">
        <w:rPr>
          <w:rFonts w:ascii="Times New Roman" w:hAnsi="Times New Roman" w:cs="Times New Roman"/>
          <w:b/>
          <w:bCs/>
          <w:sz w:val="24"/>
          <w:szCs w:val="24"/>
        </w:rPr>
        <w:t>–</w:t>
      </w:r>
      <w:r w:rsidR="00950A8A" w:rsidRPr="004F3125">
        <w:rPr>
          <w:rFonts w:ascii="Times New Roman" w:hAnsi="Times New Roman" w:cs="Times New Roman"/>
          <w:b/>
          <w:bCs/>
          <w:sz w:val="24"/>
          <w:szCs w:val="24"/>
        </w:rPr>
        <w:t xml:space="preserve"> </w:t>
      </w:r>
      <w:r w:rsidRPr="004F3125">
        <w:rPr>
          <w:rFonts w:ascii="Times New Roman" w:hAnsi="Times New Roman" w:cs="Times New Roman"/>
          <w:sz w:val="24"/>
          <w:szCs w:val="24"/>
        </w:rPr>
        <w:t xml:space="preserve">правила пребывания и пользования </w:t>
      </w:r>
      <w:r w:rsidR="00BF6D7E" w:rsidRPr="004F3125">
        <w:rPr>
          <w:rFonts w:ascii="Times New Roman" w:hAnsi="Times New Roman" w:cs="Times New Roman"/>
          <w:sz w:val="24"/>
          <w:szCs w:val="24"/>
        </w:rPr>
        <w:t>услуг</w:t>
      </w:r>
      <w:r w:rsidRPr="004F3125">
        <w:rPr>
          <w:rFonts w:ascii="Times New Roman" w:hAnsi="Times New Roman" w:cs="Times New Roman"/>
          <w:sz w:val="24"/>
          <w:szCs w:val="24"/>
        </w:rPr>
        <w:t xml:space="preserve">ами на территории современного круглогодичного семейного горнолыжного </w:t>
      </w:r>
      <w:r w:rsidR="007A0C5D" w:rsidRPr="004F3125">
        <w:rPr>
          <w:rFonts w:ascii="Times New Roman" w:hAnsi="Times New Roman" w:cs="Times New Roman"/>
          <w:sz w:val="24"/>
          <w:szCs w:val="24"/>
        </w:rPr>
        <w:t>Курорта</w:t>
      </w:r>
      <w:r w:rsidRPr="004F3125">
        <w:rPr>
          <w:rFonts w:ascii="Times New Roman" w:hAnsi="Times New Roman" w:cs="Times New Roman"/>
          <w:sz w:val="24"/>
          <w:szCs w:val="24"/>
        </w:rPr>
        <w:t xml:space="preserve"> «Арсеньев», разработанные в соответствии с нормами действующего законодательства</w:t>
      </w:r>
      <w:r w:rsidR="00743F3A" w:rsidRPr="004F3125">
        <w:rPr>
          <w:rFonts w:ascii="Times New Roman" w:hAnsi="Times New Roman" w:cs="Times New Roman"/>
          <w:sz w:val="24"/>
          <w:szCs w:val="24"/>
        </w:rPr>
        <w:t xml:space="preserve">, которые изложены в виде основных правил и порядках пользования </w:t>
      </w:r>
      <w:r w:rsidR="00BF6D7E" w:rsidRPr="004F3125">
        <w:rPr>
          <w:rFonts w:ascii="Times New Roman" w:hAnsi="Times New Roman" w:cs="Times New Roman"/>
          <w:sz w:val="24"/>
          <w:szCs w:val="24"/>
        </w:rPr>
        <w:t>услуг</w:t>
      </w:r>
      <w:r w:rsidR="00743F3A" w:rsidRPr="004F3125">
        <w:rPr>
          <w:rFonts w:ascii="Times New Roman" w:hAnsi="Times New Roman" w:cs="Times New Roman"/>
          <w:sz w:val="24"/>
          <w:szCs w:val="24"/>
        </w:rPr>
        <w:t xml:space="preserve">ами </w:t>
      </w:r>
      <w:r w:rsidR="007A0C5D" w:rsidRPr="004F3125">
        <w:rPr>
          <w:rFonts w:ascii="Times New Roman" w:hAnsi="Times New Roman" w:cs="Times New Roman"/>
          <w:sz w:val="24"/>
          <w:szCs w:val="24"/>
        </w:rPr>
        <w:t>Курорта</w:t>
      </w:r>
      <w:r w:rsidR="00743F3A" w:rsidRPr="004F3125">
        <w:rPr>
          <w:rFonts w:ascii="Times New Roman" w:hAnsi="Times New Roman" w:cs="Times New Roman"/>
          <w:sz w:val="24"/>
          <w:szCs w:val="24"/>
        </w:rPr>
        <w:t>, изложенными в приложениях к правилам.</w:t>
      </w:r>
    </w:p>
    <w:p w14:paraId="0C1839D5" w14:textId="30C7B1BE" w:rsidR="00F91780" w:rsidRPr="004F3125" w:rsidRDefault="00E05A44" w:rsidP="004F3125">
      <w:pPr>
        <w:pStyle w:val="ab"/>
        <w:numPr>
          <w:ilvl w:val="1"/>
          <w:numId w:val="1"/>
        </w:numPr>
        <w:spacing w:before="120" w:after="120" w:line="240" w:lineRule="auto"/>
        <w:contextualSpacing w:val="0"/>
        <w:jc w:val="both"/>
        <w:rPr>
          <w:rFonts w:ascii="Times New Roman" w:hAnsi="Times New Roman" w:cs="Times New Roman"/>
          <w:sz w:val="24"/>
          <w:szCs w:val="24"/>
        </w:rPr>
      </w:pPr>
      <w:r w:rsidRPr="004F3125">
        <w:rPr>
          <w:rFonts w:ascii="Times New Roman" w:hAnsi="Times New Roman" w:cs="Times New Roman"/>
          <w:b/>
          <w:bCs/>
          <w:sz w:val="24"/>
          <w:szCs w:val="24"/>
        </w:rPr>
        <w:t>Билет</w:t>
      </w:r>
      <w:r w:rsidRPr="004F3125">
        <w:rPr>
          <w:rFonts w:ascii="Times New Roman" w:hAnsi="Times New Roman" w:cs="Times New Roman"/>
          <w:sz w:val="24"/>
          <w:szCs w:val="24"/>
        </w:rPr>
        <w:t xml:space="preserve"> </w:t>
      </w:r>
      <w:r w:rsidR="004F60C0" w:rsidRPr="004F3125">
        <w:rPr>
          <w:rFonts w:ascii="Times New Roman" w:hAnsi="Times New Roman" w:cs="Times New Roman"/>
          <w:sz w:val="24"/>
          <w:szCs w:val="24"/>
        </w:rPr>
        <w:t>–</w:t>
      </w:r>
      <w:r w:rsidRPr="004F3125">
        <w:rPr>
          <w:rFonts w:ascii="Times New Roman" w:hAnsi="Times New Roman" w:cs="Times New Roman"/>
          <w:sz w:val="24"/>
          <w:szCs w:val="24"/>
        </w:rPr>
        <w:t xml:space="preserve"> проездной документ, удостоверяющий право его владельца пользоваться </w:t>
      </w:r>
      <w:r w:rsidR="00BF6D7E" w:rsidRPr="004F3125">
        <w:rPr>
          <w:rFonts w:ascii="Times New Roman" w:hAnsi="Times New Roman" w:cs="Times New Roman"/>
          <w:sz w:val="24"/>
          <w:szCs w:val="24"/>
        </w:rPr>
        <w:t>услуг</w:t>
      </w:r>
      <w:r w:rsidRPr="004F3125">
        <w:rPr>
          <w:rFonts w:ascii="Times New Roman" w:hAnsi="Times New Roman" w:cs="Times New Roman"/>
          <w:sz w:val="24"/>
          <w:szCs w:val="24"/>
        </w:rPr>
        <w:t xml:space="preserve">ами подъема на канатной дороге и трассами </w:t>
      </w:r>
      <w:r w:rsidR="007A0C5D" w:rsidRPr="004F3125">
        <w:rPr>
          <w:rFonts w:ascii="Times New Roman" w:hAnsi="Times New Roman" w:cs="Times New Roman"/>
          <w:sz w:val="24"/>
          <w:szCs w:val="24"/>
        </w:rPr>
        <w:t>Курорта</w:t>
      </w:r>
      <w:r w:rsidRPr="004F3125">
        <w:rPr>
          <w:rFonts w:ascii="Times New Roman" w:hAnsi="Times New Roman" w:cs="Times New Roman"/>
          <w:sz w:val="24"/>
          <w:szCs w:val="24"/>
        </w:rPr>
        <w:t xml:space="preserve"> (включает все виды проездных билетов, действующих на Курорте «Арсеньев» (ски-пасс, прогулочный билет). </w:t>
      </w:r>
      <w:bookmarkEnd w:id="4"/>
    </w:p>
    <w:p w14:paraId="3DA156A7" w14:textId="021151DC" w:rsidR="00F91780" w:rsidRPr="004F3125" w:rsidRDefault="00BB4E47" w:rsidP="004F3125">
      <w:pPr>
        <w:pStyle w:val="ab"/>
        <w:numPr>
          <w:ilvl w:val="1"/>
          <w:numId w:val="1"/>
        </w:numPr>
        <w:spacing w:before="120" w:after="120" w:line="240" w:lineRule="auto"/>
        <w:contextualSpacing w:val="0"/>
        <w:jc w:val="both"/>
        <w:rPr>
          <w:rFonts w:ascii="Times New Roman" w:hAnsi="Times New Roman" w:cs="Times New Roman"/>
          <w:sz w:val="24"/>
          <w:szCs w:val="24"/>
        </w:rPr>
      </w:pPr>
      <w:r w:rsidRPr="004F3125">
        <w:rPr>
          <w:rFonts w:ascii="Times New Roman" w:hAnsi="Times New Roman" w:cs="Times New Roman"/>
          <w:b/>
          <w:bCs/>
          <w:sz w:val="24"/>
          <w:szCs w:val="24"/>
        </w:rPr>
        <w:t>Посетитель</w:t>
      </w:r>
      <w:r w:rsidR="00F26D33" w:rsidRPr="004F3125">
        <w:rPr>
          <w:rFonts w:ascii="Times New Roman" w:hAnsi="Times New Roman" w:cs="Times New Roman"/>
          <w:sz w:val="24"/>
          <w:szCs w:val="24"/>
        </w:rPr>
        <w:t xml:space="preserve"> </w:t>
      </w:r>
      <w:r w:rsidR="004F60C0" w:rsidRPr="004F3125">
        <w:rPr>
          <w:rFonts w:ascii="Times New Roman" w:hAnsi="Times New Roman" w:cs="Times New Roman"/>
          <w:sz w:val="24"/>
          <w:szCs w:val="24"/>
        </w:rPr>
        <w:t xml:space="preserve">– </w:t>
      </w:r>
      <w:r w:rsidR="00F26D33" w:rsidRPr="004F3125">
        <w:rPr>
          <w:rFonts w:ascii="Times New Roman" w:hAnsi="Times New Roman" w:cs="Times New Roman"/>
          <w:sz w:val="24"/>
          <w:szCs w:val="24"/>
        </w:rPr>
        <w:t xml:space="preserve">физическое лицо, находящееся на территории </w:t>
      </w:r>
      <w:r w:rsidR="007A0C5D" w:rsidRPr="004F3125">
        <w:rPr>
          <w:rFonts w:ascii="Times New Roman" w:hAnsi="Times New Roman" w:cs="Times New Roman"/>
          <w:sz w:val="24"/>
          <w:szCs w:val="24"/>
        </w:rPr>
        <w:t>Курорта</w:t>
      </w:r>
      <w:r w:rsidR="00F26D33" w:rsidRPr="004F3125">
        <w:rPr>
          <w:rFonts w:ascii="Times New Roman" w:hAnsi="Times New Roman" w:cs="Times New Roman"/>
          <w:sz w:val="24"/>
          <w:szCs w:val="24"/>
        </w:rPr>
        <w:t xml:space="preserve"> «Арсеньев», заключившее договор на оказание предоставляемых </w:t>
      </w:r>
      <w:r w:rsidR="007A0C5D" w:rsidRPr="004F3125">
        <w:rPr>
          <w:rFonts w:ascii="Times New Roman" w:hAnsi="Times New Roman" w:cs="Times New Roman"/>
          <w:sz w:val="24"/>
          <w:szCs w:val="24"/>
        </w:rPr>
        <w:t>Курортом</w:t>
      </w:r>
      <w:r w:rsidR="00F26D33" w:rsidRPr="004F3125">
        <w:rPr>
          <w:rFonts w:ascii="Times New Roman" w:hAnsi="Times New Roman" w:cs="Times New Roman"/>
          <w:sz w:val="24"/>
          <w:szCs w:val="24"/>
        </w:rPr>
        <w:t xml:space="preserve"> </w:t>
      </w:r>
      <w:r w:rsidR="00BF6D7E" w:rsidRPr="004F3125">
        <w:rPr>
          <w:rFonts w:ascii="Times New Roman" w:hAnsi="Times New Roman" w:cs="Times New Roman"/>
          <w:sz w:val="24"/>
          <w:szCs w:val="24"/>
        </w:rPr>
        <w:t>услуг</w:t>
      </w:r>
      <w:r w:rsidR="00F26D33" w:rsidRPr="004F3125">
        <w:rPr>
          <w:rFonts w:ascii="Times New Roman" w:hAnsi="Times New Roman" w:cs="Times New Roman"/>
          <w:sz w:val="24"/>
          <w:szCs w:val="24"/>
        </w:rPr>
        <w:t xml:space="preserve"> или имеющее намерение заключить такой договор</w:t>
      </w:r>
    </w:p>
    <w:p w14:paraId="50628347" w14:textId="15517A4B" w:rsidR="00F91780" w:rsidRPr="004F3125" w:rsidRDefault="00F26D33" w:rsidP="004F3125">
      <w:pPr>
        <w:pStyle w:val="ab"/>
        <w:numPr>
          <w:ilvl w:val="1"/>
          <w:numId w:val="1"/>
        </w:numPr>
        <w:spacing w:before="120" w:after="120" w:line="240" w:lineRule="auto"/>
        <w:contextualSpacing w:val="0"/>
        <w:jc w:val="both"/>
        <w:rPr>
          <w:rFonts w:ascii="Times New Roman" w:hAnsi="Times New Roman" w:cs="Times New Roman"/>
          <w:sz w:val="24"/>
          <w:szCs w:val="24"/>
        </w:rPr>
      </w:pPr>
      <w:r w:rsidRPr="004F3125">
        <w:rPr>
          <w:rFonts w:ascii="Times New Roman" w:hAnsi="Times New Roman" w:cs="Times New Roman"/>
          <w:b/>
          <w:bCs/>
          <w:sz w:val="24"/>
          <w:szCs w:val="24"/>
        </w:rPr>
        <w:t>Пассажир</w:t>
      </w:r>
      <w:r w:rsidRPr="004F3125">
        <w:rPr>
          <w:rFonts w:ascii="Times New Roman" w:hAnsi="Times New Roman" w:cs="Times New Roman"/>
          <w:sz w:val="24"/>
          <w:szCs w:val="24"/>
        </w:rPr>
        <w:t xml:space="preserve"> </w:t>
      </w:r>
      <w:r w:rsidR="004F60C0" w:rsidRPr="004F3125">
        <w:rPr>
          <w:rFonts w:ascii="Times New Roman" w:hAnsi="Times New Roman" w:cs="Times New Roman"/>
          <w:sz w:val="24"/>
          <w:szCs w:val="24"/>
        </w:rPr>
        <w:t xml:space="preserve">– </w:t>
      </w:r>
      <w:r w:rsidRPr="004F3125">
        <w:rPr>
          <w:rFonts w:ascii="Times New Roman" w:hAnsi="Times New Roman" w:cs="Times New Roman"/>
          <w:sz w:val="24"/>
          <w:szCs w:val="24"/>
        </w:rPr>
        <w:t xml:space="preserve">это </w:t>
      </w:r>
      <w:r w:rsidR="008F2155" w:rsidRPr="004F3125">
        <w:rPr>
          <w:rFonts w:ascii="Times New Roman" w:hAnsi="Times New Roman" w:cs="Times New Roman"/>
          <w:sz w:val="24"/>
          <w:szCs w:val="24"/>
        </w:rPr>
        <w:t>П</w:t>
      </w:r>
      <w:r w:rsidR="00BB4E47" w:rsidRPr="004F3125">
        <w:rPr>
          <w:rFonts w:ascii="Times New Roman" w:hAnsi="Times New Roman" w:cs="Times New Roman"/>
          <w:sz w:val="24"/>
          <w:szCs w:val="24"/>
        </w:rPr>
        <w:t>осетитель</w:t>
      </w:r>
      <w:r w:rsidRPr="004F3125">
        <w:rPr>
          <w:rFonts w:ascii="Times New Roman" w:hAnsi="Times New Roman" w:cs="Times New Roman"/>
          <w:sz w:val="24"/>
          <w:szCs w:val="24"/>
        </w:rPr>
        <w:t xml:space="preserve">, использующий специально оборудованный механизм, предназначенный для безопасного и организованного перемещения </w:t>
      </w:r>
      <w:r w:rsidR="008F2155" w:rsidRPr="004F3125">
        <w:rPr>
          <w:rFonts w:ascii="Times New Roman" w:hAnsi="Times New Roman" w:cs="Times New Roman"/>
          <w:sz w:val="24"/>
          <w:szCs w:val="24"/>
        </w:rPr>
        <w:t>П</w:t>
      </w:r>
      <w:r w:rsidRPr="004F3125">
        <w:rPr>
          <w:rFonts w:ascii="Times New Roman" w:hAnsi="Times New Roman" w:cs="Times New Roman"/>
          <w:sz w:val="24"/>
          <w:szCs w:val="24"/>
        </w:rPr>
        <w:t xml:space="preserve">осетителей по маршрутам с использованием движущейся ленты (траволатор) или подвешенных на канатах кресел (канатная дорога), обеспечивающий подъем, спуск или горизонтальное перемещение в горнолыжных зонах </w:t>
      </w:r>
      <w:r w:rsidR="007A0C5D" w:rsidRPr="004F3125">
        <w:rPr>
          <w:rFonts w:ascii="Times New Roman" w:hAnsi="Times New Roman" w:cs="Times New Roman"/>
          <w:sz w:val="24"/>
          <w:szCs w:val="24"/>
        </w:rPr>
        <w:t>Курорта</w:t>
      </w:r>
      <w:r w:rsidRPr="004F3125">
        <w:rPr>
          <w:rFonts w:ascii="Times New Roman" w:hAnsi="Times New Roman" w:cs="Times New Roman"/>
          <w:sz w:val="24"/>
          <w:szCs w:val="24"/>
        </w:rPr>
        <w:t>.</w:t>
      </w:r>
    </w:p>
    <w:p w14:paraId="64E6A3A0" w14:textId="6E25FB1B" w:rsidR="00F91780" w:rsidRPr="004F3125" w:rsidRDefault="00F26D33" w:rsidP="004F3125">
      <w:pPr>
        <w:pStyle w:val="ab"/>
        <w:numPr>
          <w:ilvl w:val="1"/>
          <w:numId w:val="1"/>
        </w:numPr>
        <w:spacing w:before="120" w:after="120" w:line="240" w:lineRule="auto"/>
        <w:contextualSpacing w:val="0"/>
        <w:jc w:val="both"/>
        <w:rPr>
          <w:rFonts w:ascii="Times New Roman" w:hAnsi="Times New Roman" w:cs="Times New Roman"/>
          <w:sz w:val="24"/>
          <w:szCs w:val="24"/>
        </w:rPr>
      </w:pPr>
      <w:r w:rsidRPr="004F3125">
        <w:rPr>
          <w:rFonts w:ascii="Times New Roman" w:hAnsi="Times New Roman" w:cs="Times New Roman"/>
          <w:b/>
          <w:bCs/>
          <w:sz w:val="24"/>
          <w:szCs w:val="24"/>
        </w:rPr>
        <w:t xml:space="preserve">Горнолыжник и сноубордист – </w:t>
      </w:r>
      <w:r w:rsidR="008F2155" w:rsidRPr="004F3125">
        <w:rPr>
          <w:rFonts w:ascii="Times New Roman" w:hAnsi="Times New Roman" w:cs="Times New Roman"/>
          <w:sz w:val="24"/>
          <w:szCs w:val="24"/>
        </w:rPr>
        <w:t>П</w:t>
      </w:r>
      <w:r w:rsidR="00BB4E47" w:rsidRPr="004F3125">
        <w:rPr>
          <w:rFonts w:ascii="Times New Roman" w:hAnsi="Times New Roman" w:cs="Times New Roman"/>
          <w:sz w:val="24"/>
          <w:szCs w:val="24"/>
        </w:rPr>
        <w:t>осетитель</w:t>
      </w:r>
      <w:r w:rsidRPr="004F3125">
        <w:rPr>
          <w:rFonts w:ascii="Times New Roman" w:hAnsi="Times New Roman" w:cs="Times New Roman"/>
          <w:sz w:val="24"/>
          <w:szCs w:val="24"/>
        </w:rPr>
        <w:t>, находящийся на горнолыжных трассах и передвигающийся по склонам с помощью выбранного снаряжения (горные лыжи или сноуборд, соответственно).</w:t>
      </w:r>
      <w:r w:rsidRPr="004F3125">
        <w:rPr>
          <w:rFonts w:ascii="Times New Roman" w:hAnsi="Times New Roman" w:cs="Times New Roman"/>
          <w:b/>
          <w:bCs/>
          <w:sz w:val="24"/>
          <w:szCs w:val="24"/>
        </w:rPr>
        <w:t xml:space="preserve"> </w:t>
      </w:r>
    </w:p>
    <w:p w14:paraId="74A1DE6A" w14:textId="3F1722A7" w:rsidR="00F91780" w:rsidRPr="004F3125" w:rsidRDefault="00F26D33" w:rsidP="004F3125">
      <w:pPr>
        <w:pStyle w:val="ab"/>
        <w:numPr>
          <w:ilvl w:val="1"/>
          <w:numId w:val="1"/>
        </w:numPr>
        <w:spacing w:before="120" w:after="120" w:line="240" w:lineRule="auto"/>
        <w:contextualSpacing w:val="0"/>
        <w:jc w:val="both"/>
        <w:rPr>
          <w:rFonts w:ascii="Times New Roman" w:hAnsi="Times New Roman" w:cs="Times New Roman"/>
          <w:sz w:val="24"/>
          <w:szCs w:val="24"/>
        </w:rPr>
      </w:pPr>
      <w:r w:rsidRPr="004F3125">
        <w:rPr>
          <w:rFonts w:ascii="Times New Roman" w:hAnsi="Times New Roman" w:cs="Times New Roman"/>
          <w:b/>
          <w:bCs/>
          <w:sz w:val="24"/>
          <w:szCs w:val="24"/>
        </w:rPr>
        <w:t>Инструктор</w:t>
      </w:r>
      <w:r w:rsidRPr="004F3125">
        <w:rPr>
          <w:rFonts w:ascii="Times New Roman" w:hAnsi="Times New Roman" w:cs="Times New Roman"/>
          <w:sz w:val="24"/>
          <w:szCs w:val="24"/>
        </w:rPr>
        <w:t xml:space="preserve"> </w:t>
      </w:r>
      <w:r w:rsidR="004F60C0" w:rsidRPr="004F3125">
        <w:rPr>
          <w:rFonts w:ascii="Times New Roman" w:hAnsi="Times New Roman" w:cs="Times New Roman"/>
          <w:sz w:val="24"/>
          <w:szCs w:val="24"/>
        </w:rPr>
        <w:t xml:space="preserve">– </w:t>
      </w:r>
      <w:r w:rsidRPr="004F3125">
        <w:rPr>
          <w:rFonts w:ascii="Times New Roman" w:hAnsi="Times New Roman" w:cs="Times New Roman"/>
          <w:sz w:val="24"/>
          <w:szCs w:val="24"/>
        </w:rPr>
        <w:t xml:space="preserve">лицо, оказывающее </w:t>
      </w:r>
      <w:r w:rsidR="00BF6D7E" w:rsidRPr="004F3125">
        <w:rPr>
          <w:rFonts w:ascii="Times New Roman" w:hAnsi="Times New Roman" w:cs="Times New Roman"/>
          <w:sz w:val="24"/>
          <w:szCs w:val="24"/>
        </w:rPr>
        <w:t>услуг</w:t>
      </w:r>
      <w:r w:rsidRPr="004F3125">
        <w:rPr>
          <w:rFonts w:ascii="Times New Roman" w:hAnsi="Times New Roman" w:cs="Times New Roman"/>
          <w:sz w:val="24"/>
          <w:szCs w:val="24"/>
        </w:rPr>
        <w:t xml:space="preserve">и по обучению и сопровождению </w:t>
      </w:r>
      <w:r w:rsidR="008F2155" w:rsidRPr="004F3125">
        <w:rPr>
          <w:rFonts w:ascii="Times New Roman" w:hAnsi="Times New Roman" w:cs="Times New Roman"/>
          <w:sz w:val="24"/>
          <w:szCs w:val="24"/>
        </w:rPr>
        <w:t>П</w:t>
      </w:r>
      <w:r w:rsidRPr="004F3125">
        <w:rPr>
          <w:rFonts w:ascii="Times New Roman" w:hAnsi="Times New Roman" w:cs="Times New Roman"/>
          <w:sz w:val="24"/>
          <w:szCs w:val="24"/>
        </w:rPr>
        <w:t xml:space="preserve">осетителей, которое работает в составе инструкторской службы </w:t>
      </w:r>
      <w:r w:rsidR="007A0C5D" w:rsidRPr="004F3125">
        <w:rPr>
          <w:rFonts w:ascii="Times New Roman" w:hAnsi="Times New Roman" w:cs="Times New Roman"/>
          <w:sz w:val="24"/>
          <w:szCs w:val="24"/>
        </w:rPr>
        <w:t>Курорта</w:t>
      </w:r>
      <w:r w:rsidRPr="004F3125">
        <w:rPr>
          <w:rFonts w:ascii="Times New Roman" w:hAnsi="Times New Roman" w:cs="Times New Roman"/>
          <w:sz w:val="24"/>
          <w:szCs w:val="24"/>
        </w:rPr>
        <w:t xml:space="preserve"> либо имеет статус аккредитованного инструктора на территории </w:t>
      </w:r>
      <w:r w:rsidR="007A0C5D" w:rsidRPr="004F3125">
        <w:rPr>
          <w:rFonts w:ascii="Times New Roman" w:hAnsi="Times New Roman" w:cs="Times New Roman"/>
          <w:sz w:val="24"/>
          <w:szCs w:val="24"/>
        </w:rPr>
        <w:t>Курорта</w:t>
      </w:r>
      <w:r w:rsidRPr="004F3125">
        <w:rPr>
          <w:rFonts w:ascii="Times New Roman" w:hAnsi="Times New Roman" w:cs="Times New Roman"/>
          <w:sz w:val="24"/>
          <w:szCs w:val="24"/>
        </w:rPr>
        <w:t xml:space="preserve"> в соответствии с правилами </w:t>
      </w:r>
      <w:r w:rsidR="007A0C5D" w:rsidRPr="004F3125">
        <w:rPr>
          <w:rFonts w:ascii="Times New Roman" w:hAnsi="Times New Roman" w:cs="Times New Roman"/>
          <w:sz w:val="24"/>
          <w:szCs w:val="24"/>
        </w:rPr>
        <w:t>Курорта</w:t>
      </w:r>
      <w:r w:rsidRPr="004F3125">
        <w:rPr>
          <w:rFonts w:ascii="Times New Roman" w:hAnsi="Times New Roman" w:cs="Times New Roman"/>
          <w:sz w:val="24"/>
          <w:szCs w:val="24"/>
        </w:rPr>
        <w:t xml:space="preserve"> «Арсеньев».</w:t>
      </w:r>
    </w:p>
    <w:p w14:paraId="04B9DE8B" w14:textId="3C80B9EF" w:rsidR="00F91780" w:rsidRPr="004F3125" w:rsidRDefault="00F26D33" w:rsidP="004F3125">
      <w:pPr>
        <w:pStyle w:val="ab"/>
        <w:numPr>
          <w:ilvl w:val="1"/>
          <w:numId w:val="1"/>
        </w:numPr>
        <w:spacing w:before="120" w:after="120" w:line="240" w:lineRule="auto"/>
        <w:contextualSpacing w:val="0"/>
        <w:jc w:val="both"/>
        <w:rPr>
          <w:rFonts w:ascii="Times New Roman" w:hAnsi="Times New Roman" w:cs="Times New Roman"/>
          <w:sz w:val="24"/>
          <w:szCs w:val="24"/>
        </w:rPr>
      </w:pPr>
      <w:r w:rsidRPr="004F3125">
        <w:rPr>
          <w:rFonts w:ascii="Times New Roman" w:hAnsi="Times New Roman" w:cs="Times New Roman"/>
          <w:b/>
          <w:bCs/>
          <w:sz w:val="24"/>
          <w:szCs w:val="24"/>
        </w:rPr>
        <w:t>Снаряжение –</w:t>
      </w:r>
      <w:r w:rsidRPr="004F3125">
        <w:rPr>
          <w:rFonts w:ascii="Times New Roman" w:hAnsi="Times New Roman" w:cs="Times New Roman"/>
          <w:sz w:val="24"/>
          <w:szCs w:val="24"/>
        </w:rPr>
        <w:t xml:space="preserve"> инвентарь, предназначенный для катания на сноуборде, горных лыжах. </w:t>
      </w:r>
    </w:p>
    <w:p w14:paraId="3169D95C" w14:textId="6647523F" w:rsidR="008F2155" w:rsidRPr="004F3125" w:rsidRDefault="008F2155" w:rsidP="004F3125">
      <w:pPr>
        <w:pStyle w:val="ab"/>
        <w:numPr>
          <w:ilvl w:val="1"/>
          <w:numId w:val="1"/>
        </w:numPr>
        <w:spacing w:before="120" w:after="120" w:line="240" w:lineRule="auto"/>
        <w:contextualSpacing w:val="0"/>
        <w:jc w:val="both"/>
        <w:rPr>
          <w:rFonts w:ascii="Times New Roman" w:hAnsi="Times New Roman" w:cs="Times New Roman"/>
          <w:sz w:val="24"/>
          <w:szCs w:val="24"/>
        </w:rPr>
      </w:pPr>
      <w:r w:rsidRPr="004F3125">
        <w:rPr>
          <w:rFonts w:ascii="Times New Roman" w:hAnsi="Times New Roman" w:cs="Times New Roman"/>
          <w:b/>
          <w:bCs/>
          <w:sz w:val="24"/>
          <w:szCs w:val="24"/>
        </w:rPr>
        <w:lastRenderedPageBreak/>
        <w:t>Инвентарь проката</w:t>
      </w:r>
      <w:r w:rsidRPr="004F3125">
        <w:rPr>
          <w:rFonts w:ascii="Times New Roman" w:hAnsi="Times New Roman" w:cs="Times New Roman"/>
          <w:sz w:val="24"/>
          <w:szCs w:val="24"/>
        </w:rPr>
        <w:t xml:space="preserve"> - комплект оборудования и снаряжения (лыжи, ботинки, палки, шлемы, очки</w:t>
      </w:r>
      <w:r w:rsidR="00764A15" w:rsidRPr="004F3125">
        <w:rPr>
          <w:rFonts w:ascii="Times New Roman" w:hAnsi="Times New Roman" w:cs="Times New Roman"/>
          <w:sz w:val="24"/>
          <w:szCs w:val="24"/>
        </w:rPr>
        <w:t xml:space="preserve"> и т.п.</w:t>
      </w:r>
      <w:r w:rsidRPr="004F3125">
        <w:rPr>
          <w:rFonts w:ascii="Times New Roman" w:hAnsi="Times New Roman" w:cs="Times New Roman"/>
          <w:sz w:val="24"/>
          <w:szCs w:val="24"/>
        </w:rPr>
        <w:t>), предоставляемый в аренду Обществом для обеспечения безопасного и комфортного катания на горных лыжах или сноуборде</w:t>
      </w:r>
      <w:r w:rsidR="00764A15" w:rsidRPr="004F3125">
        <w:rPr>
          <w:rFonts w:ascii="Times New Roman" w:hAnsi="Times New Roman" w:cs="Times New Roman"/>
          <w:sz w:val="24"/>
          <w:szCs w:val="24"/>
        </w:rPr>
        <w:t>.</w:t>
      </w:r>
    </w:p>
    <w:p w14:paraId="14D5AF57" w14:textId="12B9BB27" w:rsidR="00F91780" w:rsidRPr="004F3125" w:rsidRDefault="00F26D33" w:rsidP="004F3125">
      <w:pPr>
        <w:pStyle w:val="ab"/>
        <w:numPr>
          <w:ilvl w:val="1"/>
          <w:numId w:val="1"/>
        </w:numPr>
        <w:spacing w:before="120" w:after="120" w:line="240" w:lineRule="auto"/>
        <w:contextualSpacing w:val="0"/>
        <w:jc w:val="both"/>
        <w:rPr>
          <w:rFonts w:ascii="Times New Roman" w:hAnsi="Times New Roman" w:cs="Times New Roman"/>
          <w:sz w:val="24"/>
          <w:szCs w:val="24"/>
        </w:rPr>
      </w:pPr>
      <w:r w:rsidRPr="004F3125">
        <w:rPr>
          <w:rFonts w:ascii="Times New Roman" w:hAnsi="Times New Roman" w:cs="Times New Roman"/>
          <w:b/>
          <w:bCs/>
          <w:sz w:val="24"/>
          <w:szCs w:val="24"/>
        </w:rPr>
        <w:t>Турникет –</w:t>
      </w:r>
      <w:r w:rsidRPr="004F3125">
        <w:rPr>
          <w:rFonts w:ascii="Times New Roman" w:hAnsi="Times New Roman" w:cs="Times New Roman"/>
          <w:sz w:val="24"/>
          <w:szCs w:val="24"/>
        </w:rPr>
        <w:t xml:space="preserve"> оборудование, оснащенное считывателями всех видов билетов для контроля и допуска </w:t>
      </w:r>
      <w:r w:rsidR="008F2155" w:rsidRPr="004F3125">
        <w:rPr>
          <w:rFonts w:ascii="Times New Roman" w:hAnsi="Times New Roman" w:cs="Times New Roman"/>
          <w:sz w:val="24"/>
          <w:szCs w:val="24"/>
        </w:rPr>
        <w:t>П</w:t>
      </w:r>
      <w:r w:rsidRPr="004F3125">
        <w:rPr>
          <w:rFonts w:ascii="Times New Roman" w:hAnsi="Times New Roman" w:cs="Times New Roman"/>
          <w:sz w:val="24"/>
          <w:szCs w:val="24"/>
        </w:rPr>
        <w:t xml:space="preserve">осетителей на канатные дороги. </w:t>
      </w:r>
    </w:p>
    <w:p w14:paraId="5C9A46C8" w14:textId="08AEE5E5" w:rsidR="00743F3A" w:rsidRPr="004F3125" w:rsidRDefault="00782FBA" w:rsidP="004F3125">
      <w:pPr>
        <w:pStyle w:val="ab"/>
        <w:numPr>
          <w:ilvl w:val="1"/>
          <w:numId w:val="1"/>
        </w:numPr>
        <w:spacing w:before="120" w:after="120" w:line="240" w:lineRule="auto"/>
        <w:contextualSpacing w:val="0"/>
        <w:jc w:val="both"/>
        <w:rPr>
          <w:rFonts w:ascii="Times New Roman" w:hAnsi="Times New Roman" w:cs="Times New Roman"/>
          <w:sz w:val="24"/>
          <w:szCs w:val="24"/>
        </w:rPr>
      </w:pPr>
      <w:r w:rsidRPr="004F3125">
        <w:rPr>
          <w:rFonts w:ascii="Times New Roman" w:hAnsi="Times New Roman" w:cs="Times New Roman"/>
          <w:b/>
          <w:bCs/>
          <w:sz w:val="24"/>
          <w:szCs w:val="24"/>
        </w:rPr>
        <w:t>Общество</w:t>
      </w:r>
      <w:r w:rsidR="005F5F89" w:rsidRPr="004F3125">
        <w:rPr>
          <w:rFonts w:ascii="Times New Roman" w:hAnsi="Times New Roman" w:cs="Times New Roman"/>
          <w:sz w:val="24"/>
          <w:szCs w:val="24"/>
        </w:rPr>
        <w:t xml:space="preserve"> </w:t>
      </w:r>
      <w:r w:rsidR="004F60C0" w:rsidRPr="004F3125">
        <w:rPr>
          <w:rFonts w:ascii="Times New Roman" w:hAnsi="Times New Roman" w:cs="Times New Roman"/>
          <w:sz w:val="24"/>
          <w:szCs w:val="24"/>
        </w:rPr>
        <w:t xml:space="preserve">– </w:t>
      </w:r>
      <w:r w:rsidR="005F5F89" w:rsidRPr="004F3125">
        <w:rPr>
          <w:rFonts w:ascii="Times New Roman" w:hAnsi="Times New Roman" w:cs="Times New Roman"/>
          <w:sz w:val="24"/>
          <w:szCs w:val="24"/>
        </w:rPr>
        <w:t>ООО «ПРИМОРЬЕ СПОРТОТЕЛЬИНВЕСТ»</w:t>
      </w:r>
      <w:r w:rsidRPr="004F3125">
        <w:rPr>
          <w:rFonts w:ascii="Times New Roman" w:hAnsi="Times New Roman" w:cs="Times New Roman"/>
          <w:sz w:val="24"/>
          <w:szCs w:val="24"/>
        </w:rPr>
        <w:t xml:space="preserve"> (ОГРН 1197746334532, ИНН 7727419580, 692331, Приморский край, г.о. Арсеньевский, г. Арсеньев, ул. Советская, д. 97)</w:t>
      </w:r>
      <w:r w:rsidR="005F5F89" w:rsidRPr="004F3125">
        <w:rPr>
          <w:rFonts w:ascii="Times New Roman" w:hAnsi="Times New Roman" w:cs="Times New Roman"/>
          <w:sz w:val="24"/>
          <w:szCs w:val="24"/>
        </w:rPr>
        <w:t xml:space="preserve">, </w:t>
      </w:r>
      <w:r w:rsidR="002B3C3C" w:rsidRPr="004F3125">
        <w:rPr>
          <w:rFonts w:ascii="Times New Roman" w:hAnsi="Times New Roman" w:cs="Times New Roman"/>
          <w:sz w:val="24"/>
          <w:szCs w:val="24"/>
        </w:rPr>
        <w:t>отвечающее</w:t>
      </w:r>
      <w:r w:rsidR="005F5F89" w:rsidRPr="004F3125">
        <w:rPr>
          <w:rFonts w:ascii="Times New Roman" w:hAnsi="Times New Roman" w:cs="Times New Roman"/>
          <w:sz w:val="24"/>
          <w:szCs w:val="24"/>
        </w:rPr>
        <w:t xml:space="preserve"> за организацию и контроль деятельности </w:t>
      </w:r>
      <w:r w:rsidR="007A0C5D" w:rsidRPr="004F3125">
        <w:rPr>
          <w:rFonts w:ascii="Times New Roman" w:hAnsi="Times New Roman" w:cs="Times New Roman"/>
          <w:sz w:val="24"/>
          <w:szCs w:val="24"/>
        </w:rPr>
        <w:t>Курорта</w:t>
      </w:r>
      <w:r w:rsidR="005F5F89" w:rsidRPr="004F3125">
        <w:rPr>
          <w:rFonts w:ascii="Times New Roman" w:hAnsi="Times New Roman" w:cs="Times New Roman"/>
          <w:sz w:val="24"/>
          <w:szCs w:val="24"/>
        </w:rPr>
        <w:t xml:space="preserve">, </w:t>
      </w:r>
      <w:r w:rsidRPr="004F3125">
        <w:rPr>
          <w:rFonts w:ascii="Times New Roman" w:hAnsi="Times New Roman" w:cs="Times New Roman"/>
          <w:sz w:val="24"/>
          <w:szCs w:val="24"/>
        </w:rPr>
        <w:t xml:space="preserve">организацию оказания </w:t>
      </w:r>
      <w:r w:rsidR="00BF6D7E" w:rsidRPr="004F3125">
        <w:rPr>
          <w:rFonts w:ascii="Times New Roman" w:hAnsi="Times New Roman" w:cs="Times New Roman"/>
          <w:sz w:val="24"/>
          <w:szCs w:val="24"/>
        </w:rPr>
        <w:t>услуг</w:t>
      </w:r>
      <w:r w:rsidRPr="004F3125">
        <w:rPr>
          <w:rFonts w:ascii="Times New Roman" w:hAnsi="Times New Roman" w:cs="Times New Roman"/>
          <w:sz w:val="24"/>
          <w:szCs w:val="24"/>
        </w:rPr>
        <w:t xml:space="preserve">, </w:t>
      </w:r>
      <w:r w:rsidR="005F5F89" w:rsidRPr="004F3125">
        <w:rPr>
          <w:rFonts w:ascii="Times New Roman" w:hAnsi="Times New Roman" w:cs="Times New Roman"/>
          <w:sz w:val="24"/>
          <w:szCs w:val="24"/>
        </w:rPr>
        <w:t xml:space="preserve">включая обеспечение безопасности </w:t>
      </w:r>
      <w:r w:rsidR="008F2155" w:rsidRPr="004F3125">
        <w:rPr>
          <w:rFonts w:ascii="Times New Roman" w:hAnsi="Times New Roman" w:cs="Times New Roman"/>
          <w:sz w:val="24"/>
          <w:szCs w:val="24"/>
        </w:rPr>
        <w:t>П</w:t>
      </w:r>
      <w:r w:rsidR="005F5F89" w:rsidRPr="004F3125">
        <w:rPr>
          <w:rFonts w:ascii="Times New Roman" w:hAnsi="Times New Roman" w:cs="Times New Roman"/>
          <w:sz w:val="24"/>
          <w:szCs w:val="24"/>
        </w:rPr>
        <w:t>осетителей, поддержку и развитие инфраструктуры, управление персоналом, финансово-хозяйственную деятельность и создание комфортных условий для отдыха и спорта.</w:t>
      </w:r>
    </w:p>
    <w:p w14:paraId="47409315" w14:textId="25656932" w:rsidR="00296F80" w:rsidRPr="004F3125" w:rsidRDefault="004E1B70" w:rsidP="004F3125">
      <w:pPr>
        <w:pStyle w:val="1"/>
        <w:numPr>
          <w:ilvl w:val="0"/>
          <w:numId w:val="2"/>
        </w:numPr>
        <w:spacing w:before="120" w:after="120" w:line="240" w:lineRule="auto"/>
        <w:jc w:val="center"/>
        <w:rPr>
          <w:rFonts w:cs="Times New Roman"/>
          <w:color w:val="auto"/>
          <w:szCs w:val="24"/>
        </w:rPr>
      </w:pPr>
      <w:r w:rsidRPr="004F3125">
        <w:rPr>
          <w:rFonts w:cs="Times New Roman"/>
          <w:color w:val="auto"/>
          <w:szCs w:val="24"/>
        </w:rPr>
        <w:t>ОБЩИЕ</w:t>
      </w:r>
      <w:r w:rsidR="00114D54" w:rsidRPr="004F3125">
        <w:rPr>
          <w:rFonts w:cs="Times New Roman"/>
          <w:color w:val="auto"/>
          <w:szCs w:val="24"/>
        </w:rPr>
        <w:t xml:space="preserve"> ПОЛОЖЕНИ</w:t>
      </w:r>
      <w:r w:rsidRPr="004F3125">
        <w:rPr>
          <w:rFonts w:cs="Times New Roman"/>
          <w:color w:val="auto"/>
          <w:szCs w:val="24"/>
        </w:rPr>
        <w:t>Я</w:t>
      </w:r>
    </w:p>
    <w:p w14:paraId="76F8BE28" w14:textId="40723B96" w:rsidR="005D392B" w:rsidRPr="004F3125" w:rsidRDefault="00C74C75" w:rsidP="004F3125">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bookmarkStart w:id="5" w:name="_Hlk214285808"/>
      <w:r w:rsidRPr="004F3125">
        <w:rPr>
          <w:rFonts w:ascii="Times New Roman" w:eastAsia="Times New Roman" w:hAnsi="Times New Roman" w:cs="Times New Roman"/>
          <w:sz w:val="24"/>
          <w:szCs w:val="24"/>
          <w:lang w:eastAsia="ru-RU"/>
        </w:rPr>
        <w:t xml:space="preserve">Правила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«Арсеньев»</w:t>
      </w:r>
      <w:r w:rsidR="00DE0BD1" w:rsidRPr="004F3125">
        <w:rPr>
          <w:rFonts w:ascii="Times New Roman" w:eastAsia="Times New Roman" w:hAnsi="Times New Roman" w:cs="Times New Roman"/>
          <w:sz w:val="24"/>
          <w:szCs w:val="24"/>
          <w:lang w:eastAsia="ru-RU"/>
        </w:rPr>
        <w:t xml:space="preserve"> разработаны в соответствии с законодательством Российской Федерации</w:t>
      </w:r>
      <w:r w:rsidRPr="004F3125">
        <w:rPr>
          <w:rFonts w:ascii="Times New Roman" w:eastAsia="Times New Roman" w:hAnsi="Times New Roman" w:cs="Times New Roman"/>
          <w:sz w:val="24"/>
          <w:szCs w:val="24"/>
          <w:lang w:eastAsia="ru-RU"/>
        </w:rPr>
        <w:t xml:space="preserve"> и направлены на обеспечение комфортного и безопасного пребывания </w:t>
      </w:r>
      <w:r w:rsidR="008F2155" w:rsidRPr="004F3125">
        <w:rPr>
          <w:rFonts w:ascii="Times New Roman" w:eastAsia="Times New Roman" w:hAnsi="Times New Roman" w:cs="Times New Roman"/>
          <w:sz w:val="24"/>
          <w:szCs w:val="24"/>
          <w:lang w:eastAsia="ru-RU"/>
        </w:rPr>
        <w:t>П</w:t>
      </w:r>
      <w:r w:rsidRPr="004F3125">
        <w:rPr>
          <w:rFonts w:ascii="Times New Roman" w:eastAsia="Times New Roman" w:hAnsi="Times New Roman" w:cs="Times New Roman"/>
          <w:sz w:val="24"/>
          <w:szCs w:val="24"/>
          <w:lang w:eastAsia="ru-RU"/>
        </w:rPr>
        <w:t xml:space="preserve">осетителей на территории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«Арсеньев», создание благоприятных условий для отдыха и занятий спортом, а также на предупреждение несчастных случаев и аварийных ситуаций.</w:t>
      </w:r>
    </w:p>
    <w:bookmarkEnd w:id="5"/>
    <w:p w14:paraId="068DECBB" w14:textId="64450F88" w:rsidR="005D392B" w:rsidRPr="004F3125" w:rsidRDefault="00C74C75" w:rsidP="004F3125">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Правила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«Арсеньев»</w:t>
      </w:r>
      <w:r w:rsidRPr="004F3125">
        <w:rPr>
          <w:rFonts w:ascii="Tahoma" w:eastAsia="Times New Roman" w:hAnsi="Tahoma" w:cs="Tahoma"/>
          <w:sz w:val="24"/>
          <w:szCs w:val="24"/>
          <w:lang w:eastAsia="ru-RU"/>
        </w:rPr>
        <w:t>﻿</w:t>
      </w:r>
      <w:r w:rsidRPr="004F3125">
        <w:rPr>
          <w:rFonts w:ascii="Times New Roman" w:eastAsia="Times New Roman" w:hAnsi="Times New Roman" w:cs="Times New Roman"/>
          <w:sz w:val="24"/>
          <w:szCs w:val="24"/>
          <w:lang w:eastAsia="ru-RU"/>
        </w:rPr>
        <w:t xml:space="preserve"> регламентируют порядок посещения, нахождения и использования объектов инфраструктуры, расположенных на территории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«Арсеньев»</w:t>
      </w:r>
      <w:r w:rsidRPr="004F3125">
        <w:rPr>
          <w:rFonts w:ascii="Tahoma" w:eastAsia="Times New Roman" w:hAnsi="Tahoma" w:cs="Tahoma"/>
          <w:sz w:val="24"/>
          <w:szCs w:val="24"/>
          <w:lang w:eastAsia="ru-RU"/>
        </w:rPr>
        <w:t>﻿</w:t>
      </w:r>
      <w:r w:rsidRPr="004F3125">
        <w:rPr>
          <w:rFonts w:ascii="Times New Roman" w:eastAsia="Times New Roman" w:hAnsi="Times New Roman" w:cs="Times New Roman"/>
          <w:sz w:val="24"/>
          <w:szCs w:val="24"/>
          <w:lang w:eastAsia="ru-RU"/>
        </w:rPr>
        <w:t xml:space="preserve">, а также определяют порядок пользования </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 xml:space="preserve">ами, предоставляемыми </w:t>
      </w:r>
      <w:r w:rsidR="002B3C3C" w:rsidRPr="004F3125">
        <w:rPr>
          <w:rFonts w:ascii="Times New Roman" w:eastAsia="Times New Roman" w:hAnsi="Times New Roman" w:cs="Times New Roman"/>
          <w:sz w:val="24"/>
          <w:szCs w:val="24"/>
          <w:lang w:eastAsia="ru-RU"/>
        </w:rPr>
        <w:t>Обществом на</w:t>
      </w:r>
      <w:r w:rsidR="00F039EB" w:rsidRPr="004F3125">
        <w:rPr>
          <w:rFonts w:ascii="Times New Roman" w:eastAsia="Times New Roman" w:hAnsi="Times New Roman" w:cs="Times New Roman"/>
          <w:sz w:val="24"/>
          <w:szCs w:val="24"/>
          <w:lang w:eastAsia="ru-RU"/>
        </w:rPr>
        <w:t xml:space="preserve"> территории </w:t>
      </w:r>
      <w:r w:rsidR="007A0C5D" w:rsidRPr="004F3125">
        <w:rPr>
          <w:rFonts w:ascii="Times New Roman" w:eastAsia="Times New Roman" w:hAnsi="Times New Roman" w:cs="Times New Roman"/>
          <w:sz w:val="24"/>
          <w:szCs w:val="24"/>
          <w:lang w:eastAsia="ru-RU"/>
        </w:rPr>
        <w:t>Курорта</w:t>
      </w:r>
      <w:r w:rsidRPr="004F3125">
        <w:rPr>
          <w:rFonts w:ascii="Tahoma" w:eastAsia="Times New Roman" w:hAnsi="Tahoma" w:cs="Tahoma"/>
          <w:sz w:val="24"/>
          <w:szCs w:val="24"/>
          <w:lang w:eastAsia="ru-RU"/>
        </w:rPr>
        <w:t>﻿</w:t>
      </w:r>
      <w:r w:rsidRPr="004F3125">
        <w:rPr>
          <w:rFonts w:ascii="Times New Roman" w:eastAsia="Times New Roman" w:hAnsi="Times New Roman" w:cs="Times New Roman"/>
          <w:sz w:val="24"/>
          <w:szCs w:val="24"/>
          <w:lang w:eastAsia="ru-RU"/>
        </w:rPr>
        <w:t>. Данные правила изложены в основных разделах и могут быть дополнительно закреплены в соответствующих приложениях, которые являются неотъемлемой частью настоящих Правил.</w:t>
      </w:r>
      <w:r w:rsidR="00F039EB" w:rsidRPr="004F3125">
        <w:rPr>
          <w:rFonts w:ascii="Times New Roman" w:eastAsia="Times New Roman" w:hAnsi="Times New Roman" w:cs="Times New Roman"/>
          <w:sz w:val="24"/>
          <w:szCs w:val="24"/>
          <w:lang w:eastAsia="ru-RU"/>
        </w:rPr>
        <w:t xml:space="preserve"> </w:t>
      </w:r>
      <w:bookmarkStart w:id="6" w:name="_Hlk213854461"/>
    </w:p>
    <w:p w14:paraId="3228C2B0" w14:textId="7BF994A0" w:rsidR="003223D3" w:rsidRPr="004F3125" w:rsidRDefault="003223D3" w:rsidP="004F3125">
      <w:pPr>
        <w:pStyle w:val="ab"/>
        <w:numPr>
          <w:ilvl w:val="1"/>
          <w:numId w:val="2"/>
        </w:numPr>
        <w:tabs>
          <w:tab w:val="left" w:pos="567"/>
          <w:tab w:val="left" w:pos="993"/>
          <w:tab w:val="left" w:pos="1276"/>
          <w:tab w:val="left" w:pos="1560"/>
        </w:tabs>
        <w:spacing w:before="120" w:after="120" w:line="240" w:lineRule="auto"/>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На территории Курорта «Арсеньев» созданы и функционируют зон</w:t>
      </w:r>
      <w:r w:rsidR="00792E85" w:rsidRPr="004F3125">
        <w:rPr>
          <w:rFonts w:ascii="Times New Roman" w:eastAsia="Times New Roman" w:hAnsi="Times New Roman" w:cs="Times New Roman"/>
          <w:sz w:val="24"/>
          <w:szCs w:val="24"/>
          <w:lang w:eastAsia="ru-RU"/>
        </w:rPr>
        <w:t>а</w:t>
      </w:r>
      <w:r w:rsidRPr="004F3125">
        <w:rPr>
          <w:rFonts w:ascii="Times New Roman" w:eastAsia="Times New Roman" w:hAnsi="Times New Roman" w:cs="Times New Roman"/>
          <w:sz w:val="24"/>
          <w:szCs w:val="24"/>
          <w:lang w:eastAsia="ru-RU"/>
        </w:rPr>
        <w:t xml:space="preserve"> таможенного контроля в соответствии с положениями Федерального закона от 29.12.2014 N 473-ФЗ (ред. от 07.06.2025) «О территориях опережающего развития в Российской Федерации», на котор</w:t>
      </w:r>
      <w:r w:rsidR="00792E85" w:rsidRPr="004F3125">
        <w:rPr>
          <w:rFonts w:ascii="Times New Roman" w:eastAsia="Times New Roman" w:hAnsi="Times New Roman" w:cs="Times New Roman"/>
          <w:sz w:val="24"/>
          <w:szCs w:val="24"/>
          <w:lang w:eastAsia="ru-RU"/>
        </w:rPr>
        <w:t>ой</w:t>
      </w:r>
      <w:r w:rsidRPr="004F3125">
        <w:rPr>
          <w:rFonts w:ascii="Times New Roman" w:eastAsia="Times New Roman" w:hAnsi="Times New Roman" w:cs="Times New Roman"/>
          <w:sz w:val="24"/>
          <w:szCs w:val="24"/>
          <w:lang w:eastAsia="ru-RU"/>
        </w:rPr>
        <w:t xml:space="preserve"> администрацией Курорта обеспечивается соблюдение таможенного законодательства и допускаются специальные меры контроля со стороны уполномоченных органов.</w:t>
      </w:r>
      <w:r w:rsidR="004D3762" w:rsidRPr="004F3125">
        <w:rPr>
          <w:rFonts w:ascii="Times New Roman" w:eastAsia="Times New Roman" w:hAnsi="Times New Roman" w:cs="Times New Roman"/>
          <w:sz w:val="24"/>
          <w:szCs w:val="24"/>
          <w:lang w:eastAsia="ru-RU"/>
        </w:rPr>
        <w:t xml:space="preserve"> Границы зон</w:t>
      </w:r>
      <w:r w:rsidR="00792E85" w:rsidRPr="004F3125">
        <w:rPr>
          <w:rFonts w:ascii="Times New Roman" w:eastAsia="Times New Roman" w:hAnsi="Times New Roman" w:cs="Times New Roman"/>
          <w:sz w:val="24"/>
          <w:szCs w:val="24"/>
          <w:lang w:eastAsia="ru-RU"/>
        </w:rPr>
        <w:t>ы</w:t>
      </w:r>
      <w:r w:rsidR="004D3762" w:rsidRPr="004F3125">
        <w:rPr>
          <w:rFonts w:ascii="Times New Roman" w:eastAsia="Times New Roman" w:hAnsi="Times New Roman" w:cs="Times New Roman"/>
          <w:sz w:val="24"/>
          <w:szCs w:val="24"/>
          <w:lang w:eastAsia="ru-RU"/>
        </w:rPr>
        <w:t xml:space="preserve"> таможенного контроля обозначены соответствующими указателями.</w:t>
      </w:r>
    </w:p>
    <w:p w14:paraId="46662DD8" w14:textId="03FB7F50" w:rsidR="003223D3" w:rsidRPr="004F3125" w:rsidRDefault="003223D3" w:rsidP="004F3125">
      <w:pPr>
        <w:pStyle w:val="ab"/>
        <w:tabs>
          <w:tab w:val="left" w:pos="567"/>
          <w:tab w:val="left" w:pos="993"/>
          <w:tab w:val="left" w:pos="1276"/>
          <w:tab w:val="left" w:pos="1560"/>
        </w:tabs>
        <w:spacing w:before="120" w:after="120" w:line="240" w:lineRule="auto"/>
        <w:ind w:left="709"/>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При посещении Курорта Посетителям необходимо соблюдать следующие требования:</w:t>
      </w:r>
    </w:p>
    <w:p w14:paraId="022CF028" w14:textId="77777777" w:rsidR="003223D3" w:rsidRPr="004F3125" w:rsidRDefault="003223D3" w:rsidP="004F3125">
      <w:pPr>
        <w:pStyle w:val="ab"/>
        <w:numPr>
          <w:ilvl w:val="0"/>
          <w:numId w:val="53"/>
        </w:numPr>
        <w:tabs>
          <w:tab w:val="left" w:pos="567"/>
          <w:tab w:val="left" w:pos="993"/>
          <w:tab w:val="left" w:pos="1276"/>
          <w:tab w:val="left" w:pos="1560"/>
        </w:tabs>
        <w:spacing w:before="120" w:after="120" w:line="240" w:lineRule="auto"/>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проход на территорию Курорта осуществляется исключительно по Билетам через пункты прохода.</w:t>
      </w:r>
    </w:p>
    <w:p w14:paraId="5DCFB949" w14:textId="60A66311" w:rsidR="003223D3" w:rsidRPr="004F3125" w:rsidRDefault="003223D3" w:rsidP="004F3125">
      <w:pPr>
        <w:pStyle w:val="ab"/>
        <w:numPr>
          <w:ilvl w:val="0"/>
          <w:numId w:val="53"/>
        </w:numPr>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предъявлять документы, удостоверяющие личность</w:t>
      </w:r>
      <w:r w:rsidR="00792E85" w:rsidRPr="004F3125">
        <w:rPr>
          <w:rFonts w:ascii="Times New Roman" w:eastAsia="Times New Roman" w:hAnsi="Times New Roman" w:cs="Times New Roman"/>
          <w:sz w:val="24"/>
          <w:szCs w:val="24"/>
          <w:lang w:eastAsia="ru-RU"/>
        </w:rPr>
        <w:t>,</w:t>
      </w:r>
      <w:r w:rsidRPr="004F3125">
        <w:rPr>
          <w:rFonts w:ascii="Times New Roman" w:eastAsia="Times New Roman" w:hAnsi="Times New Roman" w:cs="Times New Roman"/>
          <w:sz w:val="24"/>
          <w:szCs w:val="24"/>
          <w:lang w:eastAsia="ru-RU"/>
        </w:rPr>
        <w:t xml:space="preserve"> по требованию сотрудников Курорта и иных уполномоченных государственных органов</w:t>
      </w:r>
      <w:r w:rsidR="004D3762" w:rsidRPr="004F3125">
        <w:rPr>
          <w:rFonts w:ascii="Times New Roman" w:eastAsia="Times New Roman" w:hAnsi="Times New Roman" w:cs="Times New Roman"/>
          <w:sz w:val="24"/>
          <w:szCs w:val="24"/>
          <w:lang w:eastAsia="ru-RU"/>
        </w:rPr>
        <w:t>;</w:t>
      </w:r>
    </w:p>
    <w:p w14:paraId="000380FA" w14:textId="14C0FD67" w:rsidR="004D3762" w:rsidRPr="004F3125" w:rsidRDefault="004D3762" w:rsidP="004F3125">
      <w:pPr>
        <w:pStyle w:val="ab"/>
        <w:numPr>
          <w:ilvl w:val="0"/>
          <w:numId w:val="53"/>
        </w:numPr>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н</w:t>
      </w:r>
      <w:r w:rsidR="003223D3" w:rsidRPr="004F3125">
        <w:rPr>
          <w:rFonts w:ascii="Times New Roman" w:eastAsia="Times New Roman" w:hAnsi="Times New Roman" w:cs="Times New Roman"/>
          <w:sz w:val="24"/>
          <w:szCs w:val="24"/>
          <w:lang w:eastAsia="ru-RU"/>
        </w:rPr>
        <w:t>е передавать Билеты</w:t>
      </w:r>
      <w:r w:rsidRPr="004F3125">
        <w:rPr>
          <w:rFonts w:ascii="Times New Roman" w:eastAsia="Times New Roman" w:hAnsi="Times New Roman" w:cs="Times New Roman"/>
          <w:sz w:val="24"/>
          <w:szCs w:val="24"/>
          <w:lang w:eastAsia="ru-RU"/>
        </w:rPr>
        <w:t>, приобретенные Посетителем,</w:t>
      </w:r>
      <w:r w:rsidR="003223D3" w:rsidRPr="004F3125">
        <w:rPr>
          <w:rFonts w:ascii="Times New Roman" w:eastAsia="Times New Roman" w:hAnsi="Times New Roman" w:cs="Times New Roman"/>
          <w:sz w:val="24"/>
          <w:szCs w:val="24"/>
          <w:lang w:eastAsia="ru-RU"/>
        </w:rPr>
        <w:t xml:space="preserve"> третьим лицам</w:t>
      </w:r>
      <w:r w:rsidRPr="004F3125">
        <w:rPr>
          <w:rFonts w:ascii="Times New Roman" w:eastAsia="Times New Roman" w:hAnsi="Times New Roman" w:cs="Times New Roman"/>
          <w:sz w:val="24"/>
          <w:szCs w:val="24"/>
          <w:lang w:eastAsia="ru-RU"/>
        </w:rPr>
        <w:t>.</w:t>
      </w:r>
      <w:r w:rsidR="003223D3" w:rsidRPr="004F3125">
        <w:rPr>
          <w:rFonts w:ascii="Times New Roman" w:eastAsia="Times New Roman" w:hAnsi="Times New Roman" w:cs="Times New Roman"/>
          <w:sz w:val="24"/>
          <w:szCs w:val="24"/>
          <w:lang w:eastAsia="ru-RU"/>
        </w:rPr>
        <w:t xml:space="preserve"> </w:t>
      </w:r>
    </w:p>
    <w:p w14:paraId="4AC62033" w14:textId="198DB4A3" w:rsidR="004D3762" w:rsidRPr="004F3125" w:rsidRDefault="004D3762" w:rsidP="004F3125">
      <w:pPr>
        <w:ind w:firstLine="708"/>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Незаконное пребывание на территории Курорта (без приобретённого Посетителем Билета), уклонение от предъявления документов или препятствование работе уполномоченных органов влечёт ответственность, предусмотренную действующим законодательством РФ (ст. ст. 16.5, 19.4.1 КоАП РФ).</w:t>
      </w:r>
    </w:p>
    <w:p w14:paraId="21D53E62" w14:textId="38E48756" w:rsidR="005D392B" w:rsidRPr="004F3125" w:rsidRDefault="00C74C75" w:rsidP="004F3125">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Правила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«Арсеньев» </w:t>
      </w:r>
      <w:r w:rsidR="00F039EB" w:rsidRPr="004F3125">
        <w:rPr>
          <w:rFonts w:ascii="Times New Roman" w:eastAsia="Times New Roman" w:hAnsi="Times New Roman" w:cs="Times New Roman"/>
          <w:sz w:val="24"/>
          <w:szCs w:val="24"/>
          <w:lang w:eastAsia="ru-RU"/>
        </w:rPr>
        <w:t xml:space="preserve">утверждаются генеральным директором </w:t>
      </w:r>
      <w:r w:rsidR="002B3C3C" w:rsidRPr="004F3125">
        <w:rPr>
          <w:rFonts w:ascii="Times New Roman" w:eastAsia="Times New Roman" w:hAnsi="Times New Roman" w:cs="Times New Roman"/>
          <w:sz w:val="24"/>
          <w:szCs w:val="24"/>
          <w:lang w:eastAsia="ru-RU"/>
        </w:rPr>
        <w:t>Общества</w:t>
      </w:r>
      <w:r w:rsidR="00F039EB" w:rsidRPr="004F3125">
        <w:rPr>
          <w:rFonts w:ascii="Times New Roman" w:eastAsia="Times New Roman" w:hAnsi="Times New Roman" w:cs="Times New Roman"/>
          <w:sz w:val="24"/>
          <w:szCs w:val="24"/>
          <w:lang w:eastAsia="ru-RU"/>
        </w:rPr>
        <w:t xml:space="preserve"> и </w:t>
      </w:r>
      <w:r w:rsidRPr="004F3125">
        <w:rPr>
          <w:rFonts w:ascii="Times New Roman" w:eastAsia="Times New Roman" w:hAnsi="Times New Roman" w:cs="Times New Roman"/>
          <w:sz w:val="24"/>
          <w:szCs w:val="24"/>
          <w:lang w:eastAsia="ru-RU"/>
        </w:rPr>
        <w:t xml:space="preserve">доводятся до </w:t>
      </w:r>
      <w:r w:rsidR="008F2155" w:rsidRPr="004F3125">
        <w:rPr>
          <w:rFonts w:ascii="Times New Roman" w:eastAsia="Times New Roman" w:hAnsi="Times New Roman" w:cs="Times New Roman"/>
          <w:sz w:val="24"/>
          <w:szCs w:val="24"/>
          <w:lang w:eastAsia="ru-RU"/>
        </w:rPr>
        <w:t>П</w:t>
      </w:r>
      <w:r w:rsidRPr="004F3125">
        <w:rPr>
          <w:rFonts w:ascii="Times New Roman" w:eastAsia="Times New Roman" w:hAnsi="Times New Roman" w:cs="Times New Roman"/>
          <w:sz w:val="24"/>
          <w:szCs w:val="24"/>
          <w:lang w:eastAsia="ru-RU"/>
        </w:rPr>
        <w:t xml:space="preserve">осетителей путем размещения на официальном </w:t>
      </w:r>
      <w:r w:rsidR="00F039EB" w:rsidRPr="004F3125">
        <w:rPr>
          <w:rFonts w:ascii="Times New Roman" w:eastAsia="Times New Roman" w:hAnsi="Times New Roman" w:cs="Times New Roman"/>
          <w:sz w:val="24"/>
          <w:szCs w:val="24"/>
          <w:lang w:eastAsia="ru-RU"/>
        </w:rPr>
        <w:t>интернет-</w:t>
      </w:r>
      <w:r w:rsidRPr="004F3125">
        <w:rPr>
          <w:rFonts w:ascii="Times New Roman" w:eastAsia="Times New Roman" w:hAnsi="Times New Roman" w:cs="Times New Roman"/>
          <w:sz w:val="24"/>
          <w:szCs w:val="24"/>
          <w:lang w:eastAsia="ru-RU"/>
        </w:rPr>
        <w:t xml:space="preserve">сайте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«Арсеньев» </w:t>
      </w:r>
      <w:r w:rsidR="00F039EB" w:rsidRPr="004F3125">
        <w:rPr>
          <w:rFonts w:ascii="Times New Roman" w:eastAsia="Times New Roman" w:hAnsi="Times New Roman" w:cs="Times New Roman"/>
          <w:sz w:val="24"/>
          <w:szCs w:val="24"/>
          <w:lang w:eastAsia="ru-RU"/>
        </w:rPr>
        <w:t>(</w:t>
      </w:r>
      <w:r w:rsidRPr="004F3125">
        <w:rPr>
          <w:rFonts w:ascii="Times New Roman" w:eastAsia="Times New Roman" w:hAnsi="Times New Roman" w:cs="Times New Roman"/>
          <w:sz w:val="24"/>
          <w:szCs w:val="24"/>
          <w:lang w:eastAsia="ru-RU"/>
        </w:rPr>
        <w:t>https://arsenyev.ski/</w:t>
      </w:r>
      <w:r w:rsidR="00F039EB" w:rsidRPr="004F3125">
        <w:rPr>
          <w:rFonts w:ascii="Times New Roman" w:eastAsia="Times New Roman" w:hAnsi="Times New Roman" w:cs="Times New Roman"/>
          <w:sz w:val="24"/>
          <w:szCs w:val="24"/>
          <w:lang w:eastAsia="ru-RU"/>
        </w:rPr>
        <w:t>)</w:t>
      </w:r>
      <w:r w:rsidRPr="004F3125">
        <w:rPr>
          <w:rFonts w:ascii="Times New Roman" w:eastAsia="Times New Roman" w:hAnsi="Times New Roman" w:cs="Times New Roman"/>
          <w:sz w:val="24"/>
          <w:szCs w:val="24"/>
          <w:lang w:eastAsia="ru-RU"/>
        </w:rPr>
        <w:t xml:space="preserve"> и на информационных вывесках, расположенных на территории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«Арсеньев» в общедоступных местах.</w:t>
      </w:r>
      <w:bookmarkEnd w:id="6"/>
    </w:p>
    <w:p w14:paraId="00CD1161" w14:textId="22295987" w:rsidR="00144337" w:rsidRPr="004F3125" w:rsidRDefault="00BA75CF" w:rsidP="004F3125">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lastRenderedPageBreak/>
        <w:t xml:space="preserve">Правила Курорта «Арсеньев» </w:t>
      </w:r>
      <w:r w:rsidR="00782FBA" w:rsidRPr="004F3125">
        <w:rPr>
          <w:rFonts w:ascii="Times New Roman" w:eastAsia="Times New Roman" w:hAnsi="Times New Roman" w:cs="Times New Roman"/>
          <w:sz w:val="24"/>
          <w:szCs w:val="24"/>
          <w:lang w:eastAsia="ru-RU"/>
        </w:rPr>
        <w:t xml:space="preserve">являются публичной офертой Общества, то есть предложением заключить договор пользования </w:t>
      </w:r>
      <w:r w:rsidR="00BF6D7E" w:rsidRPr="004F3125">
        <w:rPr>
          <w:rFonts w:ascii="Times New Roman" w:eastAsia="Times New Roman" w:hAnsi="Times New Roman" w:cs="Times New Roman"/>
          <w:sz w:val="24"/>
          <w:szCs w:val="24"/>
          <w:lang w:eastAsia="ru-RU"/>
        </w:rPr>
        <w:t>услуг</w:t>
      </w:r>
      <w:r w:rsidR="00782FBA" w:rsidRPr="004F3125">
        <w:rPr>
          <w:rFonts w:ascii="Times New Roman" w:eastAsia="Times New Roman" w:hAnsi="Times New Roman" w:cs="Times New Roman"/>
          <w:sz w:val="24"/>
          <w:szCs w:val="24"/>
          <w:lang w:eastAsia="ru-RU"/>
        </w:rPr>
        <w:t>ами Общества на условиях, предусмотренных Правилами и приложениями к ним.</w:t>
      </w:r>
      <w:r w:rsidR="00144337" w:rsidRPr="004F3125">
        <w:rPr>
          <w:rFonts w:ascii="Times New Roman" w:eastAsia="Times New Roman" w:hAnsi="Times New Roman" w:cs="Times New Roman"/>
          <w:sz w:val="24"/>
          <w:szCs w:val="24"/>
          <w:lang w:eastAsia="ru-RU"/>
        </w:rPr>
        <w:t xml:space="preserve"> </w:t>
      </w:r>
    </w:p>
    <w:p w14:paraId="58123A33" w14:textId="77777777" w:rsidR="00BA75CF" w:rsidRPr="004F3125" w:rsidRDefault="00144337" w:rsidP="004F3125">
      <w:pPr>
        <w:pStyle w:val="ab"/>
        <w:numPr>
          <w:ilvl w:val="2"/>
          <w:numId w:val="2"/>
        </w:numPr>
        <w:tabs>
          <w:tab w:val="left" w:pos="567"/>
          <w:tab w:val="left" w:pos="993"/>
          <w:tab w:val="left" w:pos="1276"/>
          <w:tab w:val="left" w:pos="1560"/>
        </w:tabs>
        <w:spacing w:before="120" w:after="120" w:line="240" w:lineRule="auto"/>
        <w:contextualSpacing w:val="0"/>
        <w:jc w:val="both"/>
        <w:rPr>
          <w:rFonts w:ascii="Times New Roman" w:hAnsi="Times New Roman" w:cs="Times New Roman"/>
          <w:sz w:val="24"/>
          <w:szCs w:val="24"/>
        </w:rPr>
      </w:pPr>
      <w:r w:rsidRPr="004F3125">
        <w:rPr>
          <w:rFonts w:ascii="Times New Roman" w:eastAsia="Times New Roman" w:hAnsi="Times New Roman" w:cs="Times New Roman"/>
          <w:sz w:val="24"/>
          <w:szCs w:val="24"/>
          <w:lang w:eastAsia="ru-RU"/>
        </w:rPr>
        <w:t>Срок действия настоящей оферты не ограничен.</w:t>
      </w:r>
      <w:r w:rsidRPr="004F3125">
        <w:rPr>
          <w:rFonts w:ascii="Times New Roman" w:hAnsi="Times New Roman" w:cs="Times New Roman"/>
          <w:sz w:val="24"/>
          <w:szCs w:val="24"/>
        </w:rPr>
        <w:t xml:space="preserve"> </w:t>
      </w:r>
    </w:p>
    <w:p w14:paraId="50A94C3C" w14:textId="578572AD" w:rsidR="00BA75CF" w:rsidRPr="004F3125" w:rsidRDefault="00144337" w:rsidP="004F3125">
      <w:pPr>
        <w:pStyle w:val="ab"/>
        <w:numPr>
          <w:ilvl w:val="2"/>
          <w:numId w:val="2"/>
        </w:numPr>
        <w:tabs>
          <w:tab w:val="left" w:pos="567"/>
          <w:tab w:val="left" w:pos="993"/>
          <w:tab w:val="left" w:pos="1276"/>
          <w:tab w:val="left" w:pos="1560"/>
        </w:tabs>
        <w:spacing w:before="120" w:after="120" w:line="240" w:lineRule="auto"/>
        <w:contextualSpacing w:val="0"/>
        <w:jc w:val="both"/>
        <w:rPr>
          <w:rFonts w:ascii="Times New Roman" w:hAnsi="Times New Roman" w:cs="Times New Roman"/>
          <w:sz w:val="24"/>
          <w:szCs w:val="24"/>
        </w:rPr>
      </w:pPr>
      <w:r w:rsidRPr="004F3125">
        <w:rPr>
          <w:rFonts w:ascii="Times New Roman" w:eastAsia="Times New Roman" w:hAnsi="Times New Roman" w:cs="Times New Roman"/>
          <w:sz w:val="24"/>
          <w:szCs w:val="24"/>
          <w:lang w:eastAsia="ru-RU"/>
        </w:rPr>
        <w:t xml:space="preserve">Если иное не предусмотрено настоящими Правилами, приобретение/оплата стоимости соответствующих </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 xml:space="preserve"> является полным согласием (акцептом оферты Общества) </w:t>
      </w:r>
      <w:r w:rsidR="008F2155" w:rsidRPr="004F3125">
        <w:rPr>
          <w:rFonts w:ascii="Times New Roman" w:eastAsia="Times New Roman" w:hAnsi="Times New Roman" w:cs="Times New Roman"/>
          <w:sz w:val="24"/>
          <w:szCs w:val="24"/>
          <w:lang w:eastAsia="ru-RU"/>
        </w:rPr>
        <w:t>П</w:t>
      </w:r>
      <w:r w:rsidRPr="004F3125">
        <w:rPr>
          <w:rFonts w:ascii="Times New Roman" w:eastAsia="Times New Roman" w:hAnsi="Times New Roman" w:cs="Times New Roman"/>
          <w:sz w:val="24"/>
          <w:szCs w:val="24"/>
          <w:lang w:eastAsia="ru-RU"/>
        </w:rPr>
        <w:t>осетителя с настоящими Правилами</w:t>
      </w:r>
      <w:r w:rsidR="00BA75CF" w:rsidRPr="004F3125">
        <w:rPr>
          <w:rFonts w:ascii="Times New Roman" w:eastAsia="Times New Roman" w:hAnsi="Times New Roman" w:cs="Times New Roman"/>
          <w:sz w:val="24"/>
          <w:szCs w:val="24"/>
          <w:lang w:eastAsia="ru-RU"/>
        </w:rPr>
        <w:t>.</w:t>
      </w:r>
    </w:p>
    <w:p w14:paraId="36881A71" w14:textId="03C86AAB" w:rsidR="00BA75CF" w:rsidRPr="004F3125" w:rsidRDefault="00144337" w:rsidP="004F3125">
      <w:pPr>
        <w:pStyle w:val="ab"/>
        <w:numPr>
          <w:ilvl w:val="2"/>
          <w:numId w:val="2"/>
        </w:numPr>
        <w:tabs>
          <w:tab w:val="left" w:pos="567"/>
          <w:tab w:val="left" w:pos="993"/>
          <w:tab w:val="left" w:pos="1276"/>
          <w:tab w:val="left" w:pos="1560"/>
        </w:tabs>
        <w:spacing w:before="120" w:after="120" w:line="240" w:lineRule="auto"/>
        <w:contextualSpacing w:val="0"/>
        <w:jc w:val="both"/>
        <w:rPr>
          <w:rFonts w:ascii="Times New Roman" w:hAnsi="Times New Roman" w:cs="Times New Roman"/>
          <w:sz w:val="24"/>
          <w:szCs w:val="24"/>
        </w:rPr>
      </w:pPr>
      <w:r w:rsidRPr="004F3125">
        <w:rPr>
          <w:rFonts w:ascii="Times New Roman" w:eastAsia="Times New Roman" w:hAnsi="Times New Roman" w:cs="Times New Roman"/>
          <w:sz w:val="24"/>
          <w:szCs w:val="24"/>
          <w:lang w:eastAsia="ru-RU"/>
        </w:rPr>
        <w:t xml:space="preserve">Отношения Общества и </w:t>
      </w:r>
      <w:r w:rsidR="008F2155" w:rsidRPr="004F3125">
        <w:rPr>
          <w:rFonts w:ascii="Times New Roman" w:eastAsia="Times New Roman" w:hAnsi="Times New Roman" w:cs="Times New Roman"/>
          <w:sz w:val="24"/>
          <w:szCs w:val="24"/>
          <w:lang w:eastAsia="ru-RU"/>
        </w:rPr>
        <w:t>П</w:t>
      </w:r>
      <w:r w:rsidRPr="004F3125">
        <w:rPr>
          <w:rFonts w:ascii="Times New Roman" w:eastAsia="Times New Roman" w:hAnsi="Times New Roman" w:cs="Times New Roman"/>
          <w:sz w:val="24"/>
          <w:szCs w:val="24"/>
          <w:lang w:eastAsia="ru-RU"/>
        </w:rPr>
        <w:t xml:space="preserve">осетителей по настоящим Правилам регулируются правом Российской Федерации.  </w:t>
      </w:r>
    </w:p>
    <w:p w14:paraId="216FBC90" w14:textId="1E6B33ED" w:rsidR="005D392B" w:rsidRPr="004F3125" w:rsidRDefault="00144337" w:rsidP="004F3125">
      <w:pPr>
        <w:pStyle w:val="ab"/>
        <w:numPr>
          <w:ilvl w:val="2"/>
          <w:numId w:val="2"/>
        </w:numPr>
        <w:tabs>
          <w:tab w:val="left" w:pos="567"/>
          <w:tab w:val="left" w:pos="993"/>
          <w:tab w:val="left" w:pos="1276"/>
          <w:tab w:val="left" w:pos="1560"/>
        </w:tabs>
        <w:spacing w:before="120" w:after="120" w:line="240" w:lineRule="auto"/>
        <w:contextualSpacing w:val="0"/>
        <w:jc w:val="both"/>
        <w:rPr>
          <w:rFonts w:ascii="Times New Roman" w:hAnsi="Times New Roman" w:cs="Times New Roman"/>
          <w:sz w:val="24"/>
          <w:szCs w:val="24"/>
        </w:rPr>
      </w:pPr>
      <w:r w:rsidRPr="004F3125">
        <w:rPr>
          <w:rFonts w:ascii="Times New Roman" w:eastAsia="Times New Roman" w:hAnsi="Times New Roman" w:cs="Times New Roman"/>
          <w:sz w:val="24"/>
          <w:szCs w:val="24"/>
          <w:lang w:eastAsia="ru-RU"/>
        </w:rPr>
        <w:t xml:space="preserve">Общество вправе отказаться от заключения договора и/или оказания </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 xml:space="preserve">, ограничить объем реализуемых </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 xml:space="preserve"> при отсутствии возможности предоставления соответствующих </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 xml:space="preserve"> полностью или в определенном объеме, в том числе по обстоятельствам, указанным в Правилах.</w:t>
      </w:r>
    </w:p>
    <w:p w14:paraId="29151AC5" w14:textId="6CA53A36" w:rsidR="00C74C75" w:rsidRPr="004F3125" w:rsidRDefault="00BB4E47" w:rsidP="004F3125">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Посетитель</w:t>
      </w:r>
      <w:r w:rsidR="00782FBA" w:rsidRPr="004F3125">
        <w:rPr>
          <w:rFonts w:ascii="Times New Roman" w:eastAsia="Times New Roman" w:hAnsi="Times New Roman" w:cs="Times New Roman"/>
          <w:sz w:val="24"/>
          <w:szCs w:val="24"/>
          <w:lang w:eastAsia="ru-RU"/>
        </w:rPr>
        <w:t xml:space="preserve">, </w:t>
      </w:r>
      <w:r w:rsidR="00C74C75" w:rsidRPr="004F3125">
        <w:rPr>
          <w:rFonts w:ascii="Times New Roman" w:eastAsia="Times New Roman" w:hAnsi="Times New Roman" w:cs="Times New Roman"/>
          <w:sz w:val="24"/>
          <w:szCs w:val="24"/>
          <w:lang w:eastAsia="ru-RU"/>
        </w:rPr>
        <w:t xml:space="preserve">пребывая на территории </w:t>
      </w:r>
      <w:r w:rsidR="00527173" w:rsidRPr="004F3125">
        <w:rPr>
          <w:rFonts w:ascii="Times New Roman" w:eastAsia="Times New Roman" w:hAnsi="Times New Roman" w:cs="Times New Roman"/>
          <w:sz w:val="24"/>
          <w:szCs w:val="24"/>
          <w:lang w:eastAsia="ru-RU"/>
        </w:rPr>
        <w:t xml:space="preserve">и (или) приобретая </w:t>
      </w:r>
      <w:r w:rsidR="00BF6D7E" w:rsidRPr="004F3125">
        <w:rPr>
          <w:rFonts w:ascii="Times New Roman" w:eastAsia="Times New Roman" w:hAnsi="Times New Roman" w:cs="Times New Roman"/>
          <w:sz w:val="24"/>
          <w:szCs w:val="24"/>
          <w:lang w:eastAsia="ru-RU"/>
        </w:rPr>
        <w:t>услуг</w:t>
      </w:r>
      <w:r w:rsidR="00527173" w:rsidRPr="004F3125">
        <w:rPr>
          <w:rFonts w:ascii="Times New Roman" w:eastAsia="Times New Roman" w:hAnsi="Times New Roman" w:cs="Times New Roman"/>
          <w:sz w:val="24"/>
          <w:szCs w:val="24"/>
          <w:lang w:eastAsia="ru-RU"/>
        </w:rPr>
        <w:t xml:space="preserve">и </w:t>
      </w:r>
      <w:r w:rsidR="007A0C5D" w:rsidRPr="004F3125">
        <w:rPr>
          <w:rFonts w:ascii="Times New Roman" w:eastAsia="Times New Roman" w:hAnsi="Times New Roman" w:cs="Times New Roman"/>
          <w:sz w:val="24"/>
          <w:szCs w:val="24"/>
          <w:lang w:eastAsia="ru-RU"/>
        </w:rPr>
        <w:t>Курорта</w:t>
      </w:r>
      <w:r w:rsidR="00C74C75" w:rsidRPr="004F3125">
        <w:rPr>
          <w:rFonts w:ascii="Times New Roman" w:eastAsia="Times New Roman" w:hAnsi="Times New Roman" w:cs="Times New Roman"/>
          <w:sz w:val="24"/>
          <w:szCs w:val="24"/>
          <w:lang w:eastAsia="ru-RU"/>
        </w:rPr>
        <w:t xml:space="preserve"> «Арсеньев» подтверждает, что:</w:t>
      </w:r>
    </w:p>
    <w:p w14:paraId="05C18799" w14:textId="45E519F8" w:rsidR="00C74C75" w:rsidRPr="004F3125" w:rsidRDefault="00C74C75" w:rsidP="004F3125">
      <w:pPr>
        <w:pStyle w:val="ab"/>
        <w:numPr>
          <w:ilvl w:val="0"/>
          <w:numId w:val="3"/>
        </w:numPr>
        <w:tabs>
          <w:tab w:val="left" w:pos="567"/>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полностью ознакомлен, согласен и обязуется выполнять Правила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«Арсеньев», а также нести установленную данными правилами ответственность;</w:t>
      </w:r>
    </w:p>
    <w:p w14:paraId="676BC20D" w14:textId="1559CC88" w:rsidR="00C74C75" w:rsidRPr="004F3125" w:rsidRDefault="00C74C75" w:rsidP="004F3125">
      <w:pPr>
        <w:pStyle w:val="ab"/>
        <w:numPr>
          <w:ilvl w:val="0"/>
          <w:numId w:val="3"/>
        </w:numPr>
        <w:tabs>
          <w:tab w:val="left" w:pos="567"/>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будет выполнять требования знаков и вывесок, размещённых на территории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w:t>
      </w:r>
    </w:p>
    <w:p w14:paraId="75ED858F" w14:textId="783808F2" w:rsidR="00C74C75" w:rsidRPr="004F3125" w:rsidRDefault="00C74C75" w:rsidP="004F3125">
      <w:pPr>
        <w:pStyle w:val="ab"/>
        <w:numPr>
          <w:ilvl w:val="0"/>
          <w:numId w:val="3"/>
        </w:numPr>
        <w:tabs>
          <w:tab w:val="left" w:pos="567"/>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не имеет медицинских противопоказаний для </w:t>
      </w:r>
      <w:r w:rsidR="00AE1492" w:rsidRPr="004F3125">
        <w:rPr>
          <w:rFonts w:ascii="Times New Roman" w:eastAsia="Times New Roman" w:hAnsi="Times New Roman" w:cs="Times New Roman"/>
          <w:sz w:val="24"/>
          <w:szCs w:val="24"/>
          <w:lang w:eastAsia="ru-RU"/>
        </w:rPr>
        <w:t>занятий зимними видами спорта;</w:t>
      </w:r>
    </w:p>
    <w:p w14:paraId="48877E47" w14:textId="1B93E01A" w:rsidR="00AE1492" w:rsidRPr="004F3125" w:rsidRDefault="00C74C75" w:rsidP="004F3125">
      <w:pPr>
        <w:pStyle w:val="ab"/>
        <w:numPr>
          <w:ilvl w:val="0"/>
          <w:numId w:val="3"/>
        </w:numPr>
        <w:tabs>
          <w:tab w:val="left" w:pos="567"/>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понимает, что катание на горных лыжах, сноуборде связано с повышенным риском и самостоятельно оценивает возможности своего организма и его соответствие условиям физической нагрузки, погодным условиям, категории сложности выбранной трассы и условиям катания в целом</w:t>
      </w:r>
      <w:r w:rsidR="00BA75CF" w:rsidRPr="004F3125">
        <w:rPr>
          <w:rFonts w:ascii="Times New Roman" w:eastAsia="Times New Roman" w:hAnsi="Times New Roman" w:cs="Times New Roman"/>
          <w:sz w:val="24"/>
          <w:szCs w:val="24"/>
          <w:lang w:eastAsia="ru-RU"/>
        </w:rPr>
        <w:t>;</w:t>
      </w:r>
      <w:r w:rsidRPr="004F3125">
        <w:rPr>
          <w:rFonts w:ascii="Times New Roman" w:eastAsia="Times New Roman" w:hAnsi="Times New Roman" w:cs="Times New Roman"/>
          <w:sz w:val="24"/>
          <w:szCs w:val="24"/>
          <w:lang w:eastAsia="ru-RU"/>
        </w:rPr>
        <w:t xml:space="preserve">  </w:t>
      </w:r>
    </w:p>
    <w:p w14:paraId="28EFF70A" w14:textId="1FC13203" w:rsidR="00C74C75" w:rsidRPr="004F3125" w:rsidRDefault="00AE1492" w:rsidP="004F3125">
      <w:pPr>
        <w:pStyle w:val="ab"/>
        <w:numPr>
          <w:ilvl w:val="0"/>
          <w:numId w:val="3"/>
        </w:numPr>
        <w:tabs>
          <w:tab w:val="left" w:pos="567"/>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принимает на себя все последствия и риски, связанные с причинением вреда своей жизни и здоровью в результате нарушения настоящих Правил во время пользования </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 xml:space="preserve">ами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и обязуется освободить Общество от каких-либо претензий, связанных с этим, в том числе от требований по компенсации вреда жизни и здоровью, морального вреда и связанных с этим убытков.</w:t>
      </w:r>
    </w:p>
    <w:p w14:paraId="4B5F74F6" w14:textId="2A2AC0D8" w:rsidR="00AF1713" w:rsidRPr="004F3125" w:rsidRDefault="00C74C75" w:rsidP="004F3125">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Право пребывания и пользования </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 xml:space="preserve">ами на территории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«Арсеньев» предоставляется </w:t>
      </w:r>
      <w:r w:rsidR="008F2155" w:rsidRPr="004F3125">
        <w:rPr>
          <w:rFonts w:ascii="Times New Roman" w:eastAsia="Times New Roman" w:hAnsi="Times New Roman" w:cs="Times New Roman"/>
          <w:sz w:val="24"/>
          <w:szCs w:val="24"/>
          <w:lang w:eastAsia="ru-RU"/>
        </w:rPr>
        <w:t>П</w:t>
      </w:r>
      <w:r w:rsidRPr="004F3125">
        <w:rPr>
          <w:rFonts w:ascii="Times New Roman" w:eastAsia="Times New Roman" w:hAnsi="Times New Roman" w:cs="Times New Roman"/>
          <w:sz w:val="24"/>
          <w:szCs w:val="24"/>
          <w:lang w:eastAsia="ru-RU"/>
        </w:rPr>
        <w:t>осетителям, за исключением следующих категорий лиц</w:t>
      </w:r>
      <w:r w:rsidR="00AF1713" w:rsidRPr="004F3125">
        <w:rPr>
          <w:rFonts w:ascii="Times New Roman" w:eastAsia="Times New Roman" w:hAnsi="Times New Roman" w:cs="Times New Roman"/>
          <w:sz w:val="24"/>
          <w:szCs w:val="24"/>
          <w:lang w:eastAsia="ru-RU"/>
        </w:rPr>
        <w:t>:</w:t>
      </w:r>
    </w:p>
    <w:p w14:paraId="4B68040C" w14:textId="0DE37517" w:rsidR="00C74C75" w:rsidRPr="004F3125" w:rsidRDefault="00C74C75" w:rsidP="004F3125">
      <w:pPr>
        <w:pStyle w:val="ab"/>
        <w:numPr>
          <w:ilvl w:val="0"/>
          <w:numId w:val="4"/>
        </w:numPr>
        <w:tabs>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находящихся под воздействием алкогольного, наркотического или иного опьянения;</w:t>
      </w:r>
    </w:p>
    <w:p w14:paraId="70702FED" w14:textId="1C7CFC7E" w:rsidR="00C74C75" w:rsidRPr="004F3125" w:rsidRDefault="00C74C75" w:rsidP="004F3125">
      <w:pPr>
        <w:pStyle w:val="ab"/>
        <w:numPr>
          <w:ilvl w:val="0"/>
          <w:numId w:val="4"/>
        </w:numPr>
        <w:tabs>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поведение которых противоречит социальным нормам, включая нарушение общественного порядка, проявление неуважения к окружающим, использование нецензурной лексики по отношению к </w:t>
      </w:r>
      <w:r w:rsidR="008F2155" w:rsidRPr="004F3125">
        <w:rPr>
          <w:rFonts w:ascii="Times New Roman" w:eastAsia="Times New Roman" w:hAnsi="Times New Roman" w:cs="Times New Roman"/>
          <w:sz w:val="24"/>
          <w:szCs w:val="24"/>
          <w:lang w:eastAsia="ru-RU"/>
        </w:rPr>
        <w:t>П</w:t>
      </w:r>
      <w:r w:rsidRPr="004F3125">
        <w:rPr>
          <w:rFonts w:ascii="Times New Roman" w:eastAsia="Times New Roman" w:hAnsi="Times New Roman" w:cs="Times New Roman"/>
          <w:sz w:val="24"/>
          <w:szCs w:val="24"/>
          <w:lang w:eastAsia="ru-RU"/>
        </w:rPr>
        <w:t xml:space="preserve">осетителям или персоналу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w:t>
      </w:r>
    </w:p>
    <w:p w14:paraId="1AEB82B3" w14:textId="5242333A" w:rsidR="00C74C75" w:rsidRPr="004F3125" w:rsidRDefault="00C74C75" w:rsidP="004F3125">
      <w:pPr>
        <w:pStyle w:val="ab"/>
        <w:numPr>
          <w:ilvl w:val="0"/>
          <w:numId w:val="4"/>
        </w:numPr>
        <w:tabs>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совершающих действия, направленные на уничтожение или повреждение имущества иных лиц либо создающих угрозу безопасности </w:t>
      </w:r>
      <w:r w:rsidR="008F2155" w:rsidRPr="004F3125">
        <w:rPr>
          <w:rFonts w:ascii="Times New Roman" w:eastAsia="Times New Roman" w:hAnsi="Times New Roman" w:cs="Times New Roman"/>
          <w:sz w:val="24"/>
          <w:szCs w:val="24"/>
          <w:lang w:eastAsia="ru-RU"/>
        </w:rPr>
        <w:t>П</w:t>
      </w:r>
      <w:r w:rsidRPr="004F3125">
        <w:rPr>
          <w:rFonts w:ascii="Times New Roman" w:eastAsia="Times New Roman" w:hAnsi="Times New Roman" w:cs="Times New Roman"/>
          <w:sz w:val="24"/>
          <w:szCs w:val="24"/>
          <w:lang w:eastAsia="ru-RU"/>
        </w:rPr>
        <w:t xml:space="preserve">осетителей и/или имущества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w:t>
      </w:r>
    </w:p>
    <w:p w14:paraId="44E78267" w14:textId="491F10C6" w:rsidR="00144337" w:rsidRPr="004F3125" w:rsidRDefault="00144337" w:rsidP="004F3125">
      <w:pPr>
        <w:pStyle w:val="ab"/>
        <w:numPr>
          <w:ilvl w:val="0"/>
          <w:numId w:val="4"/>
        </w:numPr>
        <w:tabs>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несовершеннолетние до 14 лет (кроме случаев посещения ими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/пользования </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 xml:space="preserve">ами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в сопровождении уполномоченных дееспособных лиц);</w:t>
      </w:r>
    </w:p>
    <w:p w14:paraId="62CF0E76" w14:textId="4DE2AF89" w:rsidR="00144337" w:rsidRPr="004F3125" w:rsidRDefault="00144337" w:rsidP="004F3125">
      <w:pPr>
        <w:pStyle w:val="ab"/>
        <w:numPr>
          <w:ilvl w:val="0"/>
          <w:numId w:val="4"/>
        </w:numPr>
        <w:tabs>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лица с ограниченными возможностями, которым по причине ограниченности своих возможностей необходима помощь другого лица (кроме случаев посещения ими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в сопровождении уполномоченных дееспособных лиц без инвалидности);</w:t>
      </w:r>
    </w:p>
    <w:p w14:paraId="5801BA35" w14:textId="11465B79" w:rsidR="00C74C75" w:rsidRPr="004F3125" w:rsidRDefault="00C74C75" w:rsidP="004F3125">
      <w:pPr>
        <w:pStyle w:val="ab"/>
        <w:numPr>
          <w:ilvl w:val="0"/>
          <w:numId w:val="4"/>
        </w:numPr>
        <w:tabs>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оказывающих </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 xml:space="preserve">и на территории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без наличия соответствующей аккредитации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«Арсеньев» (инструкторская деятельность и пр.);</w:t>
      </w:r>
    </w:p>
    <w:p w14:paraId="146DFA6B" w14:textId="4DE87FDF" w:rsidR="00C74C75" w:rsidRPr="004F3125" w:rsidRDefault="00C74C75" w:rsidP="004F3125">
      <w:pPr>
        <w:pStyle w:val="ab"/>
        <w:numPr>
          <w:ilvl w:val="0"/>
          <w:numId w:val="4"/>
        </w:numPr>
        <w:tabs>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lastRenderedPageBreak/>
        <w:t xml:space="preserve">приобретающих билеты или </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 xml:space="preserve">и не через кассы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или иные официальные каналы реализации билетов/</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w:t>
      </w:r>
    </w:p>
    <w:p w14:paraId="0BCE4092" w14:textId="10B3B7CC" w:rsidR="005D392B" w:rsidRPr="004F3125" w:rsidRDefault="00C74C75" w:rsidP="004F3125">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Посетители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«Арсеньев»</w:t>
      </w:r>
      <w:r w:rsidRPr="004F3125">
        <w:rPr>
          <w:rFonts w:ascii="Tahoma" w:eastAsia="Times New Roman" w:hAnsi="Tahoma" w:cs="Tahoma"/>
          <w:sz w:val="24"/>
          <w:szCs w:val="24"/>
          <w:lang w:eastAsia="ru-RU"/>
        </w:rPr>
        <w:t>﻿</w:t>
      </w:r>
      <w:r w:rsidRPr="004F3125">
        <w:rPr>
          <w:rFonts w:ascii="Times New Roman" w:eastAsia="Times New Roman" w:hAnsi="Times New Roman" w:cs="Times New Roman"/>
          <w:sz w:val="24"/>
          <w:szCs w:val="24"/>
          <w:lang w:eastAsia="ru-RU"/>
        </w:rPr>
        <w:t xml:space="preserve"> принимают к сведению и дают свое согласие на использование на территории и в помещениях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систем видеонаблюдения, </w:t>
      </w:r>
      <w:r w:rsidR="00B10068" w:rsidRPr="004F3125">
        <w:rPr>
          <w:rFonts w:ascii="Times New Roman" w:eastAsia="Times New Roman" w:hAnsi="Times New Roman" w:cs="Times New Roman"/>
          <w:sz w:val="24"/>
          <w:szCs w:val="24"/>
          <w:lang w:eastAsia="ru-RU"/>
        </w:rPr>
        <w:t>за исключением помещений для временного проживания, раздевалок, душевых, туалетов и иных помещений, где законодательством РФ не допускается видеосъемка</w:t>
      </w:r>
      <w:bookmarkStart w:id="7" w:name="_Hlk213845833"/>
      <w:r w:rsidR="00B10068" w:rsidRPr="004F3125">
        <w:rPr>
          <w:rFonts w:ascii="Times New Roman" w:eastAsia="Times New Roman" w:hAnsi="Times New Roman" w:cs="Times New Roman"/>
          <w:sz w:val="24"/>
          <w:szCs w:val="24"/>
          <w:lang w:eastAsia="ru-RU"/>
        </w:rPr>
        <w:t>.</w:t>
      </w:r>
      <w:r w:rsidR="00B10068" w:rsidRPr="004F3125">
        <w:rPr>
          <w:rFonts w:ascii="Times New Roman" w:hAnsi="Times New Roman" w:cs="Times New Roman"/>
          <w:sz w:val="24"/>
          <w:szCs w:val="24"/>
        </w:rPr>
        <w:t xml:space="preserve"> </w:t>
      </w:r>
      <w:r w:rsidR="00B10068" w:rsidRPr="004F3125">
        <w:rPr>
          <w:rFonts w:ascii="Times New Roman" w:eastAsia="Times New Roman" w:hAnsi="Times New Roman" w:cs="Times New Roman"/>
          <w:sz w:val="24"/>
          <w:szCs w:val="24"/>
          <w:lang w:eastAsia="ru-RU"/>
        </w:rPr>
        <w:t xml:space="preserve">Видеонаблюдение осуществляется в целях: обеспечения безопасности </w:t>
      </w:r>
      <w:r w:rsidR="008F2155" w:rsidRPr="004F3125">
        <w:rPr>
          <w:rFonts w:ascii="Times New Roman" w:eastAsia="Times New Roman" w:hAnsi="Times New Roman" w:cs="Times New Roman"/>
          <w:sz w:val="24"/>
          <w:szCs w:val="24"/>
          <w:lang w:eastAsia="ru-RU"/>
        </w:rPr>
        <w:t>П</w:t>
      </w:r>
      <w:r w:rsidR="00B10068" w:rsidRPr="004F3125">
        <w:rPr>
          <w:rFonts w:ascii="Times New Roman" w:eastAsia="Times New Roman" w:hAnsi="Times New Roman" w:cs="Times New Roman"/>
          <w:sz w:val="24"/>
          <w:szCs w:val="24"/>
          <w:lang w:eastAsia="ru-RU"/>
        </w:rPr>
        <w:t xml:space="preserve">осетителей, работников Общества; контроля качества оказания </w:t>
      </w:r>
      <w:r w:rsidR="00BF6D7E" w:rsidRPr="004F3125">
        <w:rPr>
          <w:rFonts w:ascii="Times New Roman" w:eastAsia="Times New Roman" w:hAnsi="Times New Roman" w:cs="Times New Roman"/>
          <w:sz w:val="24"/>
          <w:szCs w:val="24"/>
          <w:lang w:eastAsia="ru-RU"/>
        </w:rPr>
        <w:t>услуг</w:t>
      </w:r>
      <w:r w:rsidR="00B10068" w:rsidRPr="004F3125">
        <w:rPr>
          <w:rFonts w:ascii="Times New Roman" w:eastAsia="Times New Roman" w:hAnsi="Times New Roman" w:cs="Times New Roman"/>
          <w:sz w:val="24"/>
          <w:szCs w:val="24"/>
          <w:lang w:eastAsia="ru-RU"/>
        </w:rPr>
        <w:t xml:space="preserve"> </w:t>
      </w:r>
      <w:r w:rsidR="007A0C5D" w:rsidRPr="004F3125">
        <w:rPr>
          <w:rFonts w:ascii="Times New Roman" w:eastAsia="Times New Roman" w:hAnsi="Times New Roman" w:cs="Times New Roman"/>
          <w:sz w:val="24"/>
          <w:szCs w:val="24"/>
          <w:lang w:eastAsia="ru-RU"/>
        </w:rPr>
        <w:t>Курорта</w:t>
      </w:r>
      <w:r w:rsidR="00B10068" w:rsidRPr="004F3125">
        <w:rPr>
          <w:rFonts w:ascii="Times New Roman" w:eastAsia="Times New Roman" w:hAnsi="Times New Roman" w:cs="Times New Roman"/>
          <w:sz w:val="24"/>
          <w:szCs w:val="24"/>
          <w:lang w:eastAsia="ru-RU"/>
        </w:rPr>
        <w:t xml:space="preserve">; информирования </w:t>
      </w:r>
      <w:r w:rsidR="008F2155" w:rsidRPr="004F3125">
        <w:rPr>
          <w:rFonts w:ascii="Times New Roman" w:eastAsia="Times New Roman" w:hAnsi="Times New Roman" w:cs="Times New Roman"/>
          <w:sz w:val="24"/>
          <w:szCs w:val="24"/>
          <w:lang w:eastAsia="ru-RU"/>
        </w:rPr>
        <w:t>П</w:t>
      </w:r>
      <w:r w:rsidR="00F059F0" w:rsidRPr="004F3125">
        <w:rPr>
          <w:rFonts w:ascii="Times New Roman" w:eastAsia="Times New Roman" w:hAnsi="Times New Roman" w:cs="Times New Roman"/>
          <w:sz w:val="24"/>
          <w:szCs w:val="24"/>
          <w:lang w:eastAsia="ru-RU"/>
        </w:rPr>
        <w:t>осетителей</w:t>
      </w:r>
      <w:r w:rsidR="00B10068" w:rsidRPr="004F3125">
        <w:rPr>
          <w:rFonts w:ascii="Times New Roman" w:eastAsia="Times New Roman" w:hAnsi="Times New Roman" w:cs="Times New Roman"/>
          <w:sz w:val="24"/>
          <w:szCs w:val="24"/>
          <w:lang w:eastAsia="ru-RU"/>
        </w:rPr>
        <w:t xml:space="preserve"> об обстановке на Курорте, в том числе о загруженности подъемников, трасс, погодных условиях и пр.; улучшения показателей работы </w:t>
      </w:r>
      <w:r w:rsidR="007A0C5D" w:rsidRPr="004F3125">
        <w:rPr>
          <w:rFonts w:ascii="Times New Roman" w:eastAsia="Times New Roman" w:hAnsi="Times New Roman" w:cs="Times New Roman"/>
          <w:sz w:val="24"/>
          <w:szCs w:val="24"/>
          <w:lang w:eastAsia="ru-RU"/>
        </w:rPr>
        <w:t>Курорта</w:t>
      </w:r>
      <w:r w:rsidR="00B10068" w:rsidRPr="004F3125">
        <w:rPr>
          <w:rFonts w:ascii="Times New Roman" w:eastAsia="Times New Roman" w:hAnsi="Times New Roman" w:cs="Times New Roman"/>
          <w:sz w:val="24"/>
          <w:szCs w:val="24"/>
          <w:lang w:eastAsia="ru-RU"/>
        </w:rPr>
        <w:t xml:space="preserve"> и повышения уровня обслуживания </w:t>
      </w:r>
      <w:r w:rsidR="008F2155" w:rsidRPr="004F3125">
        <w:rPr>
          <w:rFonts w:ascii="Times New Roman" w:eastAsia="Times New Roman" w:hAnsi="Times New Roman" w:cs="Times New Roman"/>
          <w:sz w:val="24"/>
          <w:szCs w:val="24"/>
          <w:lang w:eastAsia="ru-RU"/>
        </w:rPr>
        <w:t>П</w:t>
      </w:r>
      <w:r w:rsidR="00F059F0" w:rsidRPr="004F3125">
        <w:rPr>
          <w:rFonts w:ascii="Times New Roman" w:eastAsia="Times New Roman" w:hAnsi="Times New Roman" w:cs="Times New Roman"/>
          <w:sz w:val="24"/>
          <w:szCs w:val="24"/>
          <w:lang w:eastAsia="ru-RU"/>
        </w:rPr>
        <w:t>осетителей</w:t>
      </w:r>
      <w:r w:rsidR="00B10068" w:rsidRPr="004F3125">
        <w:rPr>
          <w:rFonts w:ascii="Times New Roman" w:eastAsia="Times New Roman" w:hAnsi="Times New Roman" w:cs="Times New Roman"/>
          <w:sz w:val="24"/>
          <w:szCs w:val="24"/>
          <w:lang w:eastAsia="ru-RU"/>
        </w:rPr>
        <w:t>.</w:t>
      </w:r>
    </w:p>
    <w:p w14:paraId="7EBA6E68" w14:textId="3BD31AB5" w:rsidR="005D392B" w:rsidRPr="004F3125" w:rsidRDefault="004D7CAA" w:rsidP="004F3125">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Каждый </w:t>
      </w:r>
      <w:r w:rsidR="008F2155" w:rsidRPr="004F3125">
        <w:rPr>
          <w:rFonts w:ascii="Times New Roman" w:eastAsia="Times New Roman" w:hAnsi="Times New Roman" w:cs="Times New Roman"/>
          <w:sz w:val="24"/>
          <w:szCs w:val="24"/>
          <w:lang w:eastAsia="ru-RU"/>
        </w:rPr>
        <w:t>П</w:t>
      </w:r>
      <w:r w:rsidR="00BB4E47" w:rsidRPr="004F3125">
        <w:rPr>
          <w:rFonts w:ascii="Times New Roman" w:eastAsia="Times New Roman" w:hAnsi="Times New Roman" w:cs="Times New Roman"/>
          <w:sz w:val="24"/>
          <w:szCs w:val="24"/>
          <w:lang w:eastAsia="ru-RU"/>
        </w:rPr>
        <w:t>осетитель</w:t>
      </w:r>
      <w:r w:rsidRPr="004F3125">
        <w:rPr>
          <w:rFonts w:ascii="Times New Roman" w:eastAsia="Times New Roman" w:hAnsi="Times New Roman" w:cs="Times New Roman"/>
          <w:sz w:val="24"/>
          <w:szCs w:val="24"/>
          <w:lang w:eastAsia="ru-RU"/>
        </w:rPr>
        <w:t xml:space="preserve"> имеет возможность пользоваться </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 xml:space="preserve">ами, предоставляемыми на территории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при соблюдении настоящих Правил в дни и часы работы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согласно режиму работы организаций, оказывающих </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и, указанному на соответствующих информационных вывесках.</w:t>
      </w:r>
    </w:p>
    <w:p w14:paraId="2226D998" w14:textId="1D9C79E8" w:rsidR="00BA75CF" w:rsidRPr="004F3125" w:rsidRDefault="00BA75CF" w:rsidP="004F3125">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Информация о деятельности Курорта «Арсеньев» доводится до </w:t>
      </w:r>
      <w:r w:rsidR="008F2155" w:rsidRPr="004F3125">
        <w:rPr>
          <w:rFonts w:ascii="Times New Roman" w:eastAsia="Times New Roman" w:hAnsi="Times New Roman" w:cs="Times New Roman"/>
          <w:sz w:val="24"/>
          <w:szCs w:val="24"/>
          <w:lang w:eastAsia="ru-RU"/>
        </w:rPr>
        <w:t>П</w:t>
      </w:r>
      <w:r w:rsidRPr="004F3125">
        <w:rPr>
          <w:rFonts w:ascii="Times New Roman" w:eastAsia="Times New Roman" w:hAnsi="Times New Roman" w:cs="Times New Roman"/>
          <w:sz w:val="24"/>
          <w:szCs w:val="24"/>
          <w:lang w:eastAsia="ru-RU"/>
        </w:rPr>
        <w:t>осетителей путем размещения на официальном интернет-сайте Общества (https://arsenyev.ski/) и/или на информационных стендах, расположенных в общедоступных местах на территории Курорта «Арсеньев», включая, но не ограничиваясь:</w:t>
      </w:r>
    </w:p>
    <w:p w14:paraId="388446C2" w14:textId="21FAAF5D" w:rsidR="00BA75CF" w:rsidRPr="004F3125" w:rsidRDefault="00BA75CF" w:rsidP="004F3125">
      <w:pPr>
        <w:tabs>
          <w:tab w:val="left" w:pos="567"/>
          <w:tab w:val="left" w:pos="993"/>
          <w:tab w:val="left" w:pos="1276"/>
          <w:tab w:val="left" w:pos="1560"/>
        </w:tabs>
        <w:spacing w:before="120" w:after="120" w:line="240" w:lineRule="auto"/>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ab/>
        <w:t xml:space="preserve">- </w:t>
      </w:r>
      <w:r w:rsidR="004E41E6" w:rsidRPr="004F3125">
        <w:rPr>
          <w:rFonts w:ascii="Times New Roman" w:eastAsia="Times New Roman" w:hAnsi="Times New Roman" w:cs="Times New Roman"/>
          <w:sz w:val="24"/>
          <w:szCs w:val="24"/>
          <w:lang w:eastAsia="ru-RU"/>
        </w:rPr>
        <w:t xml:space="preserve">о </w:t>
      </w:r>
      <w:r w:rsidRPr="004F3125">
        <w:rPr>
          <w:rFonts w:ascii="Times New Roman" w:eastAsia="Times New Roman" w:hAnsi="Times New Roman" w:cs="Times New Roman"/>
          <w:sz w:val="24"/>
          <w:szCs w:val="24"/>
          <w:lang w:eastAsia="ru-RU"/>
        </w:rPr>
        <w:t>режим</w:t>
      </w:r>
      <w:r w:rsidR="004E41E6" w:rsidRPr="004F3125">
        <w:rPr>
          <w:rFonts w:ascii="Times New Roman" w:eastAsia="Times New Roman" w:hAnsi="Times New Roman" w:cs="Times New Roman"/>
          <w:sz w:val="24"/>
          <w:szCs w:val="24"/>
          <w:lang w:eastAsia="ru-RU"/>
        </w:rPr>
        <w:t>ах</w:t>
      </w:r>
      <w:r w:rsidRPr="004F3125">
        <w:rPr>
          <w:rFonts w:ascii="Times New Roman" w:eastAsia="Times New Roman" w:hAnsi="Times New Roman" w:cs="Times New Roman"/>
          <w:sz w:val="24"/>
          <w:szCs w:val="24"/>
          <w:lang w:eastAsia="ru-RU"/>
        </w:rPr>
        <w:t xml:space="preserve"> работы Курорта, режим</w:t>
      </w:r>
      <w:r w:rsidR="004E41E6" w:rsidRPr="004F3125">
        <w:rPr>
          <w:rFonts w:ascii="Times New Roman" w:eastAsia="Times New Roman" w:hAnsi="Times New Roman" w:cs="Times New Roman"/>
          <w:sz w:val="24"/>
          <w:szCs w:val="24"/>
          <w:lang w:eastAsia="ru-RU"/>
        </w:rPr>
        <w:t>ах</w:t>
      </w:r>
      <w:r w:rsidRPr="004F3125">
        <w:rPr>
          <w:rFonts w:ascii="Times New Roman" w:eastAsia="Times New Roman" w:hAnsi="Times New Roman" w:cs="Times New Roman"/>
          <w:sz w:val="24"/>
          <w:szCs w:val="24"/>
          <w:lang w:eastAsia="ru-RU"/>
        </w:rPr>
        <w:t xml:space="preserve"> работы администрации Курорта, а также график</w:t>
      </w:r>
      <w:r w:rsidR="004E41E6" w:rsidRPr="004F3125">
        <w:rPr>
          <w:rFonts w:ascii="Times New Roman" w:eastAsia="Times New Roman" w:hAnsi="Times New Roman" w:cs="Times New Roman"/>
          <w:sz w:val="24"/>
          <w:szCs w:val="24"/>
          <w:lang w:eastAsia="ru-RU"/>
        </w:rPr>
        <w:t>ах</w:t>
      </w:r>
      <w:r w:rsidRPr="004F3125">
        <w:rPr>
          <w:rFonts w:ascii="Times New Roman" w:eastAsia="Times New Roman" w:hAnsi="Times New Roman" w:cs="Times New Roman"/>
          <w:sz w:val="24"/>
          <w:szCs w:val="24"/>
          <w:lang w:eastAsia="ru-RU"/>
        </w:rPr>
        <w:t xml:space="preserve"> (режимы) оказания отдельных видов услуг Курорта (утверждаются приказом генерального директора Общества);</w:t>
      </w:r>
    </w:p>
    <w:p w14:paraId="57ACDE73" w14:textId="279C17FC" w:rsidR="004E41E6" w:rsidRPr="004F3125" w:rsidRDefault="00BA75CF" w:rsidP="004F3125">
      <w:pPr>
        <w:tabs>
          <w:tab w:val="left" w:pos="567"/>
          <w:tab w:val="left" w:pos="993"/>
          <w:tab w:val="left" w:pos="1276"/>
          <w:tab w:val="left" w:pos="1560"/>
        </w:tabs>
        <w:spacing w:before="120" w:after="120" w:line="240" w:lineRule="auto"/>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ab/>
        <w:t xml:space="preserve">- </w:t>
      </w:r>
      <w:r w:rsidR="004E41E6" w:rsidRPr="004F3125">
        <w:rPr>
          <w:rFonts w:ascii="Times New Roman" w:eastAsia="Times New Roman" w:hAnsi="Times New Roman" w:cs="Times New Roman"/>
          <w:sz w:val="24"/>
          <w:szCs w:val="24"/>
          <w:lang w:eastAsia="ru-RU"/>
        </w:rPr>
        <w:t xml:space="preserve">о </w:t>
      </w:r>
      <w:r w:rsidRPr="004F3125">
        <w:rPr>
          <w:rFonts w:ascii="Times New Roman" w:eastAsia="Times New Roman" w:hAnsi="Times New Roman" w:cs="Times New Roman"/>
          <w:sz w:val="24"/>
          <w:szCs w:val="24"/>
          <w:lang w:eastAsia="ru-RU"/>
        </w:rPr>
        <w:t>д</w:t>
      </w:r>
      <w:r w:rsidR="00BB5BEB" w:rsidRPr="004F3125">
        <w:rPr>
          <w:rFonts w:ascii="Times New Roman" w:eastAsia="Times New Roman" w:hAnsi="Times New Roman" w:cs="Times New Roman"/>
          <w:sz w:val="24"/>
          <w:szCs w:val="24"/>
          <w:lang w:eastAsia="ru-RU"/>
        </w:rPr>
        <w:t>ат</w:t>
      </w:r>
      <w:r w:rsidR="004E41E6" w:rsidRPr="004F3125">
        <w:rPr>
          <w:rFonts w:ascii="Times New Roman" w:eastAsia="Times New Roman" w:hAnsi="Times New Roman" w:cs="Times New Roman"/>
          <w:sz w:val="24"/>
          <w:szCs w:val="24"/>
          <w:lang w:eastAsia="ru-RU"/>
        </w:rPr>
        <w:t>ах</w:t>
      </w:r>
      <w:r w:rsidR="00BB5BEB" w:rsidRPr="004F3125">
        <w:rPr>
          <w:rFonts w:ascii="Times New Roman" w:eastAsia="Times New Roman" w:hAnsi="Times New Roman" w:cs="Times New Roman"/>
          <w:sz w:val="24"/>
          <w:szCs w:val="24"/>
          <w:lang w:eastAsia="ru-RU"/>
        </w:rPr>
        <w:t xml:space="preserve"> начала и окончания каждого сезона </w:t>
      </w:r>
      <w:r w:rsidRPr="004F3125">
        <w:rPr>
          <w:rFonts w:ascii="Times New Roman" w:eastAsia="Times New Roman" w:hAnsi="Times New Roman" w:cs="Times New Roman"/>
          <w:sz w:val="24"/>
          <w:szCs w:val="24"/>
          <w:lang w:eastAsia="ru-RU"/>
        </w:rPr>
        <w:t>(</w:t>
      </w:r>
      <w:r w:rsidR="00BB5BEB" w:rsidRPr="004F3125">
        <w:rPr>
          <w:rFonts w:ascii="Times New Roman" w:eastAsia="Times New Roman" w:hAnsi="Times New Roman" w:cs="Times New Roman"/>
          <w:sz w:val="24"/>
          <w:szCs w:val="24"/>
          <w:lang w:eastAsia="ru-RU"/>
        </w:rPr>
        <w:t>определя</w:t>
      </w:r>
      <w:r w:rsidRPr="004F3125">
        <w:rPr>
          <w:rFonts w:ascii="Times New Roman" w:eastAsia="Times New Roman" w:hAnsi="Times New Roman" w:cs="Times New Roman"/>
          <w:sz w:val="24"/>
          <w:szCs w:val="24"/>
          <w:lang w:eastAsia="ru-RU"/>
        </w:rPr>
        <w:t>ю</w:t>
      </w:r>
      <w:r w:rsidR="00BB5BEB" w:rsidRPr="004F3125">
        <w:rPr>
          <w:rFonts w:ascii="Times New Roman" w:eastAsia="Times New Roman" w:hAnsi="Times New Roman" w:cs="Times New Roman"/>
          <w:sz w:val="24"/>
          <w:szCs w:val="24"/>
          <w:lang w:eastAsia="ru-RU"/>
        </w:rPr>
        <w:t>тся ЛНА Общества</w:t>
      </w:r>
      <w:r w:rsidRPr="004F3125">
        <w:rPr>
          <w:rFonts w:ascii="Times New Roman" w:eastAsia="Times New Roman" w:hAnsi="Times New Roman" w:cs="Times New Roman"/>
          <w:sz w:val="24"/>
          <w:szCs w:val="24"/>
          <w:lang w:eastAsia="ru-RU"/>
        </w:rPr>
        <w:t>);</w:t>
      </w:r>
      <w:r w:rsidR="00BB5BEB" w:rsidRPr="004F3125">
        <w:rPr>
          <w:rFonts w:ascii="Times New Roman" w:eastAsia="Times New Roman" w:hAnsi="Times New Roman" w:cs="Times New Roman"/>
          <w:sz w:val="24"/>
          <w:szCs w:val="24"/>
          <w:lang w:eastAsia="ru-RU"/>
        </w:rPr>
        <w:t xml:space="preserve"> </w:t>
      </w:r>
    </w:p>
    <w:p w14:paraId="68236D9C" w14:textId="14A3B03F" w:rsidR="003F7893" w:rsidRPr="004F3125" w:rsidRDefault="004E41E6" w:rsidP="004F3125">
      <w:pPr>
        <w:tabs>
          <w:tab w:val="left" w:pos="567"/>
          <w:tab w:val="left" w:pos="993"/>
          <w:tab w:val="left" w:pos="1276"/>
          <w:tab w:val="left" w:pos="1560"/>
        </w:tabs>
        <w:spacing w:before="120" w:after="120" w:line="240" w:lineRule="auto"/>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ab/>
        <w:t>- с</w:t>
      </w:r>
      <w:r w:rsidR="00093D6F" w:rsidRPr="004F3125">
        <w:rPr>
          <w:rFonts w:ascii="Times New Roman" w:eastAsia="Times New Roman" w:hAnsi="Times New Roman" w:cs="Times New Roman"/>
          <w:sz w:val="24"/>
          <w:szCs w:val="24"/>
          <w:lang w:eastAsia="ru-RU"/>
        </w:rPr>
        <w:t>хем</w:t>
      </w:r>
      <w:r w:rsidRPr="004F3125">
        <w:rPr>
          <w:rFonts w:ascii="Times New Roman" w:eastAsia="Times New Roman" w:hAnsi="Times New Roman" w:cs="Times New Roman"/>
          <w:sz w:val="24"/>
          <w:szCs w:val="24"/>
          <w:lang w:eastAsia="ru-RU"/>
        </w:rPr>
        <w:t>а</w:t>
      </w:r>
      <w:r w:rsidR="00093D6F" w:rsidRPr="004F3125">
        <w:rPr>
          <w:rFonts w:ascii="Times New Roman" w:eastAsia="Times New Roman" w:hAnsi="Times New Roman" w:cs="Times New Roman"/>
          <w:sz w:val="24"/>
          <w:szCs w:val="24"/>
          <w:lang w:eastAsia="ru-RU"/>
        </w:rPr>
        <w:t xml:space="preserve"> Курорта «Арсеньев», на которую в том числе нанесены схемы горнолыжных трасс с обозначением категорий сложности, а также схема расположения канатной дороги, объект</w:t>
      </w:r>
      <w:r w:rsidR="003F7893" w:rsidRPr="004F3125">
        <w:rPr>
          <w:rFonts w:ascii="Times New Roman" w:eastAsia="Times New Roman" w:hAnsi="Times New Roman" w:cs="Times New Roman"/>
          <w:sz w:val="24"/>
          <w:szCs w:val="24"/>
          <w:lang w:eastAsia="ru-RU"/>
        </w:rPr>
        <w:t>ов</w:t>
      </w:r>
      <w:r w:rsidR="00093D6F" w:rsidRPr="004F3125">
        <w:rPr>
          <w:rFonts w:ascii="Times New Roman" w:eastAsia="Times New Roman" w:hAnsi="Times New Roman" w:cs="Times New Roman"/>
          <w:sz w:val="24"/>
          <w:szCs w:val="24"/>
          <w:lang w:eastAsia="ru-RU"/>
        </w:rPr>
        <w:t xml:space="preserve"> инфраструктуры, пункт</w:t>
      </w:r>
      <w:r w:rsidR="003F7893" w:rsidRPr="004F3125">
        <w:rPr>
          <w:rFonts w:ascii="Times New Roman" w:eastAsia="Times New Roman" w:hAnsi="Times New Roman" w:cs="Times New Roman"/>
          <w:sz w:val="24"/>
          <w:szCs w:val="24"/>
          <w:lang w:eastAsia="ru-RU"/>
        </w:rPr>
        <w:t>а</w:t>
      </w:r>
      <w:r w:rsidR="00093D6F" w:rsidRPr="004F3125">
        <w:rPr>
          <w:rFonts w:ascii="Times New Roman" w:eastAsia="Times New Roman" w:hAnsi="Times New Roman" w:cs="Times New Roman"/>
          <w:sz w:val="24"/>
          <w:szCs w:val="24"/>
          <w:lang w:eastAsia="ru-RU"/>
        </w:rPr>
        <w:t xml:space="preserve"> оказания первой медицинской помощи</w:t>
      </w:r>
      <w:r w:rsidRPr="004F3125">
        <w:rPr>
          <w:rFonts w:ascii="Times New Roman" w:eastAsia="Times New Roman" w:hAnsi="Times New Roman" w:cs="Times New Roman"/>
          <w:sz w:val="24"/>
          <w:szCs w:val="24"/>
          <w:lang w:eastAsia="ru-RU"/>
        </w:rPr>
        <w:t xml:space="preserve">. </w:t>
      </w:r>
      <w:r w:rsidR="003F7893" w:rsidRPr="004F3125">
        <w:rPr>
          <w:rFonts w:ascii="Times New Roman" w:eastAsia="Times New Roman" w:hAnsi="Times New Roman" w:cs="Times New Roman"/>
          <w:sz w:val="24"/>
          <w:szCs w:val="24"/>
          <w:lang w:eastAsia="ru-RU"/>
        </w:rPr>
        <w:t xml:space="preserve">Каждый </w:t>
      </w:r>
      <w:r w:rsidR="008F2155" w:rsidRPr="004F3125">
        <w:rPr>
          <w:rFonts w:ascii="Times New Roman" w:eastAsia="Times New Roman" w:hAnsi="Times New Roman" w:cs="Times New Roman"/>
          <w:sz w:val="24"/>
          <w:szCs w:val="24"/>
          <w:lang w:eastAsia="ru-RU"/>
        </w:rPr>
        <w:t>П</w:t>
      </w:r>
      <w:r w:rsidR="00BB4E47" w:rsidRPr="004F3125">
        <w:rPr>
          <w:rFonts w:ascii="Times New Roman" w:eastAsia="Times New Roman" w:hAnsi="Times New Roman" w:cs="Times New Roman"/>
          <w:sz w:val="24"/>
          <w:szCs w:val="24"/>
          <w:lang w:eastAsia="ru-RU"/>
        </w:rPr>
        <w:t>осетитель</w:t>
      </w:r>
      <w:r w:rsidR="003F7893" w:rsidRPr="004F3125">
        <w:rPr>
          <w:rFonts w:ascii="Times New Roman" w:eastAsia="Times New Roman" w:hAnsi="Times New Roman" w:cs="Times New Roman"/>
          <w:sz w:val="24"/>
          <w:szCs w:val="24"/>
          <w:lang w:eastAsia="ru-RU"/>
        </w:rPr>
        <w:t xml:space="preserve">, приобретая </w:t>
      </w:r>
      <w:r w:rsidR="00BF6D7E" w:rsidRPr="004F3125">
        <w:rPr>
          <w:rFonts w:ascii="Times New Roman" w:eastAsia="Times New Roman" w:hAnsi="Times New Roman" w:cs="Times New Roman"/>
          <w:sz w:val="24"/>
          <w:szCs w:val="24"/>
          <w:lang w:eastAsia="ru-RU"/>
        </w:rPr>
        <w:t>услуг</w:t>
      </w:r>
      <w:r w:rsidR="003F7893" w:rsidRPr="004F3125">
        <w:rPr>
          <w:rFonts w:ascii="Times New Roman" w:eastAsia="Times New Roman" w:hAnsi="Times New Roman" w:cs="Times New Roman"/>
          <w:sz w:val="24"/>
          <w:szCs w:val="24"/>
          <w:lang w:eastAsia="ru-RU"/>
        </w:rPr>
        <w:t>и Курорта, обязан ознакомиться с данной схемой.</w:t>
      </w:r>
    </w:p>
    <w:p w14:paraId="248C5CB2" w14:textId="59D510C8" w:rsidR="004D7CAA" w:rsidRPr="004F3125" w:rsidRDefault="004D7CAA" w:rsidP="004F3125">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Администрация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«Арсеньев» вправе: </w:t>
      </w:r>
    </w:p>
    <w:p w14:paraId="3488FFC8" w14:textId="17A87455" w:rsidR="004D7CAA" w:rsidRPr="004F3125" w:rsidRDefault="004D7CAA" w:rsidP="004F3125">
      <w:pPr>
        <w:pStyle w:val="ab"/>
        <w:numPr>
          <w:ilvl w:val="1"/>
          <w:numId w:val="5"/>
        </w:numPr>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по своему усмотрению открывать и/или закрывать для пользования </w:t>
      </w:r>
      <w:r w:rsidR="008F2155" w:rsidRPr="004F3125">
        <w:rPr>
          <w:rFonts w:ascii="Times New Roman" w:eastAsia="Times New Roman" w:hAnsi="Times New Roman" w:cs="Times New Roman"/>
          <w:sz w:val="24"/>
          <w:szCs w:val="24"/>
          <w:lang w:eastAsia="ru-RU"/>
        </w:rPr>
        <w:t>П</w:t>
      </w:r>
      <w:r w:rsidRPr="004F3125">
        <w:rPr>
          <w:rFonts w:ascii="Times New Roman" w:eastAsia="Times New Roman" w:hAnsi="Times New Roman" w:cs="Times New Roman"/>
          <w:sz w:val="24"/>
          <w:szCs w:val="24"/>
          <w:lang w:eastAsia="ru-RU"/>
        </w:rPr>
        <w:t xml:space="preserve">осетителей канатную дорогу, а также склоны в часы работы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по техническим, организационным, погодным и иным причинам (проведение спортивных соревнований и т.д.); </w:t>
      </w:r>
    </w:p>
    <w:p w14:paraId="2206190B" w14:textId="41908633" w:rsidR="005D392B" w:rsidRPr="004F3125" w:rsidRDefault="004D7CAA" w:rsidP="004F3125">
      <w:pPr>
        <w:pStyle w:val="ab"/>
        <w:numPr>
          <w:ilvl w:val="1"/>
          <w:numId w:val="5"/>
        </w:numPr>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вносить изменения в общий график (режим) работы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связанные с техническими, организационными, погодными и другими причинами</w:t>
      </w:r>
      <w:r w:rsidR="00F059F0" w:rsidRPr="004F3125">
        <w:rPr>
          <w:rFonts w:ascii="Times New Roman" w:eastAsia="Times New Roman" w:hAnsi="Times New Roman" w:cs="Times New Roman"/>
          <w:sz w:val="24"/>
          <w:szCs w:val="24"/>
          <w:lang w:eastAsia="ru-RU"/>
        </w:rPr>
        <w:t>.</w:t>
      </w:r>
    </w:p>
    <w:p w14:paraId="734B9FF5" w14:textId="5B2DFF36" w:rsidR="005D392B" w:rsidRPr="004F3125" w:rsidRDefault="004D7CAA" w:rsidP="004F3125">
      <w:pPr>
        <w:pStyle w:val="ab"/>
        <w:numPr>
          <w:ilvl w:val="1"/>
          <w:numId w:val="2"/>
        </w:numPr>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График (режим) работы отдельных организаций, оказывающих </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 xml:space="preserve">и на территории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устанавливается данными организациями самостоятельно в пределах общего режима работы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«Арсеньев».</w:t>
      </w:r>
    </w:p>
    <w:p w14:paraId="393A5CC1" w14:textId="38D64219" w:rsidR="005F5F89" w:rsidRPr="004F3125" w:rsidRDefault="004D7CAA" w:rsidP="004F3125">
      <w:pPr>
        <w:pStyle w:val="ab"/>
        <w:numPr>
          <w:ilvl w:val="1"/>
          <w:numId w:val="2"/>
        </w:numPr>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Каждый </w:t>
      </w:r>
      <w:r w:rsidR="008F2155" w:rsidRPr="004F3125">
        <w:rPr>
          <w:rFonts w:ascii="Times New Roman" w:eastAsia="Times New Roman" w:hAnsi="Times New Roman" w:cs="Times New Roman"/>
          <w:sz w:val="24"/>
          <w:szCs w:val="24"/>
          <w:lang w:eastAsia="ru-RU"/>
        </w:rPr>
        <w:t>П</w:t>
      </w:r>
      <w:r w:rsidR="00BB4E47" w:rsidRPr="004F3125">
        <w:rPr>
          <w:rFonts w:ascii="Times New Roman" w:eastAsia="Times New Roman" w:hAnsi="Times New Roman" w:cs="Times New Roman"/>
          <w:sz w:val="24"/>
          <w:szCs w:val="24"/>
          <w:lang w:eastAsia="ru-RU"/>
        </w:rPr>
        <w:t>осетитель</w:t>
      </w:r>
      <w:r w:rsidRPr="004F3125">
        <w:rPr>
          <w:rFonts w:ascii="Times New Roman" w:eastAsia="Times New Roman" w:hAnsi="Times New Roman" w:cs="Times New Roman"/>
          <w:sz w:val="24"/>
          <w:szCs w:val="24"/>
          <w:lang w:eastAsia="ru-RU"/>
        </w:rPr>
        <w:t xml:space="preserve">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«Арсеньев», желающий воспользоваться какими-либо </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 xml:space="preserve">ами, должен оплатить стоимость соответствующих </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 xml:space="preserve"> (приобрести билет) в кассе </w:t>
      </w:r>
      <w:r w:rsidR="007A0C5D" w:rsidRPr="004F3125">
        <w:rPr>
          <w:rFonts w:ascii="Times New Roman" w:eastAsia="Times New Roman" w:hAnsi="Times New Roman" w:cs="Times New Roman"/>
          <w:sz w:val="24"/>
          <w:szCs w:val="24"/>
          <w:lang w:eastAsia="ru-RU"/>
        </w:rPr>
        <w:t>Курорта</w:t>
      </w:r>
      <w:r w:rsidR="005F5F89" w:rsidRPr="004F3125">
        <w:rPr>
          <w:rFonts w:ascii="Times New Roman" w:eastAsia="Times New Roman" w:hAnsi="Times New Roman" w:cs="Times New Roman"/>
          <w:sz w:val="24"/>
          <w:szCs w:val="24"/>
          <w:lang w:eastAsia="ru-RU"/>
        </w:rPr>
        <w:t xml:space="preserve"> «Арсеньев»</w:t>
      </w:r>
      <w:r w:rsidRPr="004F3125">
        <w:rPr>
          <w:rFonts w:ascii="Times New Roman" w:eastAsia="Times New Roman" w:hAnsi="Times New Roman" w:cs="Times New Roman"/>
          <w:sz w:val="24"/>
          <w:szCs w:val="24"/>
          <w:lang w:eastAsia="ru-RU"/>
        </w:rPr>
        <w:t xml:space="preserve"> или иных официальных </w:t>
      </w:r>
      <w:r w:rsidR="00BB4E47" w:rsidRPr="004F3125">
        <w:rPr>
          <w:rFonts w:ascii="Times New Roman" w:eastAsia="Times New Roman" w:hAnsi="Times New Roman" w:cs="Times New Roman"/>
          <w:sz w:val="24"/>
          <w:szCs w:val="24"/>
          <w:lang w:eastAsia="ru-RU"/>
        </w:rPr>
        <w:t>точках</w:t>
      </w:r>
      <w:r w:rsidRPr="004F3125">
        <w:rPr>
          <w:rFonts w:ascii="Times New Roman" w:eastAsia="Times New Roman" w:hAnsi="Times New Roman" w:cs="Times New Roman"/>
          <w:sz w:val="24"/>
          <w:szCs w:val="24"/>
          <w:lang w:eastAsia="ru-RU"/>
        </w:rPr>
        <w:t xml:space="preserve"> реализации билетов/</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w:t>
      </w:r>
    </w:p>
    <w:p w14:paraId="096C8A8A" w14:textId="00CD5266" w:rsidR="00AE1492" w:rsidRPr="004F3125" w:rsidRDefault="005D392B" w:rsidP="004F3125">
      <w:pPr>
        <w:pStyle w:val="ab"/>
        <w:numPr>
          <w:ilvl w:val="1"/>
          <w:numId w:val="2"/>
        </w:numPr>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Общество</w:t>
      </w:r>
      <w:r w:rsidR="00F039EB" w:rsidRPr="004F3125">
        <w:rPr>
          <w:rFonts w:ascii="Times New Roman" w:eastAsia="Times New Roman" w:hAnsi="Times New Roman" w:cs="Times New Roman"/>
          <w:sz w:val="24"/>
          <w:szCs w:val="24"/>
          <w:lang w:eastAsia="ru-RU"/>
        </w:rPr>
        <w:t xml:space="preserve"> в своей деятельности руководствуется законодательством Российской Федерации, уставом Общества, настоящими Правилами и иными </w:t>
      </w:r>
      <w:r w:rsidRPr="004F3125">
        <w:rPr>
          <w:rFonts w:ascii="Times New Roman" w:eastAsia="Times New Roman" w:hAnsi="Times New Roman" w:cs="Times New Roman"/>
          <w:sz w:val="24"/>
          <w:szCs w:val="24"/>
          <w:lang w:eastAsia="ru-RU"/>
        </w:rPr>
        <w:t>ЛНА</w:t>
      </w:r>
      <w:r w:rsidR="00F039EB" w:rsidRPr="004F3125">
        <w:rPr>
          <w:rFonts w:ascii="Times New Roman" w:eastAsia="Times New Roman" w:hAnsi="Times New Roman" w:cs="Times New Roman"/>
          <w:sz w:val="24"/>
          <w:szCs w:val="24"/>
          <w:lang w:eastAsia="ru-RU"/>
        </w:rPr>
        <w:t xml:space="preserve"> Общества.</w:t>
      </w:r>
    </w:p>
    <w:p w14:paraId="6D6E97CD" w14:textId="2A84C906" w:rsidR="005D392B" w:rsidRPr="004F3125" w:rsidRDefault="005D392B" w:rsidP="004F3125">
      <w:pPr>
        <w:pStyle w:val="ab"/>
        <w:numPr>
          <w:ilvl w:val="1"/>
          <w:numId w:val="2"/>
        </w:numPr>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Общество</w:t>
      </w:r>
      <w:r w:rsidR="004D7CAA" w:rsidRPr="004F3125">
        <w:rPr>
          <w:rFonts w:ascii="Times New Roman" w:eastAsia="Times New Roman" w:hAnsi="Times New Roman" w:cs="Times New Roman"/>
          <w:sz w:val="24"/>
          <w:szCs w:val="24"/>
          <w:lang w:eastAsia="ru-RU"/>
        </w:rPr>
        <w:t xml:space="preserve"> </w:t>
      </w:r>
      <w:r w:rsidR="00C9479C" w:rsidRPr="004F3125">
        <w:rPr>
          <w:rFonts w:ascii="Times New Roman" w:eastAsia="Times New Roman" w:hAnsi="Times New Roman" w:cs="Times New Roman"/>
          <w:sz w:val="24"/>
          <w:szCs w:val="24"/>
          <w:lang w:eastAsia="ru-RU"/>
        </w:rPr>
        <w:t xml:space="preserve">на территории </w:t>
      </w:r>
      <w:r w:rsidR="007A0C5D" w:rsidRPr="004F3125">
        <w:rPr>
          <w:rFonts w:ascii="Times New Roman" w:eastAsia="Times New Roman" w:hAnsi="Times New Roman" w:cs="Times New Roman"/>
          <w:sz w:val="24"/>
          <w:szCs w:val="24"/>
          <w:lang w:eastAsia="ru-RU"/>
        </w:rPr>
        <w:t>Курорта</w:t>
      </w:r>
      <w:r w:rsidR="00C9479C" w:rsidRPr="004F3125">
        <w:rPr>
          <w:rFonts w:ascii="Times New Roman" w:eastAsia="Times New Roman" w:hAnsi="Times New Roman" w:cs="Times New Roman"/>
          <w:sz w:val="24"/>
          <w:szCs w:val="24"/>
          <w:lang w:eastAsia="ru-RU"/>
        </w:rPr>
        <w:t xml:space="preserve"> «Арсеньев» </w:t>
      </w:r>
      <w:r w:rsidR="004D7CAA" w:rsidRPr="004F3125">
        <w:rPr>
          <w:rFonts w:ascii="Times New Roman" w:eastAsia="Times New Roman" w:hAnsi="Times New Roman" w:cs="Times New Roman"/>
          <w:sz w:val="24"/>
          <w:szCs w:val="24"/>
          <w:lang w:eastAsia="ru-RU"/>
        </w:rPr>
        <w:t>не несет ответственности</w:t>
      </w:r>
      <w:r w:rsidRPr="004F3125">
        <w:rPr>
          <w:rFonts w:ascii="Times New Roman" w:eastAsia="Times New Roman" w:hAnsi="Times New Roman" w:cs="Times New Roman"/>
          <w:sz w:val="24"/>
          <w:szCs w:val="24"/>
          <w:lang w:eastAsia="ru-RU"/>
        </w:rPr>
        <w:t>:</w:t>
      </w:r>
    </w:p>
    <w:bookmarkEnd w:id="7"/>
    <w:p w14:paraId="42A4F03A" w14:textId="0AE0DE08" w:rsidR="00AE1492" w:rsidRPr="004F3125" w:rsidRDefault="00AE1492" w:rsidP="004F3125">
      <w:pPr>
        <w:pStyle w:val="ab"/>
        <w:numPr>
          <w:ilvl w:val="0"/>
          <w:numId w:val="34"/>
        </w:numPr>
        <w:tabs>
          <w:tab w:val="left" w:pos="567"/>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lastRenderedPageBreak/>
        <w:t xml:space="preserve">за неиспользование </w:t>
      </w:r>
      <w:r w:rsidR="008F2155" w:rsidRPr="004F3125">
        <w:rPr>
          <w:rFonts w:ascii="Times New Roman" w:eastAsia="Times New Roman" w:hAnsi="Times New Roman" w:cs="Times New Roman"/>
          <w:sz w:val="24"/>
          <w:szCs w:val="24"/>
          <w:lang w:eastAsia="ru-RU"/>
        </w:rPr>
        <w:t>П</w:t>
      </w:r>
      <w:r w:rsidR="00BB4E47" w:rsidRPr="004F3125">
        <w:rPr>
          <w:rFonts w:ascii="Times New Roman" w:eastAsia="Times New Roman" w:hAnsi="Times New Roman" w:cs="Times New Roman"/>
          <w:sz w:val="24"/>
          <w:szCs w:val="24"/>
          <w:lang w:eastAsia="ru-RU"/>
        </w:rPr>
        <w:t>осетителем</w:t>
      </w:r>
      <w:r w:rsidRPr="004F3125">
        <w:rPr>
          <w:rFonts w:ascii="Times New Roman" w:eastAsia="Times New Roman" w:hAnsi="Times New Roman" w:cs="Times New Roman"/>
          <w:sz w:val="24"/>
          <w:szCs w:val="24"/>
          <w:lang w:eastAsia="ru-RU"/>
        </w:rPr>
        <w:t xml:space="preserve"> оплаченных </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 xml:space="preserve">, за сохранность имущества, ценных вещей, документов и денег </w:t>
      </w:r>
      <w:r w:rsidR="008F2155" w:rsidRPr="004F3125">
        <w:rPr>
          <w:rFonts w:ascii="Times New Roman" w:eastAsia="Times New Roman" w:hAnsi="Times New Roman" w:cs="Times New Roman"/>
          <w:sz w:val="24"/>
          <w:szCs w:val="24"/>
          <w:lang w:eastAsia="ru-RU"/>
        </w:rPr>
        <w:t>П</w:t>
      </w:r>
      <w:r w:rsidRPr="004F3125">
        <w:rPr>
          <w:rFonts w:ascii="Times New Roman" w:eastAsia="Times New Roman" w:hAnsi="Times New Roman" w:cs="Times New Roman"/>
          <w:sz w:val="24"/>
          <w:szCs w:val="24"/>
          <w:lang w:eastAsia="ru-RU"/>
        </w:rPr>
        <w:t xml:space="preserve">осетителей, включая сохранность спортивного инвентаря и приобретенных Билетов, документов об оплате предоставляемых </w:t>
      </w:r>
      <w:r w:rsidR="007A0C5D" w:rsidRPr="004F3125">
        <w:rPr>
          <w:rFonts w:ascii="Times New Roman" w:eastAsia="Times New Roman" w:hAnsi="Times New Roman" w:cs="Times New Roman"/>
          <w:sz w:val="24"/>
          <w:szCs w:val="24"/>
          <w:lang w:eastAsia="ru-RU"/>
        </w:rPr>
        <w:t>Курортом</w:t>
      </w:r>
      <w:r w:rsidRPr="004F3125">
        <w:rPr>
          <w:rFonts w:ascii="Times New Roman" w:eastAsia="Times New Roman" w:hAnsi="Times New Roman" w:cs="Times New Roman"/>
          <w:sz w:val="24"/>
          <w:szCs w:val="24"/>
          <w:lang w:eastAsia="ru-RU"/>
        </w:rPr>
        <w:t xml:space="preserve"> </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w:t>
      </w:r>
    </w:p>
    <w:p w14:paraId="4B46A44D" w14:textId="30477732" w:rsidR="00AE1492" w:rsidRPr="004F3125" w:rsidRDefault="00AE1492" w:rsidP="004F3125">
      <w:pPr>
        <w:pStyle w:val="ab"/>
        <w:numPr>
          <w:ilvl w:val="0"/>
          <w:numId w:val="34"/>
        </w:numPr>
        <w:tabs>
          <w:tab w:val="left" w:pos="567"/>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за вред, причиненный жизни или здоровью, а также ущерб, причиненный имуществу </w:t>
      </w:r>
      <w:r w:rsidR="008F2155" w:rsidRPr="004F3125">
        <w:rPr>
          <w:rFonts w:ascii="Times New Roman" w:eastAsia="Times New Roman" w:hAnsi="Times New Roman" w:cs="Times New Roman"/>
          <w:sz w:val="24"/>
          <w:szCs w:val="24"/>
          <w:lang w:eastAsia="ru-RU"/>
        </w:rPr>
        <w:t>П</w:t>
      </w:r>
      <w:r w:rsidRPr="004F3125">
        <w:rPr>
          <w:rFonts w:ascii="Times New Roman" w:eastAsia="Times New Roman" w:hAnsi="Times New Roman" w:cs="Times New Roman"/>
          <w:sz w:val="24"/>
          <w:szCs w:val="24"/>
          <w:lang w:eastAsia="ru-RU"/>
        </w:rPr>
        <w:t xml:space="preserve">осетителя вследствие нарушения им настоящих Правил или иных обязательных правил, действующих на территории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w:t>
      </w:r>
    </w:p>
    <w:p w14:paraId="73396219" w14:textId="6A2222EA" w:rsidR="00AE1492" w:rsidRPr="004F3125" w:rsidRDefault="00AE1492" w:rsidP="004F3125">
      <w:pPr>
        <w:pStyle w:val="ab"/>
        <w:numPr>
          <w:ilvl w:val="0"/>
          <w:numId w:val="34"/>
        </w:numPr>
        <w:tabs>
          <w:tab w:val="left" w:pos="567"/>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за ущерб, причиненный </w:t>
      </w:r>
      <w:r w:rsidR="008F2155" w:rsidRPr="004F3125">
        <w:rPr>
          <w:rFonts w:ascii="Times New Roman" w:eastAsia="Times New Roman" w:hAnsi="Times New Roman" w:cs="Times New Roman"/>
          <w:sz w:val="24"/>
          <w:szCs w:val="24"/>
          <w:lang w:eastAsia="ru-RU"/>
        </w:rPr>
        <w:t>П</w:t>
      </w:r>
      <w:r w:rsidRPr="004F3125">
        <w:rPr>
          <w:rFonts w:ascii="Times New Roman" w:eastAsia="Times New Roman" w:hAnsi="Times New Roman" w:cs="Times New Roman"/>
          <w:sz w:val="24"/>
          <w:szCs w:val="24"/>
          <w:lang w:eastAsia="ru-RU"/>
        </w:rPr>
        <w:t xml:space="preserve">осетителю действиями третьих лиц. </w:t>
      </w:r>
    </w:p>
    <w:p w14:paraId="25871B97" w14:textId="0E552356" w:rsidR="005D392B" w:rsidRPr="004F3125" w:rsidRDefault="004D7CAA" w:rsidP="004F3125">
      <w:pPr>
        <w:pStyle w:val="ab"/>
        <w:numPr>
          <w:ilvl w:val="0"/>
          <w:numId w:val="34"/>
        </w:numPr>
        <w:tabs>
          <w:tab w:val="left" w:pos="567"/>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за неисполнение или ненадлежащее исполнение принятых обязательств вследствие действия обстоятельств непреодолимой силы, в том числе, но не ограничиваясь этим: природные стихийные бедствия (землетрясения, наводнения, снежные бури, заносы и т.п.), беспорядки, военные действия, забастовки, решения компетентных государственных органов власти, аварийные ситуации (отключение электроэнергии, ремонтно-восстановительные работы и другие чрезвычайные работы и действия со стороны энергоснабжающих организаций и т.д.</w:t>
      </w:r>
    </w:p>
    <w:p w14:paraId="476FFB8B" w14:textId="107A3FFB" w:rsidR="004B4796" w:rsidRPr="004F3125" w:rsidRDefault="004D7CAA" w:rsidP="004F3125">
      <w:pPr>
        <w:pStyle w:val="ab"/>
        <w:numPr>
          <w:ilvl w:val="0"/>
          <w:numId w:val="34"/>
        </w:numPr>
        <w:tabs>
          <w:tab w:val="left" w:pos="567"/>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за </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и, товары и работы, которые оказываются и реализовываются третьими лицами, в т.ч. без согласования с</w:t>
      </w:r>
      <w:r w:rsidR="005D392B" w:rsidRPr="004F3125">
        <w:rPr>
          <w:rFonts w:ascii="Times New Roman" w:eastAsia="Times New Roman" w:hAnsi="Times New Roman" w:cs="Times New Roman"/>
          <w:sz w:val="24"/>
          <w:szCs w:val="24"/>
          <w:lang w:eastAsia="ru-RU"/>
        </w:rPr>
        <w:t xml:space="preserve"> Обществом</w:t>
      </w:r>
      <w:r w:rsidRPr="004F3125">
        <w:rPr>
          <w:rFonts w:ascii="Times New Roman" w:eastAsia="Times New Roman" w:hAnsi="Times New Roman" w:cs="Times New Roman"/>
          <w:sz w:val="24"/>
          <w:szCs w:val="24"/>
          <w:lang w:eastAsia="ru-RU"/>
        </w:rPr>
        <w:t>.</w:t>
      </w:r>
    </w:p>
    <w:p w14:paraId="06FA4DBE" w14:textId="427AC081" w:rsidR="008072D4" w:rsidRPr="004F3125" w:rsidRDefault="004D7CAA" w:rsidP="004F3125">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Организованным группам</w:t>
      </w:r>
      <w:r w:rsidR="008072D4" w:rsidRPr="004F3125">
        <w:rPr>
          <w:rFonts w:ascii="Times New Roman" w:eastAsia="Times New Roman" w:hAnsi="Times New Roman" w:cs="Times New Roman"/>
          <w:sz w:val="24"/>
          <w:szCs w:val="24"/>
          <w:lang w:eastAsia="ru-RU"/>
        </w:rPr>
        <w:t xml:space="preserve"> от 10 человек</w:t>
      </w:r>
      <w:r w:rsidRPr="004F3125">
        <w:rPr>
          <w:rFonts w:ascii="Times New Roman" w:eastAsia="Times New Roman" w:hAnsi="Times New Roman" w:cs="Times New Roman"/>
          <w:sz w:val="24"/>
          <w:szCs w:val="24"/>
          <w:lang w:eastAsia="ru-RU"/>
        </w:rPr>
        <w:t xml:space="preserve"> необходимо </w:t>
      </w:r>
      <w:r w:rsidR="008072D4" w:rsidRPr="004F3125">
        <w:rPr>
          <w:rFonts w:ascii="Times New Roman" w:eastAsia="Times New Roman" w:hAnsi="Times New Roman" w:cs="Times New Roman"/>
          <w:sz w:val="24"/>
          <w:szCs w:val="24"/>
          <w:lang w:eastAsia="ru-RU"/>
        </w:rPr>
        <w:t>известить администрацию Курорта о планируемых видах деятельности в период пребывания на территории курорта.</w:t>
      </w:r>
    </w:p>
    <w:p w14:paraId="22E15AB0" w14:textId="47AB5077" w:rsidR="00B10068" w:rsidRPr="004F3125" w:rsidRDefault="00B10068" w:rsidP="004F3125">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Настоящие Правила распространяются на всех лиц, не приобретающих платные </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 xml:space="preserve">и Общества, но находящихся на территории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и/или пользующихся </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 xml:space="preserve">ами/инфраструктурой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для целей связанных с исполнением договоров/обязательств, стороной которых является Общество и/или договоров/обязательств заключенных третьими лицами с согласия Общества, местом исполнения по которым является территория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w:t>
      </w:r>
    </w:p>
    <w:p w14:paraId="43CA3B82" w14:textId="70820113" w:rsidR="00B10068" w:rsidRPr="004F3125" w:rsidRDefault="00B10068" w:rsidP="004F3125">
      <w:pPr>
        <w:tabs>
          <w:tab w:val="left" w:pos="567"/>
          <w:tab w:val="left" w:pos="993"/>
          <w:tab w:val="left" w:pos="1276"/>
          <w:tab w:val="left" w:pos="1560"/>
        </w:tabs>
        <w:spacing w:before="120" w:after="120" w:line="240" w:lineRule="auto"/>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ab/>
        <w:t>Доступ таких лиц к территории/</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 xml:space="preserve">ам/инфраструктуре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осуществляется на основании документов, утвержденных приказом Генерального директора Общества и/или согласованных со стороны Общества (пропуск, разрешение, аккредитация и в любой другой форме).</w:t>
      </w:r>
    </w:p>
    <w:p w14:paraId="4D57C1D0" w14:textId="56D05E79" w:rsidR="00B10068" w:rsidRPr="004F3125" w:rsidRDefault="00B10068" w:rsidP="004F3125">
      <w:pPr>
        <w:tabs>
          <w:tab w:val="left" w:pos="567"/>
          <w:tab w:val="left" w:pos="993"/>
          <w:tab w:val="left" w:pos="1276"/>
          <w:tab w:val="left" w:pos="1560"/>
        </w:tabs>
        <w:spacing w:before="120" w:after="120" w:line="240" w:lineRule="auto"/>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ab/>
        <w:t xml:space="preserve">Получая соответствующий документ и/или, непосредственно находясь на территории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и/или пользуясь </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 xml:space="preserve">ами/инфраструктурой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лицо подтверждает, что полностью ознакомилось с настоящими Правилами, согласно с ними и обязуется их выполнять, обязуется выполнять требования знаков и вывесок, размещенных на Курорте, а также нести установленную данными Правилами ответственность.</w:t>
      </w:r>
    </w:p>
    <w:p w14:paraId="3C8FC63B" w14:textId="30685931" w:rsidR="00B10068" w:rsidRPr="004F3125" w:rsidRDefault="00B10068" w:rsidP="004F3125">
      <w:pPr>
        <w:tabs>
          <w:tab w:val="left" w:pos="567"/>
          <w:tab w:val="left" w:pos="993"/>
          <w:tab w:val="left" w:pos="1276"/>
          <w:tab w:val="left" w:pos="1560"/>
        </w:tabs>
        <w:spacing w:before="120" w:after="120" w:line="240" w:lineRule="auto"/>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ab/>
        <w:t>Лица, уполномоченные в силу указанных в абзаце первом настоящего пункта договоров/обязательств, выдавать своим сотрудникам и иным привлеченным лицам, указанные в настоящем пункте документы, обязуются ознакомить своих сотрудников/привлеченных лиц с настоящими Правилами, и несут ответственность за все последствия, возникшие в результате неисполнения данной обязанности.</w:t>
      </w:r>
    </w:p>
    <w:p w14:paraId="1AFF1546" w14:textId="7F6E7C88" w:rsidR="00B10068" w:rsidRPr="004F3125" w:rsidRDefault="00E753E8" w:rsidP="004F3125">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За преднамеренные противоправные действия, нарушение Правил, а также за умышленную порчу имущества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«Арсеньев» и нанесение вреда третьим лицам </w:t>
      </w:r>
      <w:r w:rsidR="008F2155" w:rsidRPr="004F3125">
        <w:rPr>
          <w:rFonts w:ascii="Times New Roman" w:eastAsia="Times New Roman" w:hAnsi="Times New Roman" w:cs="Times New Roman"/>
          <w:sz w:val="24"/>
          <w:szCs w:val="24"/>
          <w:lang w:eastAsia="ru-RU"/>
        </w:rPr>
        <w:t>П</w:t>
      </w:r>
      <w:r w:rsidR="00BB4E47" w:rsidRPr="004F3125">
        <w:rPr>
          <w:rFonts w:ascii="Times New Roman" w:eastAsia="Times New Roman" w:hAnsi="Times New Roman" w:cs="Times New Roman"/>
          <w:sz w:val="24"/>
          <w:szCs w:val="24"/>
          <w:lang w:eastAsia="ru-RU"/>
        </w:rPr>
        <w:t>осетитель</w:t>
      </w:r>
      <w:r w:rsidRPr="004F3125">
        <w:rPr>
          <w:rFonts w:ascii="Times New Roman" w:eastAsia="Times New Roman" w:hAnsi="Times New Roman" w:cs="Times New Roman"/>
          <w:sz w:val="24"/>
          <w:szCs w:val="24"/>
          <w:lang w:eastAsia="ru-RU"/>
        </w:rPr>
        <w:t xml:space="preserve"> несет ответственность в соответствии с законодательством Р</w:t>
      </w:r>
      <w:r w:rsidR="00061A3D" w:rsidRPr="004F3125">
        <w:rPr>
          <w:rFonts w:ascii="Times New Roman" w:eastAsia="Times New Roman" w:hAnsi="Times New Roman" w:cs="Times New Roman"/>
          <w:sz w:val="24"/>
          <w:szCs w:val="24"/>
          <w:lang w:eastAsia="ru-RU"/>
        </w:rPr>
        <w:t xml:space="preserve">оссийской </w:t>
      </w:r>
      <w:r w:rsidRPr="004F3125">
        <w:rPr>
          <w:rFonts w:ascii="Times New Roman" w:eastAsia="Times New Roman" w:hAnsi="Times New Roman" w:cs="Times New Roman"/>
          <w:sz w:val="24"/>
          <w:szCs w:val="24"/>
          <w:lang w:eastAsia="ru-RU"/>
        </w:rPr>
        <w:t>Ф</w:t>
      </w:r>
      <w:r w:rsidR="00061A3D" w:rsidRPr="004F3125">
        <w:rPr>
          <w:rFonts w:ascii="Times New Roman" w:eastAsia="Times New Roman" w:hAnsi="Times New Roman" w:cs="Times New Roman"/>
          <w:sz w:val="24"/>
          <w:szCs w:val="24"/>
          <w:lang w:eastAsia="ru-RU"/>
        </w:rPr>
        <w:t>едерации</w:t>
      </w:r>
      <w:r w:rsidRPr="004F3125">
        <w:rPr>
          <w:rFonts w:ascii="Times New Roman" w:eastAsia="Times New Roman" w:hAnsi="Times New Roman" w:cs="Times New Roman"/>
          <w:sz w:val="24"/>
          <w:szCs w:val="24"/>
          <w:lang w:eastAsia="ru-RU"/>
        </w:rPr>
        <w:t>.</w:t>
      </w:r>
    </w:p>
    <w:p w14:paraId="7F9E0940" w14:textId="2E0DB1B0" w:rsidR="00B10068" w:rsidRPr="004F3125" w:rsidRDefault="00BD5FDD" w:rsidP="004F3125">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В случае нарушения </w:t>
      </w:r>
      <w:r w:rsidR="008F2155" w:rsidRPr="004F3125">
        <w:rPr>
          <w:rFonts w:ascii="Times New Roman" w:eastAsia="Times New Roman" w:hAnsi="Times New Roman" w:cs="Times New Roman"/>
          <w:sz w:val="24"/>
          <w:szCs w:val="24"/>
          <w:lang w:eastAsia="ru-RU"/>
        </w:rPr>
        <w:t>П</w:t>
      </w:r>
      <w:r w:rsidR="00BB4E47" w:rsidRPr="004F3125">
        <w:rPr>
          <w:rFonts w:ascii="Times New Roman" w:eastAsia="Times New Roman" w:hAnsi="Times New Roman" w:cs="Times New Roman"/>
          <w:sz w:val="24"/>
          <w:szCs w:val="24"/>
          <w:lang w:eastAsia="ru-RU"/>
        </w:rPr>
        <w:t>осетителем</w:t>
      </w:r>
      <w:r w:rsidR="00061A3D" w:rsidRPr="004F3125">
        <w:rPr>
          <w:rFonts w:ascii="Times New Roman" w:eastAsia="Times New Roman" w:hAnsi="Times New Roman" w:cs="Times New Roman"/>
          <w:sz w:val="24"/>
          <w:szCs w:val="24"/>
          <w:lang w:eastAsia="ru-RU"/>
        </w:rPr>
        <w:t xml:space="preserve"> настоящих</w:t>
      </w:r>
      <w:r w:rsidRPr="004F3125">
        <w:rPr>
          <w:rFonts w:ascii="Times New Roman" w:eastAsia="Times New Roman" w:hAnsi="Times New Roman" w:cs="Times New Roman"/>
          <w:sz w:val="24"/>
          <w:szCs w:val="24"/>
          <w:lang w:eastAsia="ru-RU"/>
        </w:rPr>
        <w:t xml:space="preserve"> Правил </w:t>
      </w:r>
      <w:r w:rsidR="00F91780" w:rsidRPr="004F3125">
        <w:rPr>
          <w:rFonts w:ascii="Times New Roman" w:eastAsia="Times New Roman" w:hAnsi="Times New Roman" w:cs="Times New Roman"/>
          <w:sz w:val="24"/>
          <w:szCs w:val="24"/>
          <w:lang w:eastAsia="ru-RU"/>
        </w:rPr>
        <w:t>Общество</w:t>
      </w:r>
      <w:r w:rsidRPr="004F3125">
        <w:rPr>
          <w:rFonts w:ascii="Times New Roman" w:eastAsia="Times New Roman" w:hAnsi="Times New Roman" w:cs="Times New Roman"/>
          <w:sz w:val="24"/>
          <w:szCs w:val="24"/>
          <w:lang w:eastAsia="ru-RU"/>
        </w:rPr>
        <w:t xml:space="preserve"> вправе ограничить его доступ к объектам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«Арсеньев» без</w:t>
      </w:r>
      <w:r w:rsidR="00385E48" w:rsidRPr="004F3125">
        <w:rPr>
          <w:rFonts w:ascii="Times New Roman" w:eastAsia="Times New Roman" w:hAnsi="Times New Roman" w:cs="Times New Roman"/>
          <w:sz w:val="24"/>
          <w:szCs w:val="24"/>
          <w:lang w:eastAsia="ru-RU"/>
        </w:rPr>
        <w:t xml:space="preserve"> возмещения стоимости </w:t>
      </w:r>
      <w:r w:rsidRPr="004F3125">
        <w:rPr>
          <w:rFonts w:ascii="Times New Roman" w:eastAsia="Times New Roman" w:hAnsi="Times New Roman" w:cs="Times New Roman"/>
          <w:sz w:val="24"/>
          <w:szCs w:val="24"/>
          <w:lang w:eastAsia="ru-RU"/>
        </w:rPr>
        <w:t xml:space="preserve">оплаченных </w:t>
      </w:r>
      <w:r w:rsidR="008F2155" w:rsidRPr="004F3125">
        <w:rPr>
          <w:rFonts w:ascii="Times New Roman" w:eastAsia="Times New Roman" w:hAnsi="Times New Roman" w:cs="Times New Roman"/>
          <w:sz w:val="24"/>
          <w:szCs w:val="24"/>
          <w:lang w:eastAsia="ru-RU"/>
        </w:rPr>
        <w:t>П</w:t>
      </w:r>
      <w:r w:rsidR="00BB4E47" w:rsidRPr="004F3125">
        <w:rPr>
          <w:rFonts w:ascii="Times New Roman" w:eastAsia="Times New Roman" w:hAnsi="Times New Roman" w:cs="Times New Roman"/>
          <w:sz w:val="24"/>
          <w:szCs w:val="24"/>
          <w:lang w:eastAsia="ru-RU"/>
        </w:rPr>
        <w:t>осетителем</w:t>
      </w:r>
      <w:r w:rsidRPr="004F3125">
        <w:rPr>
          <w:rFonts w:ascii="Times New Roman" w:eastAsia="Times New Roman" w:hAnsi="Times New Roman" w:cs="Times New Roman"/>
          <w:sz w:val="24"/>
          <w:szCs w:val="24"/>
          <w:lang w:eastAsia="ru-RU"/>
        </w:rPr>
        <w:t xml:space="preserve"> </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 xml:space="preserve"> и в дальнейшем отказать в приобретении </w:t>
      </w:r>
      <w:r w:rsidR="00494327" w:rsidRPr="004F3125">
        <w:rPr>
          <w:rFonts w:ascii="Times New Roman" w:eastAsia="Times New Roman" w:hAnsi="Times New Roman" w:cs="Times New Roman"/>
          <w:sz w:val="24"/>
          <w:szCs w:val="24"/>
          <w:lang w:eastAsia="ru-RU"/>
        </w:rPr>
        <w:t>Б</w:t>
      </w:r>
      <w:r w:rsidRPr="004F3125">
        <w:rPr>
          <w:rFonts w:ascii="Times New Roman" w:eastAsia="Times New Roman" w:hAnsi="Times New Roman" w:cs="Times New Roman"/>
          <w:sz w:val="24"/>
          <w:szCs w:val="24"/>
          <w:lang w:eastAsia="ru-RU"/>
        </w:rPr>
        <w:t>илета. Нарушение Правил является основанием для передачи</w:t>
      </w:r>
      <w:r w:rsidR="00385E48" w:rsidRPr="004F3125">
        <w:rPr>
          <w:rFonts w:ascii="Times New Roman" w:eastAsia="Times New Roman" w:hAnsi="Times New Roman" w:cs="Times New Roman"/>
          <w:sz w:val="24"/>
          <w:szCs w:val="24"/>
          <w:lang w:eastAsia="ru-RU"/>
        </w:rPr>
        <w:t xml:space="preserve"> </w:t>
      </w:r>
      <w:r w:rsidRPr="004F3125">
        <w:rPr>
          <w:rFonts w:ascii="Times New Roman" w:eastAsia="Times New Roman" w:hAnsi="Times New Roman" w:cs="Times New Roman"/>
          <w:sz w:val="24"/>
          <w:szCs w:val="24"/>
          <w:lang w:eastAsia="ru-RU"/>
        </w:rPr>
        <w:t>соответствующих материалов правоохранительным органам</w:t>
      </w:r>
      <w:r w:rsidR="00385E48" w:rsidRPr="004F3125">
        <w:rPr>
          <w:rFonts w:ascii="Times New Roman" w:eastAsia="Times New Roman" w:hAnsi="Times New Roman" w:cs="Times New Roman"/>
          <w:sz w:val="24"/>
          <w:szCs w:val="24"/>
          <w:lang w:eastAsia="ru-RU"/>
        </w:rPr>
        <w:t xml:space="preserve"> для привлечения нарушителей к ответственности в порядке, установленном законодательством Российской Федерации</w:t>
      </w:r>
      <w:r w:rsidRPr="004F3125">
        <w:rPr>
          <w:rFonts w:ascii="Times New Roman" w:eastAsia="Times New Roman" w:hAnsi="Times New Roman" w:cs="Times New Roman"/>
          <w:sz w:val="24"/>
          <w:szCs w:val="24"/>
          <w:lang w:eastAsia="ru-RU"/>
        </w:rPr>
        <w:t xml:space="preserve">.   </w:t>
      </w:r>
    </w:p>
    <w:p w14:paraId="020F1490" w14:textId="1B3F7525" w:rsidR="00B10068" w:rsidRPr="004F3125" w:rsidRDefault="005D392B" w:rsidP="004F3125">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lastRenderedPageBreak/>
        <w:t xml:space="preserve">По всем спорам, вопросам, претензиям и разногласиям, возникающим в ходе пользования </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 xml:space="preserve">ами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w:t>
      </w:r>
      <w:r w:rsidR="008F2155" w:rsidRPr="004F3125">
        <w:rPr>
          <w:rFonts w:ascii="Times New Roman" w:eastAsia="Times New Roman" w:hAnsi="Times New Roman" w:cs="Times New Roman"/>
          <w:sz w:val="24"/>
          <w:szCs w:val="24"/>
          <w:lang w:eastAsia="ru-RU"/>
        </w:rPr>
        <w:t>П</w:t>
      </w:r>
      <w:r w:rsidR="00BB4E47" w:rsidRPr="004F3125">
        <w:rPr>
          <w:rFonts w:ascii="Times New Roman" w:eastAsia="Times New Roman" w:hAnsi="Times New Roman" w:cs="Times New Roman"/>
          <w:sz w:val="24"/>
          <w:szCs w:val="24"/>
          <w:lang w:eastAsia="ru-RU"/>
        </w:rPr>
        <w:t>осетитель</w:t>
      </w:r>
      <w:r w:rsidRPr="004F3125">
        <w:rPr>
          <w:rFonts w:ascii="Times New Roman" w:eastAsia="Times New Roman" w:hAnsi="Times New Roman" w:cs="Times New Roman"/>
          <w:sz w:val="24"/>
          <w:szCs w:val="24"/>
          <w:lang w:eastAsia="ru-RU"/>
        </w:rPr>
        <w:t xml:space="preserve"> должен обращаться за их разрешением к администрации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путем направления письменных претензий в порядке, установленном настоящим пунктом Правил.</w:t>
      </w:r>
    </w:p>
    <w:p w14:paraId="30F34B01" w14:textId="3DC8E9A5" w:rsidR="005D392B" w:rsidRPr="004F3125" w:rsidRDefault="00B10068" w:rsidP="004F3125">
      <w:pPr>
        <w:tabs>
          <w:tab w:val="left" w:pos="567"/>
          <w:tab w:val="left" w:pos="993"/>
          <w:tab w:val="left" w:pos="1276"/>
          <w:tab w:val="left" w:pos="1560"/>
        </w:tabs>
        <w:spacing w:before="120" w:after="120" w:line="240" w:lineRule="auto"/>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ab/>
      </w:r>
      <w:r w:rsidR="005D392B" w:rsidRPr="004F3125">
        <w:rPr>
          <w:rFonts w:ascii="Times New Roman" w:eastAsia="Times New Roman" w:hAnsi="Times New Roman" w:cs="Times New Roman"/>
          <w:sz w:val="24"/>
          <w:szCs w:val="24"/>
          <w:lang w:eastAsia="ru-RU"/>
        </w:rPr>
        <w:t>Письменная претензия, составленная в произвольной форме должна содержать следующие данные:</w:t>
      </w:r>
      <w:r w:rsidRPr="004F3125">
        <w:rPr>
          <w:rFonts w:ascii="Times New Roman" w:eastAsia="Times New Roman" w:hAnsi="Times New Roman" w:cs="Times New Roman"/>
          <w:sz w:val="24"/>
          <w:szCs w:val="24"/>
          <w:lang w:eastAsia="ru-RU"/>
        </w:rPr>
        <w:t xml:space="preserve"> ФИО</w:t>
      </w:r>
      <w:r w:rsidR="005D392B" w:rsidRPr="004F3125">
        <w:rPr>
          <w:rFonts w:ascii="Times New Roman" w:eastAsia="Times New Roman" w:hAnsi="Times New Roman" w:cs="Times New Roman"/>
          <w:sz w:val="24"/>
          <w:szCs w:val="24"/>
          <w:lang w:eastAsia="ru-RU"/>
        </w:rPr>
        <w:t xml:space="preserve"> </w:t>
      </w:r>
      <w:r w:rsidR="008F2155" w:rsidRPr="004F3125">
        <w:rPr>
          <w:rFonts w:ascii="Times New Roman" w:eastAsia="Times New Roman" w:hAnsi="Times New Roman" w:cs="Times New Roman"/>
          <w:sz w:val="24"/>
          <w:szCs w:val="24"/>
          <w:lang w:eastAsia="ru-RU"/>
        </w:rPr>
        <w:t>П</w:t>
      </w:r>
      <w:r w:rsidRPr="004F3125">
        <w:rPr>
          <w:rFonts w:ascii="Times New Roman" w:eastAsia="Times New Roman" w:hAnsi="Times New Roman" w:cs="Times New Roman"/>
          <w:sz w:val="24"/>
          <w:szCs w:val="24"/>
          <w:lang w:eastAsia="ru-RU"/>
        </w:rPr>
        <w:t>осетителя</w:t>
      </w:r>
      <w:r w:rsidR="005D392B" w:rsidRPr="004F3125">
        <w:rPr>
          <w:rFonts w:ascii="Times New Roman" w:eastAsia="Times New Roman" w:hAnsi="Times New Roman" w:cs="Times New Roman"/>
          <w:sz w:val="24"/>
          <w:szCs w:val="24"/>
          <w:lang w:eastAsia="ru-RU"/>
        </w:rPr>
        <w:t>;</w:t>
      </w:r>
      <w:r w:rsidRPr="004F3125">
        <w:rPr>
          <w:rFonts w:ascii="Times New Roman" w:eastAsia="Times New Roman" w:hAnsi="Times New Roman" w:cs="Times New Roman"/>
          <w:sz w:val="24"/>
          <w:szCs w:val="24"/>
          <w:lang w:eastAsia="ru-RU"/>
        </w:rPr>
        <w:t xml:space="preserve"> </w:t>
      </w:r>
      <w:r w:rsidR="005D392B" w:rsidRPr="004F3125">
        <w:rPr>
          <w:rFonts w:ascii="Times New Roman" w:eastAsia="Times New Roman" w:hAnsi="Times New Roman" w:cs="Times New Roman"/>
          <w:sz w:val="24"/>
          <w:szCs w:val="24"/>
          <w:lang w:eastAsia="ru-RU"/>
        </w:rPr>
        <w:t>обстоятельства, являющиеся основанием для предъявления претензии, со ссылками на соответствующие статьи настоящих Правил и нормативных правовых актов;</w:t>
      </w:r>
      <w:r w:rsidRPr="004F3125">
        <w:rPr>
          <w:rFonts w:ascii="Times New Roman" w:eastAsia="Times New Roman" w:hAnsi="Times New Roman" w:cs="Times New Roman"/>
          <w:sz w:val="24"/>
          <w:szCs w:val="24"/>
          <w:lang w:eastAsia="ru-RU"/>
        </w:rPr>
        <w:t xml:space="preserve"> </w:t>
      </w:r>
      <w:r w:rsidR="005D392B" w:rsidRPr="004F3125">
        <w:rPr>
          <w:rFonts w:ascii="Times New Roman" w:eastAsia="Times New Roman" w:hAnsi="Times New Roman" w:cs="Times New Roman"/>
          <w:sz w:val="24"/>
          <w:szCs w:val="24"/>
          <w:lang w:eastAsia="ru-RU"/>
        </w:rPr>
        <w:t>расчет суммы требований по претензии (если претензия содержит денежное требование);</w:t>
      </w:r>
      <w:r w:rsidRPr="004F3125">
        <w:rPr>
          <w:rFonts w:ascii="Times New Roman" w:eastAsia="Times New Roman" w:hAnsi="Times New Roman" w:cs="Times New Roman"/>
          <w:sz w:val="24"/>
          <w:szCs w:val="24"/>
          <w:lang w:eastAsia="ru-RU"/>
        </w:rPr>
        <w:t xml:space="preserve"> </w:t>
      </w:r>
      <w:r w:rsidR="005D392B" w:rsidRPr="004F3125">
        <w:rPr>
          <w:rFonts w:ascii="Times New Roman" w:eastAsia="Times New Roman" w:hAnsi="Times New Roman" w:cs="Times New Roman"/>
          <w:sz w:val="24"/>
          <w:szCs w:val="24"/>
          <w:lang w:eastAsia="ru-RU"/>
        </w:rPr>
        <w:t xml:space="preserve">собственноручную оригинальную подпись </w:t>
      </w:r>
      <w:r w:rsidRPr="004F3125">
        <w:rPr>
          <w:rFonts w:ascii="Times New Roman" w:eastAsia="Times New Roman" w:hAnsi="Times New Roman" w:cs="Times New Roman"/>
          <w:sz w:val="24"/>
          <w:szCs w:val="24"/>
          <w:lang w:eastAsia="ru-RU"/>
        </w:rPr>
        <w:t>Посетителя</w:t>
      </w:r>
      <w:r w:rsidR="005D392B" w:rsidRPr="004F3125">
        <w:rPr>
          <w:rFonts w:ascii="Times New Roman" w:eastAsia="Times New Roman" w:hAnsi="Times New Roman" w:cs="Times New Roman"/>
          <w:sz w:val="24"/>
          <w:szCs w:val="24"/>
          <w:lang w:eastAsia="ru-RU"/>
        </w:rPr>
        <w:t>;</w:t>
      </w:r>
      <w:r w:rsidRPr="004F3125">
        <w:rPr>
          <w:rFonts w:ascii="Times New Roman" w:eastAsia="Times New Roman" w:hAnsi="Times New Roman" w:cs="Times New Roman"/>
          <w:sz w:val="24"/>
          <w:szCs w:val="24"/>
          <w:lang w:eastAsia="ru-RU"/>
        </w:rPr>
        <w:t xml:space="preserve"> </w:t>
      </w:r>
      <w:r w:rsidR="005D392B" w:rsidRPr="004F3125">
        <w:rPr>
          <w:rFonts w:ascii="Times New Roman" w:eastAsia="Times New Roman" w:hAnsi="Times New Roman" w:cs="Times New Roman"/>
          <w:sz w:val="24"/>
          <w:szCs w:val="24"/>
          <w:lang w:eastAsia="ru-RU"/>
        </w:rPr>
        <w:t xml:space="preserve">перечень прилагаемых документов, и быть заявлена </w:t>
      </w:r>
      <w:r w:rsidR="008F2155" w:rsidRPr="004F3125">
        <w:rPr>
          <w:rFonts w:ascii="Times New Roman" w:eastAsia="Times New Roman" w:hAnsi="Times New Roman" w:cs="Times New Roman"/>
          <w:sz w:val="24"/>
          <w:szCs w:val="24"/>
          <w:lang w:eastAsia="ru-RU"/>
        </w:rPr>
        <w:t>П</w:t>
      </w:r>
      <w:r w:rsidR="00BB4E47" w:rsidRPr="004F3125">
        <w:rPr>
          <w:rFonts w:ascii="Times New Roman" w:eastAsia="Times New Roman" w:hAnsi="Times New Roman" w:cs="Times New Roman"/>
          <w:sz w:val="24"/>
          <w:szCs w:val="24"/>
          <w:lang w:eastAsia="ru-RU"/>
        </w:rPr>
        <w:t>осетителем</w:t>
      </w:r>
      <w:r w:rsidR="005D392B" w:rsidRPr="004F3125">
        <w:rPr>
          <w:rFonts w:ascii="Times New Roman" w:eastAsia="Times New Roman" w:hAnsi="Times New Roman" w:cs="Times New Roman"/>
          <w:sz w:val="24"/>
          <w:szCs w:val="24"/>
          <w:lang w:eastAsia="ru-RU"/>
        </w:rPr>
        <w:t xml:space="preserve"> непосредственно в день оказания некачественной, по мнению </w:t>
      </w:r>
      <w:r w:rsidR="008F2155" w:rsidRPr="004F3125">
        <w:rPr>
          <w:rFonts w:ascii="Times New Roman" w:eastAsia="Times New Roman" w:hAnsi="Times New Roman" w:cs="Times New Roman"/>
          <w:sz w:val="24"/>
          <w:szCs w:val="24"/>
          <w:lang w:eastAsia="ru-RU"/>
        </w:rPr>
        <w:t>П</w:t>
      </w:r>
      <w:r w:rsidRPr="004F3125">
        <w:rPr>
          <w:rFonts w:ascii="Times New Roman" w:eastAsia="Times New Roman" w:hAnsi="Times New Roman" w:cs="Times New Roman"/>
          <w:sz w:val="24"/>
          <w:szCs w:val="24"/>
          <w:lang w:eastAsia="ru-RU"/>
        </w:rPr>
        <w:t>осетителя</w:t>
      </w:r>
      <w:r w:rsidR="005D392B" w:rsidRPr="004F3125">
        <w:rPr>
          <w:rFonts w:ascii="Times New Roman" w:eastAsia="Times New Roman" w:hAnsi="Times New Roman" w:cs="Times New Roman"/>
          <w:sz w:val="24"/>
          <w:szCs w:val="24"/>
          <w:lang w:eastAsia="ru-RU"/>
        </w:rPr>
        <w:t xml:space="preserve">, </w:t>
      </w:r>
      <w:r w:rsidR="00BF6D7E" w:rsidRPr="004F3125">
        <w:rPr>
          <w:rFonts w:ascii="Times New Roman" w:eastAsia="Times New Roman" w:hAnsi="Times New Roman" w:cs="Times New Roman"/>
          <w:sz w:val="24"/>
          <w:szCs w:val="24"/>
          <w:lang w:eastAsia="ru-RU"/>
        </w:rPr>
        <w:t>услуг</w:t>
      </w:r>
      <w:r w:rsidR="005D392B" w:rsidRPr="004F3125">
        <w:rPr>
          <w:rFonts w:ascii="Times New Roman" w:eastAsia="Times New Roman" w:hAnsi="Times New Roman" w:cs="Times New Roman"/>
          <w:sz w:val="24"/>
          <w:szCs w:val="24"/>
          <w:lang w:eastAsia="ru-RU"/>
        </w:rPr>
        <w:t>и.</w:t>
      </w:r>
    </w:p>
    <w:p w14:paraId="5E4C89E8" w14:textId="3B780A88" w:rsidR="005D392B" w:rsidRPr="004F3125" w:rsidRDefault="00B10068" w:rsidP="004F3125">
      <w:pPr>
        <w:tabs>
          <w:tab w:val="left" w:pos="567"/>
          <w:tab w:val="left" w:pos="993"/>
          <w:tab w:val="left" w:pos="1276"/>
          <w:tab w:val="left" w:pos="1560"/>
        </w:tabs>
        <w:spacing w:before="120" w:after="120" w:line="240" w:lineRule="auto"/>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ab/>
      </w:r>
      <w:r w:rsidR="005D392B" w:rsidRPr="004F3125">
        <w:rPr>
          <w:rFonts w:ascii="Times New Roman" w:eastAsia="Times New Roman" w:hAnsi="Times New Roman" w:cs="Times New Roman"/>
          <w:sz w:val="24"/>
          <w:szCs w:val="24"/>
          <w:lang w:eastAsia="ru-RU"/>
        </w:rPr>
        <w:t xml:space="preserve">При соблюдении </w:t>
      </w:r>
      <w:r w:rsidR="008F2155" w:rsidRPr="004F3125">
        <w:rPr>
          <w:rFonts w:ascii="Times New Roman" w:eastAsia="Times New Roman" w:hAnsi="Times New Roman" w:cs="Times New Roman"/>
          <w:sz w:val="24"/>
          <w:szCs w:val="24"/>
          <w:lang w:eastAsia="ru-RU"/>
        </w:rPr>
        <w:t>П</w:t>
      </w:r>
      <w:r w:rsidR="00BB4E47" w:rsidRPr="004F3125">
        <w:rPr>
          <w:rFonts w:ascii="Times New Roman" w:eastAsia="Times New Roman" w:hAnsi="Times New Roman" w:cs="Times New Roman"/>
          <w:sz w:val="24"/>
          <w:szCs w:val="24"/>
          <w:lang w:eastAsia="ru-RU"/>
        </w:rPr>
        <w:t>осетителем</w:t>
      </w:r>
      <w:r w:rsidR="005D392B" w:rsidRPr="004F3125">
        <w:rPr>
          <w:rFonts w:ascii="Times New Roman" w:eastAsia="Times New Roman" w:hAnsi="Times New Roman" w:cs="Times New Roman"/>
          <w:sz w:val="24"/>
          <w:szCs w:val="24"/>
          <w:lang w:eastAsia="ru-RU"/>
        </w:rPr>
        <w:t xml:space="preserve"> вышеуказанных условий Общество в течение 30 (тридцати) календарных дней от даты получения претензии направляет ее заявителю письменный ответ, если иные сроки рассмотрения претензии не установлены действующим законодательством.</w:t>
      </w:r>
    </w:p>
    <w:p w14:paraId="526712DC" w14:textId="2CD43CD1" w:rsidR="005D392B" w:rsidRPr="004F3125" w:rsidRDefault="00B10068" w:rsidP="004F3125">
      <w:pPr>
        <w:tabs>
          <w:tab w:val="left" w:pos="567"/>
          <w:tab w:val="left" w:pos="993"/>
          <w:tab w:val="left" w:pos="1276"/>
          <w:tab w:val="left" w:pos="1560"/>
        </w:tabs>
        <w:spacing w:before="120" w:after="120" w:line="240" w:lineRule="auto"/>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ab/>
      </w:r>
      <w:r w:rsidR="00BB4E47" w:rsidRPr="004F3125">
        <w:rPr>
          <w:rFonts w:ascii="Times New Roman" w:eastAsia="Times New Roman" w:hAnsi="Times New Roman" w:cs="Times New Roman"/>
          <w:sz w:val="24"/>
          <w:szCs w:val="24"/>
          <w:lang w:eastAsia="ru-RU"/>
        </w:rPr>
        <w:t>Посетитель</w:t>
      </w:r>
      <w:r w:rsidR="005D392B" w:rsidRPr="004F3125">
        <w:rPr>
          <w:rFonts w:ascii="Times New Roman" w:eastAsia="Times New Roman" w:hAnsi="Times New Roman" w:cs="Times New Roman"/>
          <w:sz w:val="24"/>
          <w:szCs w:val="24"/>
          <w:lang w:eastAsia="ru-RU"/>
        </w:rPr>
        <w:t xml:space="preserve"> также имеет право оставить свою претензию в Книге отзывов и предложений, находящейся в информационном центре </w:t>
      </w:r>
      <w:r w:rsidR="007A0C5D" w:rsidRPr="004F3125">
        <w:rPr>
          <w:rFonts w:ascii="Times New Roman" w:eastAsia="Times New Roman" w:hAnsi="Times New Roman" w:cs="Times New Roman"/>
          <w:sz w:val="24"/>
          <w:szCs w:val="24"/>
          <w:lang w:eastAsia="ru-RU"/>
        </w:rPr>
        <w:t>Курорта</w:t>
      </w:r>
      <w:r w:rsidR="005D392B" w:rsidRPr="004F3125">
        <w:rPr>
          <w:rFonts w:ascii="Times New Roman" w:eastAsia="Times New Roman" w:hAnsi="Times New Roman" w:cs="Times New Roman"/>
          <w:sz w:val="24"/>
          <w:szCs w:val="24"/>
          <w:lang w:eastAsia="ru-RU"/>
        </w:rPr>
        <w:t xml:space="preserve">. Такая претензия при наличии в ней вышеуказанных данных рассматривается Обществом в течение 5 (пяти) календарных дней от даты ее внесения </w:t>
      </w:r>
      <w:r w:rsidR="008F2155" w:rsidRPr="004F3125">
        <w:rPr>
          <w:rFonts w:ascii="Times New Roman" w:eastAsia="Times New Roman" w:hAnsi="Times New Roman" w:cs="Times New Roman"/>
          <w:sz w:val="24"/>
          <w:szCs w:val="24"/>
          <w:lang w:eastAsia="ru-RU"/>
        </w:rPr>
        <w:t>П</w:t>
      </w:r>
      <w:r w:rsidR="00BB4E47" w:rsidRPr="004F3125">
        <w:rPr>
          <w:rFonts w:ascii="Times New Roman" w:eastAsia="Times New Roman" w:hAnsi="Times New Roman" w:cs="Times New Roman"/>
          <w:sz w:val="24"/>
          <w:szCs w:val="24"/>
          <w:lang w:eastAsia="ru-RU"/>
        </w:rPr>
        <w:t>осетителем</w:t>
      </w:r>
      <w:r w:rsidRPr="004F3125">
        <w:rPr>
          <w:rFonts w:ascii="Times New Roman" w:eastAsia="Times New Roman" w:hAnsi="Times New Roman" w:cs="Times New Roman"/>
          <w:sz w:val="24"/>
          <w:szCs w:val="24"/>
          <w:lang w:eastAsia="ru-RU"/>
        </w:rPr>
        <w:t xml:space="preserve"> </w:t>
      </w:r>
      <w:r w:rsidR="005D392B" w:rsidRPr="004F3125">
        <w:rPr>
          <w:rFonts w:ascii="Times New Roman" w:eastAsia="Times New Roman" w:hAnsi="Times New Roman" w:cs="Times New Roman"/>
          <w:sz w:val="24"/>
          <w:szCs w:val="24"/>
          <w:lang w:eastAsia="ru-RU"/>
        </w:rPr>
        <w:t>с проставлением на оборотной стороне заявления отметки о принятых мерах и направлением письменного ответа заявителю, указавшему свой адрес.</w:t>
      </w:r>
    </w:p>
    <w:p w14:paraId="7CE76B4B" w14:textId="2E0B7CF3" w:rsidR="00B10068" w:rsidRPr="004F3125" w:rsidRDefault="00B10068" w:rsidP="004F3125">
      <w:pPr>
        <w:tabs>
          <w:tab w:val="left" w:pos="567"/>
          <w:tab w:val="left" w:pos="993"/>
          <w:tab w:val="left" w:pos="1276"/>
          <w:tab w:val="left" w:pos="1560"/>
        </w:tabs>
        <w:spacing w:before="120" w:after="120" w:line="240" w:lineRule="auto"/>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ab/>
      </w:r>
      <w:r w:rsidR="005D392B" w:rsidRPr="004F3125">
        <w:rPr>
          <w:rFonts w:ascii="Times New Roman" w:eastAsia="Times New Roman" w:hAnsi="Times New Roman" w:cs="Times New Roman"/>
          <w:sz w:val="24"/>
          <w:szCs w:val="24"/>
          <w:lang w:eastAsia="ru-RU"/>
        </w:rPr>
        <w:t xml:space="preserve">Соблюдение одного из вышеуказанных досудебных порядков разрешения спора для </w:t>
      </w:r>
      <w:r w:rsidR="008F2155" w:rsidRPr="004F3125">
        <w:rPr>
          <w:rFonts w:ascii="Times New Roman" w:eastAsia="Times New Roman" w:hAnsi="Times New Roman" w:cs="Times New Roman"/>
          <w:sz w:val="24"/>
          <w:szCs w:val="24"/>
          <w:lang w:eastAsia="ru-RU"/>
        </w:rPr>
        <w:t>П</w:t>
      </w:r>
      <w:r w:rsidR="00F059F0" w:rsidRPr="004F3125">
        <w:rPr>
          <w:rFonts w:ascii="Times New Roman" w:eastAsia="Times New Roman" w:hAnsi="Times New Roman" w:cs="Times New Roman"/>
          <w:sz w:val="24"/>
          <w:szCs w:val="24"/>
          <w:lang w:eastAsia="ru-RU"/>
        </w:rPr>
        <w:t>осетителя</w:t>
      </w:r>
      <w:r w:rsidR="005D392B" w:rsidRPr="004F3125">
        <w:rPr>
          <w:rFonts w:ascii="Times New Roman" w:eastAsia="Times New Roman" w:hAnsi="Times New Roman" w:cs="Times New Roman"/>
          <w:sz w:val="24"/>
          <w:szCs w:val="24"/>
          <w:lang w:eastAsia="ru-RU"/>
        </w:rPr>
        <w:t xml:space="preserve"> обязательно.</w:t>
      </w:r>
    </w:p>
    <w:p w14:paraId="61D2FF8B" w14:textId="1B3A11C8" w:rsidR="00B10068" w:rsidRPr="004F3125" w:rsidRDefault="00B10068" w:rsidP="004F3125">
      <w:pPr>
        <w:tabs>
          <w:tab w:val="left" w:pos="567"/>
          <w:tab w:val="left" w:pos="993"/>
          <w:tab w:val="left" w:pos="1276"/>
          <w:tab w:val="left" w:pos="1560"/>
        </w:tabs>
        <w:spacing w:before="120" w:after="120" w:line="240" w:lineRule="auto"/>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ab/>
        <w:t>В случае невозможности разрешения разногласий по спорным вопросам в досудебном порядке они подлежат рассмотрению в суде в соответствии с законодательством Российской Федерации.</w:t>
      </w:r>
    </w:p>
    <w:p w14:paraId="6124C0A2" w14:textId="63FD0572" w:rsidR="00B10068" w:rsidRPr="004F3125" w:rsidRDefault="00B10068" w:rsidP="004F3125">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 Настоящие Правила обязательны для исполнения, в том числе при приобретении </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 xml:space="preserve">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юридическими лицами, индивидуальными предпринимателями, физическими лицами.</w:t>
      </w:r>
    </w:p>
    <w:p w14:paraId="264306D5" w14:textId="712BDF60" w:rsidR="00B10068" w:rsidRPr="004F3125" w:rsidRDefault="00B10068" w:rsidP="004F3125">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Споры и разногласия между юридическими лицами/предпринимателями и Обществом в связи с оказанием </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 xml:space="preserve"> согласно настоящим Правилам, после соблюдения обязательной досудебной процедуры урегулирования, передаются на рассмотрение Арбитражного суда Приморского края. </w:t>
      </w:r>
    </w:p>
    <w:p w14:paraId="3133E677" w14:textId="53678724" w:rsidR="00B10068" w:rsidRPr="004F3125" w:rsidRDefault="00B10068" w:rsidP="004F3125">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Споры и разногласия между физическими лицами и Обществом в связи с оказанием </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 xml:space="preserve"> согласно настоящим Правилам, после соблюдения обязательной досудебной процедуры урегулирования, передаются на рассмотрение мирового судьи либо районного суда (в зависимости от цены иска) города Арсеньев</w:t>
      </w:r>
      <w:r w:rsidR="004E41E6" w:rsidRPr="004F3125">
        <w:rPr>
          <w:rFonts w:ascii="Times New Roman" w:eastAsia="Times New Roman" w:hAnsi="Times New Roman" w:cs="Times New Roman"/>
          <w:sz w:val="24"/>
          <w:szCs w:val="24"/>
          <w:lang w:eastAsia="ru-RU"/>
        </w:rPr>
        <w:t xml:space="preserve">, по спорам с юридическими лицами – Арбитражный суд </w:t>
      </w:r>
      <w:r w:rsidR="00792E85" w:rsidRPr="004F3125">
        <w:rPr>
          <w:rFonts w:ascii="Times New Roman" w:eastAsia="Times New Roman" w:hAnsi="Times New Roman" w:cs="Times New Roman"/>
          <w:sz w:val="24"/>
          <w:szCs w:val="24"/>
          <w:lang w:eastAsia="ru-RU"/>
        </w:rPr>
        <w:t>города Москвы</w:t>
      </w:r>
      <w:r w:rsidR="004E41E6" w:rsidRPr="004F3125">
        <w:rPr>
          <w:rFonts w:ascii="Times New Roman" w:eastAsia="Times New Roman" w:hAnsi="Times New Roman" w:cs="Times New Roman"/>
          <w:sz w:val="24"/>
          <w:szCs w:val="24"/>
          <w:lang w:eastAsia="ru-RU"/>
        </w:rPr>
        <w:t>.</w:t>
      </w:r>
    </w:p>
    <w:p w14:paraId="53F92DAB" w14:textId="3E6E8CC4" w:rsidR="00CC45B6" w:rsidRPr="004F3125" w:rsidRDefault="00CC45B6" w:rsidP="004F3125">
      <w:pPr>
        <w:pStyle w:val="1"/>
        <w:numPr>
          <w:ilvl w:val="0"/>
          <w:numId w:val="2"/>
        </w:numPr>
        <w:spacing w:before="120" w:after="120" w:line="240" w:lineRule="auto"/>
        <w:jc w:val="center"/>
        <w:rPr>
          <w:rFonts w:eastAsia="Times New Roman" w:cs="Times New Roman"/>
          <w:szCs w:val="24"/>
          <w:lang w:eastAsia="ru-RU"/>
        </w:rPr>
      </w:pPr>
      <w:r w:rsidRPr="004F3125">
        <w:rPr>
          <w:rFonts w:eastAsia="Times New Roman" w:cs="Times New Roman"/>
          <w:szCs w:val="24"/>
          <w:lang w:eastAsia="ru-RU"/>
        </w:rPr>
        <w:t xml:space="preserve">ТАРИФЫ, СКИДКИ (ЛЬГОТЫ) НА </w:t>
      </w:r>
      <w:r w:rsidR="00BF6D7E" w:rsidRPr="004F3125">
        <w:rPr>
          <w:rFonts w:eastAsia="Times New Roman" w:cs="Times New Roman"/>
          <w:szCs w:val="24"/>
          <w:lang w:eastAsia="ru-RU"/>
        </w:rPr>
        <w:t>УСЛУГ</w:t>
      </w:r>
      <w:r w:rsidRPr="004F3125">
        <w:rPr>
          <w:rFonts w:eastAsia="Times New Roman" w:cs="Times New Roman"/>
          <w:szCs w:val="24"/>
          <w:lang w:eastAsia="ru-RU"/>
        </w:rPr>
        <w:t>И КУРОРТА.</w:t>
      </w:r>
    </w:p>
    <w:p w14:paraId="08B58E8A" w14:textId="6CD6D7A9" w:rsidR="00CC45B6" w:rsidRPr="004F3125" w:rsidRDefault="00CC45B6" w:rsidP="004F3125">
      <w:pPr>
        <w:pStyle w:val="ab"/>
        <w:numPr>
          <w:ilvl w:val="1"/>
          <w:numId w:val="2"/>
        </w:numPr>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Тарифы на </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 xml:space="preserve">и Курорта (далее – Тарифы) утверждаются приказом Генерального директора Общества и доводятся до </w:t>
      </w:r>
      <w:r w:rsidR="008F2155" w:rsidRPr="004F3125">
        <w:rPr>
          <w:rFonts w:ascii="Times New Roman" w:eastAsia="Times New Roman" w:hAnsi="Times New Roman" w:cs="Times New Roman"/>
          <w:sz w:val="24"/>
          <w:szCs w:val="24"/>
          <w:lang w:eastAsia="ru-RU"/>
        </w:rPr>
        <w:t>П</w:t>
      </w:r>
      <w:r w:rsidRPr="004F3125">
        <w:rPr>
          <w:rFonts w:ascii="Times New Roman" w:eastAsia="Times New Roman" w:hAnsi="Times New Roman" w:cs="Times New Roman"/>
          <w:sz w:val="24"/>
          <w:szCs w:val="24"/>
          <w:lang w:eastAsia="ru-RU"/>
        </w:rPr>
        <w:t>осетителей путем размещения на официальном интернет-сайте Общества (https://arsenyev.ski/), на сайте официального интернет-магазина Общества (https://arsenyev.ski/) и на информационных стендах у касс Курорта.</w:t>
      </w:r>
    </w:p>
    <w:p w14:paraId="79BE5F2A" w14:textId="215BC5E2" w:rsidR="00CC45B6" w:rsidRPr="004F3125" w:rsidRDefault="00CC45B6" w:rsidP="004F3125">
      <w:pPr>
        <w:pStyle w:val="ab"/>
        <w:numPr>
          <w:ilvl w:val="1"/>
          <w:numId w:val="2"/>
        </w:numPr>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Проход на канатную дорогу Курорта «Арсеньев» разрешается только при наличии у </w:t>
      </w:r>
      <w:r w:rsidR="008F2155" w:rsidRPr="004F3125">
        <w:rPr>
          <w:rFonts w:ascii="Times New Roman" w:eastAsia="Times New Roman" w:hAnsi="Times New Roman" w:cs="Times New Roman"/>
          <w:sz w:val="24"/>
          <w:szCs w:val="24"/>
          <w:lang w:eastAsia="ru-RU"/>
        </w:rPr>
        <w:t>П</w:t>
      </w:r>
      <w:r w:rsidRPr="004F3125">
        <w:rPr>
          <w:rFonts w:ascii="Times New Roman" w:eastAsia="Times New Roman" w:hAnsi="Times New Roman" w:cs="Times New Roman"/>
          <w:sz w:val="24"/>
          <w:szCs w:val="24"/>
          <w:lang w:eastAsia="ru-RU"/>
        </w:rPr>
        <w:t xml:space="preserve">осетителя действующих на Курорте «Арсеньев» билетов, приобретенных </w:t>
      </w:r>
      <w:r w:rsidRPr="004F3125">
        <w:rPr>
          <w:rFonts w:ascii="Times New Roman" w:eastAsia="Times New Roman" w:hAnsi="Times New Roman" w:cs="Times New Roman"/>
          <w:i/>
          <w:iCs/>
          <w:sz w:val="24"/>
          <w:szCs w:val="24"/>
          <w:lang w:eastAsia="ru-RU"/>
        </w:rPr>
        <w:t xml:space="preserve">(в том числе </w:t>
      </w:r>
      <w:r w:rsidRPr="004F3125">
        <w:rPr>
          <w:rFonts w:ascii="Times New Roman" w:eastAsia="Times New Roman" w:hAnsi="Times New Roman" w:cs="Times New Roman"/>
          <w:i/>
          <w:iCs/>
          <w:sz w:val="24"/>
          <w:szCs w:val="24"/>
          <w:lang w:eastAsia="ru-RU"/>
        </w:rPr>
        <w:lastRenderedPageBreak/>
        <w:t>посредством онлайн-бронирования)</w:t>
      </w:r>
      <w:r w:rsidRPr="004F3125">
        <w:rPr>
          <w:rFonts w:ascii="Times New Roman" w:eastAsia="Times New Roman" w:hAnsi="Times New Roman" w:cs="Times New Roman"/>
          <w:sz w:val="24"/>
          <w:szCs w:val="24"/>
          <w:lang w:eastAsia="ru-RU"/>
        </w:rPr>
        <w:t xml:space="preserve"> в точках продаж </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 xml:space="preserve"> Курорта: в кассах Курорта «Арсеньев», в автоматизированных терминалах Курорта «Арсеньев», в гостиницах Курорта «Арсеньев», у уполномоченных Обществом агентов.</w:t>
      </w:r>
    </w:p>
    <w:p w14:paraId="1755BA3B" w14:textId="565C3C86" w:rsidR="00CC45B6" w:rsidRPr="004F3125" w:rsidRDefault="00CC45B6" w:rsidP="004F3125">
      <w:pPr>
        <w:spacing w:before="120" w:after="120" w:line="240" w:lineRule="auto"/>
        <w:ind w:firstLine="708"/>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Билет удостоверяет право </w:t>
      </w:r>
      <w:r w:rsidR="008F2155" w:rsidRPr="004F3125">
        <w:rPr>
          <w:rFonts w:ascii="Times New Roman" w:eastAsia="Times New Roman" w:hAnsi="Times New Roman" w:cs="Times New Roman"/>
          <w:sz w:val="24"/>
          <w:szCs w:val="24"/>
          <w:lang w:eastAsia="ru-RU"/>
        </w:rPr>
        <w:t>П</w:t>
      </w:r>
      <w:r w:rsidRPr="004F3125">
        <w:rPr>
          <w:rFonts w:ascii="Times New Roman" w:eastAsia="Times New Roman" w:hAnsi="Times New Roman" w:cs="Times New Roman"/>
          <w:sz w:val="24"/>
          <w:szCs w:val="24"/>
          <w:lang w:eastAsia="ru-RU"/>
        </w:rPr>
        <w:t xml:space="preserve">осетителей на пользование канатной дорогой Курорта «Арсеньев», включает самостоятельный проезд на канатной дороге, нахождение на территории горнолыжных трасс, пользование трассами, получение медицинской помощи, спасательных </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 xml:space="preserve"> и иные определенные настоящими Правилами возможности в зависимости от типа приобретенного билета.</w:t>
      </w:r>
    </w:p>
    <w:p w14:paraId="4ED63988" w14:textId="62B64562" w:rsidR="00CC45B6" w:rsidRPr="004F3125" w:rsidRDefault="00CC45B6" w:rsidP="004F3125">
      <w:pPr>
        <w:pStyle w:val="ab"/>
        <w:numPr>
          <w:ilvl w:val="1"/>
          <w:numId w:val="2"/>
        </w:numPr>
        <w:suppressAutoHyphens/>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На территории Курорта «Арсеньев», действуют билеты следующих типов:</w:t>
      </w:r>
    </w:p>
    <w:p w14:paraId="0B69F6EB" w14:textId="77777777" w:rsidR="00CC45B6" w:rsidRPr="004F3125" w:rsidRDefault="00CC45B6" w:rsidP="004F3125">
      <w:pPr>
        <w:pStyle w:val="ab"/>
        <w:numPr>
          <w:ilvl w:val="2"/>
          <w:numId w:val="39"/>
        </w:numPr>
        <w:suppressAutoHyphen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b/>
          <w:bCs/>
          <w:sz w:val="24"/>
          <w:szCs w:val="24"/>
          <w:lang w:eastAsia="ru-RU"/>
        </w:rPr>
        <w:t>Прогулочные билеты</w:t>
      </w:r>
      <w:r w:rsidRPr="004F3125">
        <w:rPr>
          <w:rFonts w:ascii="Times New Roman" w:eastAsia="Times New Roman" w:hAnsi="Times New Roman" w:cs="Times New Roman"/>
          <w:sz w:val="24"/>
          <w:szCs w:val="24"/>
          <w:lang w:eastAsia="ru-RU"/>
        </w:rPr>
        <w:t>, предоставляющие право на однократный самостоятельный проезд (подъем и спуск) на канатной дороге Курорта «Арсеньев» без спортивного инвентаря с правом нахождения на территории горных зон Курорта «Арсеньев»;</w:t>
      </w:r>
    </w:p>
    <w:p w14:paraId="7B32470C" w14:textId="77777777" w:rsidR="00CC45B6" w:rsidRPr="004F3125" w:rsidRDefault="00CC45B6" w:rsidP="004F3125">
      <w:pPr>
        <w:pStyle w:val="ab"/>
        <w:numPr>
          <w:ilvl w:val="2"/>
          <w:numId w:val="40"/>
        </w:numPr>
        <w:suppressAutoHyphen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b/>
          <w:bCs/>
          <w:sz w:val="24"/>
          <w:szCs w:val="24"/>
          <w:lang w:eastAsia="ru-RU"/>
        </w:rPr>
        <w:t>Взрослые билеты</w:t>
      </w:r>
      <w:r w:rsidRPr="004F3125">
        <w:rPr>
          <w:rFonts w:ascii="Times New Roman" w:eastAsia="Times New Roman" w:hAnsi="Times New Roman" w:cs="Times New Roman"/>
          <w:sz w:val="24"/>
          <w:szCs w:val="24"/>
          <w:lang w:eastAsia="ru-RU"/>
        </w:rPr>
        <w:t xml:space="preserve">, предоставляющие право лицам старше 14 лет на самостоятельный проезд на канатной дороге Курорта «Арсеньев» со спортивным инвентарем с правом нахождения на территории горной </w:t>
      </w:r>
      <w:proofErr w:type="gramStart"/>
      <w:r w:rsidRPr="004F3125">
        <w:rPr>
          <w:rFonts w:ascii="Times New Roman" w:eastAsia="Times New Roman" w:hAnsi="Times New Roman" w:cs="Times New Roman"/>
          <w:sz w:val="24"/>
          <w:szCs w:val="24"/>
          <w:lang w:eastAsia="ru-RU"/>
        </w:rPr>
        <w:t>зоны  Курорта</w:t>
      </w:r>
      <w:proofErr w:type="gramEnd"/>
      <w:r w:rsidRPr="004F3125">
        <w:rPr>
          <w:rFonts w:ascii="Times New Roman" w:eastAsia="Times New Roman" w:hAnsi="Times New Roman" w:cs="Times New Roman"/>
          <w:sz w:val="24"/>
          <w:szCs w:val="24"/>
          <w:lang w:eastAsia="ru-RU"/>
        </w:rPr>
        <w:t xml:space="preserve"> «Арсеньев» и катания на подготовленных горнолыжных трассах Курорта «Арсеньев» (в зимний сезон);</w:t>
      </w:r>
    </w:p>
    <w:p w14:paraId="52DC819B" w14:textId="77777777" w:rsidR="00CC45B6" w:rsidRPr="004F3125" w:rsidRDefault="00CC45B6" w:rsidP="004F3125">
      <w:pPr>
        <w:pStyle w:val="ab"/>
        <w:numPr>
          <w:ilvl w:val="2"/>
          <w:numId w:val="41"/>
        </w:numPr>
        <w:suppressAutoHyphen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b/>
          <w:bCs/>
          <w:sz w:val="24"/>
          <w:szCs w:val="24"/>
          <w:lang w:eastAsia="ru-RU"/>
        </w:rPr>
        <w:t>Детские билеты</w:t>
      </w:r>
      <w:r w:rsidRPr="004F3125">
        <w:rPr>
          <w:rFonts w:ascii="Times New Roman" w:eastAsia="Times New Roman" w:hAnsi="Times New Roman" w:cs="Times New Roman"/>
          <w:sz w:val="24"/>
          <w:szCs w:val="24"/>
          <w:lang w:eastAsia="ru-RU"/>
        </w:rPr>
        <w:t>, предоставляющие право лицам от 5 до 13 лет (включительно) на самостоятельный проезд в сопровождении совершеннолетних дееспособных лиц на канатной дороге Курорта «Арсеньев» со спортивным инвентарем с правом нахождения на территории горной зоны Курорта «Арсеньев» и катания на подготовленных горнолыжных трассах Курорта «Арсеньев» (в зимний сезон). Данный билет приобретается при предоставлении документа, подтверждающего возраст.</w:t>
      </w:r>
    </w:p>
    <w:p w14:paraId="70650706" w14:textId="77777777" w:rsidR="00CC45B6" w:rsidRPr="004F3125" w:rsidRDefault="00CC45B6" w:rsidP="004F3125">
      <w:pPr>
        <w:pStyle w:val="ab"/>
        <w:numPr>
          <w:ilvl w:val="2"/>
          <w:numId w:val="42"/>
        </w:numPr>
        <w:suppressAutoHyphen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b/>
          <w:bCs/>
          <w:sz w:val="24"/>
          <w:szCs w:val="24"/>
          <w:lang w:eastAsia="ru-RU"/>
        </w:rPr>
        <w:t>Сезонные билеты</w:t>
      </w:r>
      <w:r w:rsidRPr="004F3125">
        <w:rPr>
          <w:rFonts w:ascii="Times New Roman" w:eastAsia="Times New Roman" w:hAnsi="Times New Roman" w:cs="Times New Roman"/>
          <w:sz w:val="24"/>
          <w:szCs w:val="24"/>
          <w:lang w:eastAsia="ru-RU"/>
        </w:rPr>
        <w:t>, дающие право проезда на канатной дороге Курорта «Арсеньев» в течение сезона; данный билет действует, если данный тариф утвержден в приказе тарифов.</w:t>
      </w:r>
    </w:p>
    <w:p w14:paraId="6ECB6AB6" w14:textId="77777777" w:rsidR="00CC45B6" w:rsidRPr="004F3125" w:rsidRDefault="00CC45B6" w:rsidP="004F3125">
      <w:pPr>
        <w:pStyle w:val="ab"/>
        <w:numPr>
          <w:ilvl w:val="2"/>
          <w:numId w:val="42"/>
        </w:numPr>
        <w:suppressAutoHyphen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b/>
          <w:bCs/>
          <w:sz w:val="24"/>
          <w:szCs w:val="24"/>
          <w:lang w:eastAsia="ru-RU"/>
        </w:rPr>
        <w:t>Льготные билеты</w:t>
      </w:r>
      <w:r w:rsidRPr="004F3125">
        <w:rPr>
          <w:rFonts w:ascii="Times New Roman" w:eastAsia="Times New Roman" w:hAnsi="Times New Roman" w:cs="Times New Roman"/>
          <w:sz w:val="24"/>
          <w:szCs w:val="24"/>
          <w:lang w:eastAsia="ru-RU"/>
        </w:rPr>
        <w:t xml:space="preserve"> - временные именные билеты по специальным ценам с установленной тарифами скидкой</w:t>
      </w:r>
    </w:p>
    <w:p w14:paraId="0CC9B9F0" w14:textId="066417FF" w:rsidR="00CC45B6" w:rsidRPr="004F3125" w:rsidRDefault="00CC45B6" w:rsidP="004F3125">
      <w:pPr>
        <w:pStyle w:val="ab"/>
        <w:numPr>
          <w:ilvl w:val="2"/>
          <w:numId w:val="42"/>
        </w:numPr>
        <w:suppressAutoHyphen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b/>
          <w:bCs/>
          <w:sz w:val="24"/>
          <w:szCs w:val="24"/>
          <w:lang w:eastAsia="ru-RU"/>
        </w:rPr>
        <w:t>Персонализированные билеты</w:t>
      </w:r>
      <w:r w:rsidRPr="004F3125">
        <w:rPr>
          <w:rFonts w:ascii="Times New Roman" w:eastAsia="Times New Roman" w:hAnsi="Times New Roman" w:cs="Times New Roman"/>
          <w:sz w:val="24"/>
          <w:szCs w:val="24"/>
          <w:lang w:eastAsia="ru-RU"/>
        </w:rPr>
        <w:t xml:space="preserve"> - билеты с фиксированием в </w:t>
      </w:r>
      <w:r w:rsidR="004E41E6" w:rsidRPr="004F3125">
        <w:rPr>
          <w:rFonts w:ascii="Times New Roman" w:eastAsia="Times New Roman" w:hAnsi="Times New Roman" w:cs="Times New Roman"/>
          <w:sz w:val="24"/>
          <w:szCs w:val="24"/>
          <w:lang w:eastAsia="ru-RU"/>
        </w:rPr>
        <w:t>билетно пропускной</w:t>
      </w:r>
      <w:r w:rsidRPr="004F3125">
        <w:rPr>
          <w:rFonts w:ascii="Times New Roman" w:eastAsia="Times New Roman" w:hAnsi="Times New Roman" w:cs="Times New Roman"/>
          <w:sz w:val="24"/>
          <w:szCs w:val="24"/>
          <w:lang w:eastAsia="ru-RU"/>
        </w:rPr>
        <w:t xml:space="preserve"> системе персональных данных </w:t>
      </w:r>
      <w:r w:rsidR="008F2155" w:rsidRPr="004F3125">
        <w:rPr>
          <w:rFonts w:ascii="Times New Roman" w:eastAsia="Times New Roman" w:hAnsi="Times New Roman" w:cs="Times New Roman"/>
          <w:sz w:val="24"/>
          <w:szCs w:val="24"/>
          <w:lang w:eastAsia="ru-RU"/>
        </w:rPr>
        <w:t>П</w:t>
      </w:r>
      <w:r w:rsidRPr="004F3125">
        <w:rPr>
          <w:rFonts w:ascii="Times New Roman" w:eastAsia="Times New Roman" w:hAnsi="Times New Roman" w:cs="Times New Roman"/>
          <w:sz w:val="24"/>
          <w:szCs w:val="24"/>
          <w:lang w:eastAsia="ru-RU"/>
        </w:rPr>
        <w:t>осетителя (фото, ФИО, дата рождения);</w:t>
      </w:r>
    </w:p>
    <w:p w14:paraId="31EEDC5E" w14:textId="77777777" w:rsidR="00CC45B6" w:rsidRPr="004F3125" w:rsidRDefault="00CC45B6" w:rsidP="004F3125">
      <w:pPr>
        <w:pStyle w:val="ab"/>
        <w:numPr>
          <w:ilvl w:val="2"/>
          <w:numId w:val="42"/>
        </w:numPr>
        <w:suppressAutoHyphen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b/>
          <w:bCs/>
          <w:sz w:val="24"/>
          <w:szCs w:val="24"/>
          <w:lang w:eastAsia="ru-RU"/>
        </w:rPr>
        <w:t>Служебные билеты</w:t>
      </w:r>
      <w:r w:rsidRPr="004F3125">
        <w:rPr>
          <w:rFonts w:ascii="Times New Roman" w:eastAsia="Times New Roman" w:hAnsi="Times New Roman" w:cs="Times New Roman"/>
          <w:sz w:val="24"/>
          <w:szCs w:val="24"/>
          <w:lang w:eastAsia="ru-RU"/>
        </w:rPr>
        <w:t xml:space="preserve"> - представляются подрядчикам и арендаторам, осуществляющим хозяйственную деятельность на территории канатной дороги и трасс Курорта «Арсеньев»;</w:t>
      </w:r>
    </w:p>
    <w:p w14:paraId="3388D41F" w14:textId="77777777" w:rsidR="00CC45B6" w:rsidRPr="004F3125" w:rsidRDefault="00CC45B6" w:rsidP="004F3125">
      <w:pPr>
        <w:pStyle w:val="ab"/>
        <w:numPr>
          <w:ilvl w:val="2"/>
          <w:numId w:val="42"/>
        </w:numPr>
        <w:suppressAutoHyphen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b/>
          <w:bCs/>
          <w:sz w:val="24"/>
          <w:szCs w:val="24"/>
          <w:lang w:eastAsia="ru-RU"/>
        </w:rPr>
        <w:t>Многодневные билеты</w:t>
      </w:r>
      <w:r w:rsidRPr="004F3125">
        <w:rPr>
          <w:rFonts w:ascii="Times New Roman" w:eastAsia="Times New Roman" w:hAnsi="Times New Roman" w:cs="Times New Roman"/>
          <w:sz w:val="24"/>
          <w:szCs w:val="24"/>
          <w:lang w:eastAsia="ru-RU"/>
        </w:rPr>
        <w:t xml:space="preserve"> (взрослые и детские), дающие право проезда на канатной дороге 2 (два) и более дней в зависимости от тарифа в течение выбранного сезона.</w:t>
      </w:r>
    </w:p>
    <w:p w14:paraId="2E94A100" w14:textId="3A857314" w:rsidR="00CC45B6" w:rsidRPr="004F3125" w:rsidRDefault="00CC45B6" w:rsidP="004F3125">
      <w:pPr>
        <w:pStyle w:val="ab"/>
        <w:numPr>
          <w:ilvl w:val="1"/>
          <w:numId w:val="2"/>
        </w:numPr>
        <w:suppressAutoHyphens/>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b/>
          <w:bCs/>
          <w:sz w:val="24"/>
          <w:szCs w:val="24"/>
          <w:lang w:eastAsia="ru-RU"/>
        </w:rPr>
        <w:t>Способы приобретения билета</w:t>
      </w:r>
      <w:r w:rsidRPr="004F3125">
        <w:rPr>
          <w:rFonts w:ascii="Times New Roman" w:eastAsia="Times New Roman" w:hAnsi="Times New Roman" w:cs="Times New Roman"/>
          <w:sz w:val="24"/>
          <w:szCs w:val="24"/>
          <w:lang w:eastAsia="ru-RU"/>
        </w:rPr>
        <w:t xml:space="preserve">. Оплата осуществляется с применением контрольно-кассовой техники в точках продаж </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 xml:space="preserve"> канатной дороги Курорта «Арсеньев». Расчетно-кассовое обслуживание возможно как наличными денежными средствами, так и безналичным расчетом с использованием банковских карт.</w:t>
      </w:r>
    </w:p>
    <w:p w14:paraId="16F14A41" w14:textId="71DD772C" w:rsidR="00CC45B6" w:rsidRPr="004F3125" w:rsidRDefault="00CC45B6" w:rsidP="004F3125">
      <w:pPr>
        <w:pStyle w:val="ab"/>
        <w:numPr>
          <w:ilvl w:val="2"/>
          <w:numId w:val="2"/>
        </w:numPr>
        <w:suppressAutoHyphens/>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Основанием для приобретения </w:t>
      </w:r>
      <w:r w:rsidR="008F2155" w:rsidRPr="004F3125">
        <w:rPr>
          <w:rFonts w:ascii="Times New Roman" w:eastAsia="Times New Roman" w:hAnsi="Times New Roman" w:cs="Times New Roman"/>
          <w:sz w:val="24"/>
          <w:szCs w:val="24"/>
          <w:lang w:eastAsia="ru-RU"/>
        </w:rPr>
        <w:t>П</w:t>
      </w:r>
      <w:r w:rsidR="00BB4E47" w:rsidRPr="004F3125">
        <w:rPr>
          <w:rFonts w:ascii="Times New Roman" w:eastAsia="Times New Roman" w:hAnsi="Times New Roman" w:cs="Times New Roman"/>
          <w:sz w:val="24"/>
          <w:szCs w:val="24"/>
          <w:lang w:eastAsia="ru-RU"/>
        </w:rPr>
        <w:t>осетителем</w:t>
      </w:r>
      <w:r w:rsidRPr="004F3125">
        <w:rPr>
          <w:rFonts w:ascii="Times New Roman" w:eastAsia="Times New Roman" w:hAnsi="Times New Roman" w:cs="Times New Roman"/>
          <w:sz w:val="24"/>
          <w:szCs w:val="24"/>
          <w:lang w:eastAsia="ru-RU"/>
        </w:rPr>
        <w:t xml:space="preserve"> детского тарифа/билета от 5 до 13 лет (включительно) в точке продаж </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 xml:space="preserve"> канатной дороги Курорта «Арсеньев» (кассах) является предъявление оригинала или копии свидетельства о рождении/заграничного паспорта ребенка/паспорта одного из родителей с отметкой, заверенной печатью, в разделе «Дети»/другого документа, удостоверяющего личность и возраст ребенка (далее - основание). При отсутствии у </w:t>
      </w:r>
      <w:r w:rsidR="008F2155" w:rsidRPr="004F3125">
        <w:rPr>
          <w:rFonts w:ascii="Times New Roman" w:eastAsia="Times New Roman" w:hAnsi="Times New Roman" w:cs="Times New Roman"/>
          <w:sz w:val="24"/>
          <w:szCs w:val="24"/>
          <w:lang w:eastAsia="ru-RU"/>
        </w:rPr>
        <w:t>По</w:t>
      </w:r>
      <w:r w:rsidRPr="004F3125">
        <w:rPr>
          <w:rFonts w:ascii="Times New Roman" w:eastAsia="Times New Roman" w:hAnsi="Times New Roman" w:cs="Times New Roman"/>
          <w:sz w:val="24"/>
          <w:szCs w:val="24"/>
          <w:lang w:eastAsia="ru-RU"/>
        </w:rPr>
        <w:t xml:space="preserve">сетителя основания, реализация детского билета в точках продаж </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 xml:space="preserve"> канатной дороги Курорта «Арсеньев» не производится, кассиры вправе отказать в продаже детского билета </w:t>
      </w:r>
      <w:r w:rsidR="008F2155" w:rsidRPr="004F3125">
        <w:rPr>
          <w:rFonts w:ascii="Times New Roman" w:eastAsia="Times New Roman" w:hAnsi="Times New Roman" w:cs="Times New Roman"/>
          <w:sz w:val="24"/>
          <w:szCs w:val="24"/>
          <w:lang w:eastAsia="ru-RU"/>
        </w:rPr>
        <w:t>П</w:t>
      </w:r>
      <w:r w:rsidRPr="004F3125">
        <w:rPr>
          <w:rFonts w:ascii="Times New Roman" w:eastAsia="Times New Roman" w:hAnsi="Times New Roman" w:cs="Times New Roman"/>
          <w:sz w:val="24"/>
          <w:szCs w:val="24"/>
          <w:lang w:eastAsia="ru-RU"/>
        </w:rPr>
        <w:t>осетителю, несоблюдающему условия, установленные настоящим пунктом Правил.</w:t>
      </w:r>
    </w:p>
    <w:p w14:paraId="41BA5D81" w14:textId="7FF9FF12" w:rsidR="00CC45B6" w:rsidRPr="004F3125" w:rsidRDefault="00CC45B6" w:rsidP="004F3125">
      <w:pPr>
        <w:pStyle w:val="ab"/>
        <w:numPr>
          <w:ilvl w:val="1"/>
          <w:numId w:val="2"/>
        </w:numPr>
        <w:suppressAutoHyphens/>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lastRenderedPageBreak/>
        <w:t xml:space="preserve">Возможность прохода к канатной дороге через турникеты определяется автоматически при поднесении билета к считывателям турникетов в радиусе 15 см от центра считывателя или прогулочного билета к сканирующему устройству, расположенному на турникете. После приложения билета к соответствующему считывателю турникета, </w:t>
      </w:r>
      <w:r w:rsidR="008F2155" w:rsidRPr="004F3125">
        <w:rPr>
          <w:rFonts w:ascii="Times New Roman" w:eastAsia="Times New Roman" w:hAnsi="Times New Roman" w:cs="Times New Roman"/>
          <w:sz w:val="24"/>
          <w:szCs w:val="24"/>
          <w:lang w:eastAsia="ru-RU"/>
        </w:rPr>
        <w:t>П</w:t>
      </w:r>
      <w:r w:rsidRPr="004F3125">
        <w:rPr>
          <w:rFonts w:ascii="Times New Roman" w:eastAsia="Times New Roman" w:hAnsi="Times New Roman" w:cs="Times New Roman"/>
          <w:sz w:val="24"/>
          <w:szCs w:val="24"/>
          <w:lang w:eastAsia="ru-RU"/>
        </w:rPr>
        <w:t xml:space="preserve">осетителю предоставляется 5 (пять) секунд для совершения прохода через него. Если по истечении предоставленного времени </w:t>
      </w:r>
      <w:r w:rsidR="008F2155" w:rsidRPr="004F3125">
        <w:rPr>
          <w:rFonts w:ascii="Times New Roman" w:eastAsia="Times New Roman" w:hAnsi="Times New Roman" w:cs="Times New Roman"/>
          <w:sz w:val="24"/>
          <w:szCs w:val="24"/>
          <w:lang w:eastAsia="ru-RU"/>
        </w:rPr>
        <w:t>П</w:t>
      </w:r>
      <w:r w:rsidR="00BB4E47" w:rsidRPr="004F3125">
        <w:rPr>
          <w:rFonts w:ascii="Times New Roman" w:eastAsia="Times New Roman" w:hAnsi="Times New Roman" w:cs="Times New Roman"/>
          <w:sz w:val="24"/>
          <w:szCs w:val="24"/>
          <w:lang w:eastAsia="ru-RU"/>
        </w:rPr>
        <w:t>осетитель</w:t>
      </w:r>
      <w:r w:rsidRPr="004F3125">
        <w:rPr>
          <w:rFonts w:ascii="Times New Roman" w:eastAsia="Times New Roman" w:hAnsi="Times New Roman" w:cs="Times New Roman"/>
          <w:sz w:val="24"/>
          <w:szCs w:val="24"/>
          <w:lang w:eastAsia="ru-RU"/>
        </w:rPr>
        <w:t xml:space="preserve"> не совершил проход, турникет возвращается в исходное положение, при этом проход с билета на канатную дорогу не списывается. При совершении </w:t>
      </w:r>
      <w:r w:rsidR="008F2155" w:rsidRPr="004F3125">
        <w:rPr>
          <w:rFonts w:ascii="Times New Roman" w:eastAsia="Times New Roman" w:hAnsi="Times New Roman" w:cs="Times New Roman"/>
          <w:sz w:val="24"/>
          <w:szCs w:val="24"/>
          <w:lang w:eastAsia="ru-RU"/>
        </w:rPr>
        <w:t>П</w:t>
      </w:r>
      <w:r w:rsidR="00BB4E47" w:rsidRPr="004F3125">
        <w:rPr>
          <w:rFonts w:ascii="Times New Roman" w:eastAsia="Times New Roman" w:hAnsi="Times New Roman" w:cs="Times New Roman"/>
          <w:sz w:val="24"/>
          <w:szCs w:val="24"/>
          <w:lang w:eastAsia="ru-RU"/>
        </w:rPr>
        <w:t>осетителем</w:t>
      </w:r>
      <w:r w:rsidRPr="004F3125">
        <w:rPr>
          <w:rFonts w:ascii="Times New Roman" w:eastAsia="Times New Roman" w:hAnsi="Times New Roman" w:cs="Times New Roman"/>
          <w:sz w:val="24"/>
          <w:szCs w:val="24"/>
          <w:lang w:eastAsia="ru-RU"/>
        </w:rPr>
        <w:t xml:space="preserve"> прохода в течение 5 (пяти) секунд включается временная задержка на повторный проход по данному билету. Продолжительность временной задержки определяется как суммарное время спуска и подъема и составляет от 10 до 15 минут.</w:t>
      </w:r>
    </w:p>
    <w:p w14:paraId="25A1F90E" w14:textId="54EA532A" w:rsidR="00CC45B6" w:rsidRPr="004F3125" w:rsidRDefault="00CC45B6" w:rsidP="004F3125">
      <w:pPr>
        <w:pStyle w:val="ab"/>
        <w:numPr>
          <w:ilvl w:val="1"/>
          <w:numId w:val="2"/>
        </w:numPr>
        <w:suppressAutoHyphens/>
        <w:spacing w:before="120" w:after="120" w:line="240" w:lineRule="auto"/>
        <w:contextualSpacing w:val="0"/>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Посетители обязаны иметь при себе приобретенные билеты. </w:t>
      </w:r>
    </w:p>
    <w:p w14:paraId="4C3B5BFE" w14:textId="0EBEAF43" w:rsidR="004E41E6" w:rsidRPr="004F3125" w:rsidRDefault="00CC45B6" w:rsidP="004F3125">
      <w:pPr>
        <w:pStyle w:val="ab"/>
        <w:numPr>
          <w:ilvl w:val="1"/>
          <w:numId w:val="2"/>
        </w:numPr>
        <w:spacing w:before="120" w:after="120" w:line="240" w:lineRule="auto"/>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b/>
          <w:bCs/>
          <w:sz w:val="24"/>
          <w:szCs w:val="24"/>
          <w:lang w:eastAsia="ru-RU"/>
        </w:rPr>
        <w:t xml:space="preserve">Скидки (льготы) на </w:t>
      </w:r>
      <w:r w:rsidR="00BF6D7E" w:rsidRPr="004F3125">
        <w:rPr>
          <w:rFonts w:ascii="Times New Roman" w:eastAsia="Times New Roman" w:hAnsi="Times New Roman" w:cs="Times New Roman"/>
          <w:b/>
          <w:bCs/>
          <w:sz w:val="24"/>
          <w:szCs w:val="24"/>
          <w:lang w:eastAsia="ru-RU"/>
        </w:rPr>
        <w:t>услуг</w:t>
      </w:r>
      <w:r w:rsidRPr="004F3125">
        <w:rPr>
          <w:rFonts w:ascii="Times New Roman" w:eastAsia="Times New Roman" w:hAnsi="Times New Roman" w:cs="Times New Roman"/>
          <w:b/>
          <w:bCs/>
          <w:sz w:val="24"/>
          <w:szCs w:val="24"/>
          <w:lang w:eastAsia="ru-RU"/>
        </w:rPr>
        <w:t>и Курорта</w:t>
      </w:r>
      <w:r w:rsidRPr="004F3125">
        <w:rPr>
          <w:rFonts w:ascii="Times New Roman" w:eastAsia="Times New Roman" w:hAnsi="Times New Roman" w:cs="Times New Roman"/>
          <w:sz w:val="24"/>
          <w:szCs w:val="24"/>
          <w:lang w:eastAsia="ru-RU"/>
        </w:rPr>
        <w:t xml:space="preserve">. Общество вправе предоставлять скидки (льготы) на </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 xml:space="preserve">и Курорта. Размеры и виды скидок (льгот) утверждаются приказом Генерального директора Общества одновременно с утверждением Тарифов и доводятся до </w:t>
      </w:r>
      <w:r w:rsidR="008F2155" w:rsidRPr="004F3125">
        <w:rPr>
          <w:rFonts w:ascii="Times New Roman" w:eastAsia="Times New Roman" w:hAnsi="Times New Roman" w:cs="Times New Roman"/>
          <w:sz w:val="24"/>
          <w:szCs w:val="24"/>
          <w:lang w:eastAsia="ru-RU"/>
        </w:rPr>
        <w:t>П</w:t>
      </w:r>
      <w:r w:rsidRPr="004F3125">
        <w:rPr>
          <w:rFonts w:ascii="Times New Roman" w:eastAsia="Times New Roman" w:hAnsi="Times New Roman" w:cs="Times New Roman"/>
          <w:sz w:val="24"/>
          <w:szCs w:val="24"/>
          <w:lang w:eastAsia="ru-RU"/>
        </w:rPr>
        <w:t>осетителей путем размещения на официальном интернет-сайте Общества (https://arsenyev.ski/), на сайте официального интернет-магазина Общества (https://arsenyev.ski/) и на информационных стендах у касс Курорта.</w:t>
      </w:r>
      <w:r w:rsidRPr="004F3125">
        <w:rPr>
          <w:rFonts w:ascii="Times New Roman" w:hAnsi="Times New Roman" w:cs="Times New Roman"/>
          <w:sz w:val="24"/>
          <w:szCs w:val="24"/>
        </w:rPr>
        <w:t xml:space="preserve"> </w:t>
      </w:r>
    </w:p>
    <w:p w14:paraId="6E4C21A1" w14:textId="4172308D" w:rsidR="004E41E6" w:rsidRPr="004F3125" w:rsidRDefault="00CC45B6" w:rsidP="004F3125">
      <w:pPr>
        <w:pStyle w:val="ab"/>
        <w:numPr>
          <w:ilvl w:val="2"/>
          <w:numId w:val="2"/>
        </w:numPr>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Общество оставляет за собой право в одностороннем порядке изменять тарифы на </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 xml:space="preserve">и. Об изменениях тарифов администрация Курорта «Арсеньев» извещает </w:t>
      </w:r>
      <w:r w:rsidR="008F2155" w:rsidRPr="004F3125">
        <w:rPr>
          <w:rFonts w:ascii="Times New Roman" w:eastAsia="Times New Roman" w:hAnsi="Times New Roman" w:cs="Times New Roman"/>
          <w:sz w:val="24"/>
          <w:szCs w:val="24"/>
          <w:lang w:eastAsia="ru-RU"/>
        </w:rPr>
        <w:t>П</w:t>
      </w:r>
      <w:r w:rsidRPr="004F3125">
        <w:rPr>
          <w:rFonts w:ascii="Times New Roman" w:eastAsia="Times New Roman" w:hAnsi="Times New Roman" w:cs="Times New Roman"/>
          <w:sz w:val="24"/>
          <w:szCs w:val="24"/>
          <w:lang w:eastAsia="ru-RU"/>
        </w:rPr>
        <w:t>осетителей в порядке, указанном в настоящем пункте.</w:t>
      </w:r>
    </w:p>
    <w:p w14:paraId="709555C3" w14:textId="3723AA61" w:rsidR="00CC45B6" w:rsidRPr="004F3125" w:rsidRDefault="00CC45B6" w:rsidP="004F3125">
      <w:pPr>
        <w:pStyle w:val="ab"/>
        <w:numPr>
          <w:ilvl w:val="2"/>
          <w:numId w:val="2"/>
        </w:numPr>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В случае изменения тарифов ранее внесенная оплата по новым тарифам не пересчитывается.</w:t>
      </w:r>
    </w:p>
    <w:p w14:paraId="2C08194B" w14:textId="010BFEA3" w:rsidR="00CC45B6" w:rsidRPr="004F3125" w:rsidRDefault="00CC45B6" w:rsidP="004F3125">
      <w:pPr>
        <w:pStyle w:val="ab"/>
        <w:numPr>
          <w:ilvl w:val="2"/>
          <w:numId w:val="2"/>
        </w:numPr>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Общество вправе предоставлять скидки (льготы) следующим категориям </w:t>
      </w:r>
      <w:r w:rsidR="008F2155" w:rsidRPr="004F3125">
        <w:rPr>
          <w:rFonts w:ascii="Times New Roman" w:eastAsia="Times New Roman" w:hAnsi="Times New Roman" w:cs="Times New Roman"/>
          <w:sz w:val="24"/>
          <w:szCs w:val="24"/>
          <w:lang w:eastAsia="ru-RU"/>
        </w:rPr>
        <w:t>П</w:t>
      </w:r>
      <w:r w:rsidRPr="004F3125">
        <w:rPr>
          <w:rFonts w:ascii="Times New Roman" w:eastAsia="Times New Roman" w:hAnsi="Times New Roman" w:cs="Times New Roman"/>
          <w:sz w:val="24"/>
          <w:szCs w:val="24"/>
          <w:lang w:eastAsia="ru-RU"/>
        </w:rPr>
        <w:t>осетителей:</w:t>
      </w:r>
    </w:p>
    <w:p w14:paraId="4DBF2B09" w14:textId="77777777" w:rsidR="00CC45B6" w:rsidRPr="004F3125" w:rsidRDefault="00CC45B6" w:rsidP="004F3125">
      <w:pPr>
        <w:pStyle w:val="ab"/>
        <w:numPr>
          <w:ilvl w:val="0"/>
          <w:numId w:val="32"/>
        </w:numPr>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дети, не достигшие возраста четырнадцати лет;</w:t>
      </w:r>
    </w:p>
    <w:p w14:paraId="39E2DB7A" w14:textId="77777777" w:rsidR="00CC45B6" w:rsidRPr="004F3125" w:rsidRDefault="00CC45B6" w:rsidP="004F3125">
      <w:pPr>
        <w:pStyle w:val="ab"/>
        <w:numPr>
          <w:ilvl w:val="0"/>
          <w:numId w:val="32"/>
        </w:numPr>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граждане, достигшие возраста шестидесяти лет;</w:t>
      </w:r>
    </w:p>
    <w:p w14:paraId="4F0A9DAD" w14:textId="77777777" w:rsidR="00CC45B6" w:rsidRPr="004F3125" w:rsidRDefault="00CC45B6" w:rsidP="004F3125">
      <w:pPr>
        <w:pStyle w:val="ab"/>
        <w:numPr>
          <w:ilvl w:val="0"/>
          <w:numId w:val="32"/>
        </w:numPr>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многодетные семьи;</w:t>
      </w:r>
    </w:p>
    <w:p w14:paraId="654FE530" w14:textId="77777777" w:rsidR="00CC45B6" w:rsidRPr="004F3125" w:rsidRDefault="00CC45B6" w:rsidP="004F3125">
      <w:pPr>
        <w:pStyle w:val="ab"/>
        <w:numPr>
          <w:ilvl w:val="0"/>
          <w:numId w:val="32"/>
        </w:numPr>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инвалиды I и II групп;</w:t>
      </w:r>
    </w:p>
    <w:p w14:paraId="45185F7E" w14:textId="254E469C" w:rsidR="00CC45B6" w:rsidRPr="004F3125" w:rsidRDefault="00CC45B6" w:rsidP="004F3125">
      <w:pPr>
        <w:pStyle w:val="ab"/>
        <w:numPr>
          <w:ilvl w:val="0"/>
          <w:numId w:val="32"/>
        </w:numPr>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дети инвалиды;</w:t>
      </w:r>
    </w:p>
    <w:p w14:paraId="46F799D3" w14:textId="6BB27519" w:rsidR="0059165B" w:rsidRPr="004F3125" w:rsidRDefault="0059165B" w:rsidP="004F3125">
      <w:pPr>
        <w:pStyle w:val="ab"/>
        <w:numPr>
          <w:ilvl w:val="0"/>
          <w:numId w:val="32"/>
        </w:numPr>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дети участников СВО;</w:t>
      </w:r>
    </w:p>
    <w:p w14:paraId="531444AE" w14:textId="52FD3565" w:rsidR="00CC45B6" w:rsidRPr="004F3125" w:rsidRDefault="00CC45B6" w:rsidP="004F3125">
      <w:pPr>
        <w:pStyle w:val="ab"/>
        <w:numPr>
          <w:ilvl w:val="0"/>
          <w:numId w:val="32"/>
        </w:numPr>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лица, сопровождающие инвалидов I группы и детей-инвалидов (при одновременном приобретении соответствующих </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 xml:space="preserve"> Курорта для инвалидов I группы и детей-инвалидов);</w:t>
      </w:r>
    </w:p>
    <w:p w14:paraId="4B9BB43B" w14:textId="27ED1624" w:rsidR="00CC45B6" w:rsidRPr="004F3125" w:rsidRDefault="00CC45B6" w:rsidP="004F3125">
      <w:pPr>
        <w:pStyle w:val="ab"/>
        <w:numPr>
          <w:ilvl w:val="0"/>
          <w:numId w:val="32"/>
        </w:numPr>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иные категории </w:t>
      </w:r>
      <w:r w:rsidR="008F2155" w:rsidRPr="004F3125">
        <w:rPr>
          <w:rFonts w:ascii="Times New Roman" w:eastAsia="Times New Roman" w:hAnsi="Times New Roman" w:cs="Times New Roman"/>
          <w:sz w:val="24"/>
          <w:szCs w:val="24"/>
          <w:lang w:eastAsia="ru-RU"/>
        </w:rPr>
        <w:t>П</w:t>
      </w:r>
      <w:r w:rsidRPr="004F3125">
        <w:rPr>
          <w:rFonts w:ascii="Times New Roman" w:eastAsia="Times New Roman" w:hAnsi="Times New Roman" w:cs="Times New Roman"/>
          <w:sz w:val="24"/>
          <w:szCs w:val="24"/>
          <w:lang w:eastAsia="ru-RU"/>
        </w:rPr>
        <w:t>осетителей.</w:t>
      </w:r>
    </w:p>
    <w:p w14:paraId="2F5E204A" w14:textId="594446A9" w:rsidR="00CC45B6" w:rsidRPr="004F3125" w:rsidRDefault="00CC45B6" w:rsidP="004F3125">
      <w:pPr>
        <w:pStyle w:val="ab"/>
        <w:numPr>
          <w:ilvl w:val="2"/>
          <w:numId w:val="2"/>
        </w:numPr>
        <w:suppressAutoHyphens/>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Если иное не установлено тарифами Общества, скидки (льготы) на </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 xml:space="preserve">и Курорта предоставляются </w:t>
      </w:r>
      <w:r w:rsidR="008F2155" w:rsidRPr="004F3125">
        <w:rPr>
          <w:rFonts w:ascii="Times New Roman" w:eastAsia="Times New Roman" w:hAnsi="Times New Roman" w:cs="Times New Roman"/>
          <w:sz w:val="24"/>
          <w:szCs w:val="24"/>
          <w:lang w:eastAsia="ru-RU"/>
        </w:rPr>
        <w:t>П</w:t>
      </w:r>
      <w:r w:rsidRPr="004F3125">
        <w:rPr>
          <w:rFonts w:ascii="Times New Roman" w:eastAsia="Times New Roman" w:hAnsi="Times New Roman" w:cs="Times New Roman"/>
          <w:sz w:val="24"/>
          <w:szCs w:val="24"/>
          <w:lang w:eastAsia="ru-RU"/>
        </w:rPr>
        <w:t xml:space="preserve">осетителям, имеющим право на получение установленных скидок (льгот), при условии приобретения </w:t>
      </w:r>
      <w:r w:rsidR="008F2155" w:rsidRPr="004F3125">
        <w:rPr>
          <w:rFonts w:ascii="Times New Roman" w:eastAsia="Times New Roman" w:hAnsi="Times New Roman" w:cs="Times New Roman"/>
          <w:sz w:val="24"/>
          <w:szCs w:val="24"/>
          <w:lang w:eastAsia="ru-RU"/>
        </w:rPr>
        <w:t>П</w:t>
      </w:r>
      <w:r w:rsidRPr="004F3125">
        <w:rPr>
          <w:rFonts w:ascii="Times New Roman" w:eastAsia="Times New Roman" w:hAnsi="Times New Roman" w:cs="Times New Roman"/>
          <w:sz w:val="24"/>
          <w:szCs w:val="24"/>
          <w:lang w:eastAsia="ru-RU"/>
        </w:rPr>
        <w:t xml:space="preserve">осетителями (их законными представителями) </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 xml:space="preserve"> Курорта непосредственно в кассе Курорта.</w:t>
      </w:r>
    </w:p>
    <w:p w14:paraId="49097D17" w14:textId="71D2095A" w:rsidR="00CC45B6" w:rsidRPr="004F3125" w:rsidRDefault="00BF6D7E" w:rsidP="004F3125">
      <w:pPr>
        <w:pStyle w:val="ab"/>
        <w:numPr>
          <w:ilvl w:val="2"/>
          <w:numId w:val="2"/>
        </w:numPr>
        <w:suppressAutoHyphens/>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Услуг</w:t>
      </w:r>
      <w:r w:rsidR="00CC45B6" w:rsidRPr="004F3125">
        <w:rPr>
          <w:rFonts w:ascii="Times New Roman" w:eastAsia="Times New Roman" w:hAnsi="Times New Roman" w:cs="Times New Roman"/>
          <w:sz w:val="24"/>
          <w:szCs w:val="24"/>
          <w:lang w:eastAsia="ru-RU"/>
        </w:rPr>
        <w:t>и канатной дороги Курорта «Арсеньев» на льготных условиях реализуются при обязательном соблюдении следующих условий:</w:t>
      </w:r>
    </w:p>
    <w:p w14:paraId="0C10BCC4" w14:textId="77777777" w:rsidR="00CC45B6" w:rsidRPr="004F3125" w:rsidRDefault="00CC45B6" w:rsidP="004F3125">
      <w:pPr>
        <w:pStyle w:val="ab"/>
        <w:numPr>
          <w:ilvl w:val="0"/>
          <w:numId w:val="43"/>
        </w:numPr>
        <w:suppressAutoHyphen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при наличие утвержденного приказа Генерального директора Общества об утверждении соответствующей скидки (льготы);</w:t>
      </w:r>
    </w:p>
    <w:p w14:paraId="792663C5" w14:textId="5C2A301D" w:rsidR="00CC45B6" w:rsidRPr="004F3125" w:rsidRDefault="00CC45B6" w:rsidP="004F3125">
      <w:pPr>
        <w:pStyle w:val="ab"/>
        <w:numPr>
          <w:ilvl w:val="0"/>
          <w:numId w:val="43"/>
        </w:numPr>
        <w:suppressAutoHyphen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при соответствии </w:t>
      </w:r>
      <w:r w:rsidR="008F2155" w:rsidRPr="004F3125">
        <w:rPr>
          <w:rFonts w:ascii="Times New Roman" w:eastAsia="Times New Roman" w:hAnsi="Times New Roman" w:cs="Times New Roman"/>
          <w:sz w:val="24"/>
          <w:szCs w:val="24"/>
          <w:lang w:eastAsia="ru-RU"/>
        </w:rPr>
        <w:t>П</w:t>
      </w:r>
      <w:r w:rsidRPr="004F3125">
        <w:rPr>
          <w:rFonts w:ascii="Times New Roman" w:eastAsia="Times New Roman" w:hAnsi="Times New Roman" w:cs="Times New Roman"/>
          <w:sz w:val="24"/>
          <w:szCs w:val="24"/>
          <w:lang w:eastAsia="ru-RU"/>
        </w:rPr>
        <w:t xml:space="preserve">осетителя категории, </w:t>
      </w:r>
      <w:bookmarkStart w:id="8" w:name="_Hlk214888852"/>
      <w:r w:rsidRPr="004F3125">
        <w:rPr>
          <w:rFonts w:ascii="Times New Roman" w:eastAsia="Times New Roman" w:hAnsi="Times New Roman" w:cs="Times New Roman"/>
          <w:sz w:val="24"/>
          <w:szCs w:val="24"/>
          <w:lang w:eastAsia="ru-RU"/>
        </w:rPr>
        <w:t>имеющей право на их получение скидки (льготы)</w:t>
      </w:r>
      <w:bookmarkEnd w:id="8"/>
      <w:r w:rsidRPr="004F3125">
        <w:rPr>
          <w:rFonts w:ascii="Times New Roman" w:eastAsia="Times New Roman" w:hAnsi="Times New Roman" w:cs="Times New Roman"/>
          <w:sz w:val="24"/>
          <w:szCs w:val="24"/>
          <w:lang w:eastAsia="ru-RU"/>
        </w:rPr>
        <w:t>, утвержденной соответствующим приказом Генерального директора Общества об утверждении скидки (льготы);</w:t>
      </w:r>
    </w:p>
    <w:p w14:paraId="50CE8217" w14:textId="1C7F3039" w:rsidR="00CC45B6" w:rsidRPr="004F3125" w:rsidRDefault="00CC45B6" w:rsidP="004F3125">
      <w:pPr>
        <w:pStyle w:val="ab"/>
        <w:numPr>
          <w:ilvl w:val="0"/>
          <w:numId w:val="43"/>
        </w:numPr>
        <w:suppressAutoHyphen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lastRenderedPageBreak/>
        <w:t>при предоставлении в точки продаж канатной дороги Курорта «Арсеньев» оригинала или копии документов оснований, подтверждающих право пользования льготами/ скидками, и согласия на обработку персональных данных (в соответствии со статьей 9 Федерального закона РФ от 27.07.2006 № 152-ФЗ «О персональных данных»);</w:t>
      </w:r>
    </w:p>
    <w:p w14:paraId="1D617A35" w14:textId="50B4EA47" w:rsidR="00CC45B6" w:rsidRPr="004F3125" w:rsidRDefault="00CC45B6" w:rsidP="004F3125">
      <w:pPr>
        <w:pStyle w:val="ab"/>
        <w:numPr>
          <w:ilvl w:val="0"/>
          <w:numId w:val="43"/>
        </w:numPr>
        <w:suppressAutoHyphen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возрастом </w:t>
      </w:r>
      <w:r w:rsidR="008F2155" w:rsidRPr="004F3125">
        <w:rPr>
          <w:rFonts w:ascii="Times New Roman" w:eastAsia="Times New Roman" w:hAnsi="Times New Roman" w:cs="Times New Roman"/>
          <w:sz w:val="24"/>
          <w:szCs w:val="24"/>
          <w:lang w:eastAsia="ru-RU"/>
        </w:rPr>
        <w:t>П</w:t>
      </w:r>
      <w:r w:rsidRPr="004F3125">
        <w:rPr>
          <w:rFonts w:ascii="Times New Roman" w:eastAsia="Times New Roman" w:hAnsi="Times New Roman" w:cs="Times New Roman"/>
          <w:sz w:val="24"/>
          <w:szCs w:val="24"/>
          <w:lang w:eastAsia="ru-RU"/>
        </w:rPr>
        <w:t xml:space="preserve">осетителя для получения скидки (льготы) будет его возраст на первый день срока действия билета; </w:t>
      </w:r>
    </w:p>
    <w:p w14:paraId="3F9A1287" w14:textId="34F19CE0" w:rsidR="00CC45B6" w:rsidRPr="004F3125" w:rsidRDefault="00CC45B6" w:rsidP="004F3125">
      <w:pPr>
        <w:pStyle w:val="ab"/>
        <w:numPr>
          <w:ilvl w:val="0"/>
          <w:numId w:val="43"/>
        </w:numPr>
        <w:suppressAutoHyphen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для лиц, не достигших возраста 18-ти лет, при получении скидок/льгот на пользование </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ами канатной дороги необходимо обязательное присутствие законного представителя.</w:t>
      </w:r>
    </w:p>
    <w:p w14:paraId="14C5A5A1" w14:textId="77777777" w:rsidR="00CC45B6" w:rsidRPr="004F3125" w:rsidRDefault="00CC45B6" w:rsidP="004F3125">
      <w:pPr>
        <w:spacing w:before="120" w:after="120" w:line="240" w:lineRule="auto"/>
        <w:ind w:firstLine="45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Фотографирование физического лица, имеющего право на получение льготы, обязательно. При этом фотография должна быть четкая, в случае нечитаемой фотографии Курорт «Арсеньев» оставляет за собой право заблокировать билет для повторного перефотографирования.</w:t>
      </w:r>
    </w:p>
    <w:p w14:paraId="7D6FCA21" w14:textId="36D367CB" w:rsidR="00CC45B6" w:rsidRPr="004F3125" w:rsidRDefault="00CC45B6" w:rsidP="004F3125">
      <w:pPr>
        <w:spacing w:before="120" w:after="120" w:line="240" w:lineRule="auto"/>
        <w:ind w:firstLine="45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Если </w:t>
      </w:r>
      <w:r w:rsidR="008F2155" w:rsidRPr="004F3125">
        <w:rPr>
          <w:rFonts w:ascii="Times New Roman" w:eastAsia="Times New Roman" w:hAnsi="Times New Roman" w:cs="Times New Roman"/>
          <w:sz w:val="24"/>
          <w:szCs w:val="24"/>
          <w:lang w:eastAsia="ru-RU"/>
        </w:rPr>
        <w:t>П</w:t>
      </w:r>
      <w:r w:rsidR="00BB4E47" w:rsidRPr="004F3125">
        <w:rPr>
          <w:rFonts w:ascii="Times New Roman" w:eastAsia="Times New Roman" w:hAnsi="Times New Roman" w:cs="Times New Roman"/>
          <w:sz w:val="24"/>
          <w:szCs w:val="24"/>
          <w:lang w:eastAsia="ru-RU"/>
        </w:rPr>
        <w:t>осетитель</w:t>
      </w:r>
      <w:r w:rsidRPr="004F3125">
        <w:rPr>
          <w:rFonts w:ascii="Times New Roman" w:eastAsia="Times New Roman" w:hAnsi="Times New Roman" w:cs="Times New Roman"/>
          <w:sz w:val="24"/>
          <w:szCs w:val="24"/>
          <w:lang w:eastAsia="ru-RU"/>
        </w:rPr>
        <w:t xml:space="preserve"> отказывается от предоставления оригинала/копии документов оснований, подтверждающих право пользования льготами/скидками и фотографирования, то льготы данному </w:t>
      </w:r>
      <w:r w:rsidR="008F2155" w:rsidRPr="004F3125">
        <w:rPr>
          <w:rFonts w:ascii="Times New Roman" w:eastAsia="Times New Roman" w:hAnsi="Times New Roman" w:cs="Times New Roman"/>
          <w:sz w:val="24"/>
          <w:szCs w:val="24"/>
          <w:lang w:eastAsia="ru-RU"/>
        </w:rPr>
        <w:t>П</w:t>
      </w:r>
      <w:r w:rsidRPr="004F3125">
        <w:rPr>
          <w:rFonts w:ascii="Times New Roman" w:eastAsia="Times New Roman" w:hAnsi="Times New Roman" w:cs="Times New Roman"/>
          <w:sz w:val="24"/>
          <w:szCs w:val="24"/>
          <w:lang w:eastAsia="ru-RU"/>
        </w:rPr>
        <w:t>осетителю не предоставляются.</w:t>
      </w:r>
    </w:p>
    <w:p w14:paraId="44AA607B" w14:textId="112E590F" w:rsidR="00CC45B6" w:rsidRPr="004F3125" w:rsidRDefault="00CC45B6" w:rsidP="004F3125">
      <w:pPr>
        <w:spacing w:before="120" w:after="120" w:line="240" w:lineRule="auto"/>
        <w:ind w:firstLine="45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В случае несоблюдения условий, указанных в настоящем пункте Правил, работники точек продаж </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 xml:space="preserve"> канатной дороги Курорта «Арсеньев» оставляют за собой право отказать в реализации </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 xml:space="preserve"> канатной дороги на льготных условиях.</w:t>
      </w:r>
    </w:p>
    <w:p w14:paraId="57441856" w14:textId="5CF269BE" w:rsidR="00CC45B6" w:rsidRPr="004F3125" w:rsidRDefault="00CC45B6" w:rsidP="004F3125">
      <w:pPr>
        <w:pStyle w:val="ab"/>
        <w:numPr>
          <w:ilvl w:val="2"/>
          <w:numId w:val="2"/>
        </w:numPr>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Документами, подтверждающими право </w:t>
      </w:r>
      <w:r w:rsidR="008F2155" w:rsidRPr="004F3125">
        <w:rPr>
          <w:rFonts w:ascii="Times New Roman" w:eastAsia="Times New Roman" w:hAnsi="Times New Roman" w:cs="Times New Roman"/>
          <w:sz w:val="24"/>
          <w:szCs w:val="24"/>
          <w:lang w:eastAsia="ru-RU"/>
        </w:rPr>
        <w:t>П</w:t>
      </w:r>
      <w:r w:rsidRPr="004F3125">
        <w:rPr>
          <w:rFonts w:ascii="Times New Roman" w:eastAsia="Times New Roman" w:hAnsi="Times New Roman" w:cs="Times New Roman"/>
          <w:sz w:val="24"/>
          <w:szCs w:val="24"/>
          <w:lang w:eastAsia="ru-RU"/>
        </w:rPr>
        <w:t>осетителей на получение скидки (льготы), могут являться:</w:t>
      </w:r>
    </w:p>
    <w:p w14:paraId="6A668A49" w14:textId="77777777" w:rsidR="00CC45B6" w:rsidRPr="004F3125" w:rsidRDefault="00CC45B6" w:rsidP="004F3125">
      <w:pPr>
        <w:pStyle w:val="ab"/>
        <w:numPr>
          <w:ilvl w:val="0"/>
          <w:numId w:val="33"/>
        </w:numPr>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документ, удостоверяющий личность (паспорта гражданина, либо временное удостоверение личности гражданина, либо удостоверение личности военнослужащего РФ (для военнослужащих)), а также водительское удостоверение, полученные в установленном законом порядке;</w:t>
      </w:r>
    </w:p>
    <w:p w14:paraId="7AD3F3B3" w14:textId="65BFF93D" w:rsidR="00CC45B6" w:rsidRPr="004F3125" w:rsidRDefault="00CC45B6" w:rsidP="004F3125">
      <w:pPr>
        <w:pStyle w:val="ab"/>
        <w:numPr>
          <w:ilvl w:val="0"/>
          <w:numId w:val="33"/>
        </w:numPr>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социальная карта по форме, утвержденной уполномоченным государственным органом, полученная в установленном законом порядке и подтверждающая, что предъявившее ее лицо относится к категории </w:t>
      </w:r>
      <w:r w:rsidR="008F2155" w:rsidRPr="004F3125">
        <w:rPr>
          <w:rFonts w:ascii="Times New Roman" w:eastAsia="Times New Roman" w:hAnsi="Times New Roman" w:cs="Times New Roman"/>
          <w:sz w:val="24"/>
          <w:szCs w:val="24"/>
          <w:lang w:eastAsia="ru-RU"/>
        </w:rPr>
        <w:t>П</w:t>
      </w:r>
      <w:r w:rsidRPr="004F3125">
        <w:rPr>
          <w:rFonts w:ascii="Times New Roman" w:eastAsia="Times New Roman" w:hAnsi="Times New Roman" w:cs="Times New Roman"/>
          <w:sz w:val="24"/>
          <w:szCs w:val="24"/>
          <w:lang w:eastAsia="ru-RU"/>
        </w:rPr>
        <w:t xml:space="preserve">осетителей, имеющих право на получение скидок (льгот) на </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и Курорта;</w:t>
      </w:r>
    </w:p>
    <w:p w14:paraId="30390A6C" w14:textId="77777777" w:rsidR="00CC45B6" w:rsidRPr="004F3125" w:rsidRDefault="00CC45B6" w:rsidP="004F3125">
      <w:pPr>
        <w:pStyle w:val="ab"/>
        <w:numPr>
          <w:ilvl w:val="0"/>
          <w:numId w:val="33"/>
        </w:numPr>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удостоверение многодетной семьи по форме, утвержденной уполномоченным государственным органом, полученное в установленном законом порядке;</w:t>
      </w:r>
    </w:p>
    <w:p w14:paraId="17519665" w14:textId="77777777" w:rsidR="00CC45B6" w:rsidRPr="004F3125" w:rsidRDefault="00CC45B6" w:rsidP="004F3125">
      <w:pPr>
        <w:pStyle w:val="ab"/>
        <w:numPr>
          <w:ilvl w:val="0"/>
          <w:numId w:val="33"/>
        </w:numPr>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справка по форме, утвержденной уполномоченным государственным органом, подтверждающая факт установления инвалидности, полученная в установленном законом порядке.</w:t>
      </w:r>
    </w:p>
    <w:p w14:paraId="30036D45" w14:textId="1CDD26B3" w:rsidR="00CC45B6" w:rsidRPr="004F3125" w:rsidRDefault="00CC45B6" w:rsidP="004F3125">
      <w:pPr>
        <w:pStyle w:val="ab"/>
        <w:numPr>
          <w:ilvl w:val="2"/>
          <w:numId w:val="2"/>
        </w:numPr>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Передача </w:t>
      </w:r>
      <w:r w:rsidR="008F2155" w:rsidRPr="004F3125">
        <w:rPr>
          <w:rFonts w:ascii="Times New Roman" w:eastAsia="Times New Roman" w:hAnsi="Times New Roman" w:cs="Times New Roman"/>
          <w:sz w:val="24"/>
          <w:szCs w:val="24"/>
          <w:lang w:eastAsia="ru-RU"/>
        </w:rPr>
        <w:t>П</w:t>
      </w:r>
      <w:r w:rsidRPr="004F3125">
        <w:rPr>
          <w:rFonts w:ascii="Times New Roman" w:eastAsia="Times New Roman" w:hAnsi="Times New Roman" w:cs="Times New Roman"/>
          <w:sz w:val="24"/>
          <w:szCs w:val="24"/>
          <w:lang w:eastAsia="ru-RU"/>
        </w:rPr>
        <w:t xml:space="preserve">осетителями полученных на льготных условиях Билетов и/или документов (чеков, билетов и т.д.), подтверждающих право на получение </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 xml:space="preserve"> Курорта, иным лицам запрещается.</w:t>
      </w:r>
    </w:p>
    <w:p w14:paraId="0E83BBF9" w14:textId="1B516C7B" w:rsidR="00CC45B6" w:rsidRPr="004F3125" w:rsidRDefault="00CC45B6" w:rsidP="004F3125">
      <w:pPr>
        <w:pStyle w:val="ab"/>
        <w:numPr>
          <w:ilvl w:val="2"/>
          <w:numId w:val="2"/>
        </w:numPr>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Лица, не имеющие права на получение скидок (льгот) на </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 xml:space="preserve">и Курорта, не вправе пользоваться </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ами Курорта, предоставляемыми на льготных условиях.</w:t>
      </w:r>
    </w:p>
    <w:p w14:paraId="6ECEF301" w14:textId="51D89FDF" w:rsidR="00CC45B6" w:rsidRPr="004F3125" w:rsidRDefault="00CC45B6" w:rsidP="004F3125">
      <w:pPr>
        <w:pStyle w:val="ab"/>
        <w:numPr>
          <w:ilvl w:val="1"/>
          <w:numId w:val="2"/>
        </w:numPr>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В случае выявления Обществом фактов пользования </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 xml:space="preserve">ами Курорта, предоставляемыми на льготных условиях, лицами, не имеющие права на получение скидок (льгот), Общество вправе приостановить оказании таких </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 xml:space="preserve"> (в том числе незамедлительно заблокировать Билет, а также отказаться от предоставления </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 xml:space="preserve">, реализованных на льготных условиях, лицам, не имеющие права на получение скидок (льгот)). При этом, Общество не несет какой-либо ответственности за ущерб, который может возникнуть у </w:t>
      </w:r>
      <w:r w:rsidR="008F2155" w:rsidRPr="004F3125">
        <w:rPr>
          <w:rFonts w:ascii="Times New Roman" w:eastAsia="Times New Roman" w:hAnsi="Times New Roman" w:cs="Times New Roman"/>
          <w:sz w:val="24"/>
          <w:szCs w:val="24"/>
          <w:lang w:eastAsia="ru-RU"/>
        </w:rPr>
        <w:t>П</w:t>
      </w:r>
      <w:r w:rsidRPr="004F3125">
        <w:rPr>
          <w:rFonts w:ascii="Times New Roman" w:eastAsia="Times New Roman" w:hAnsi="Times New Roman" w:cs="Times New Roman"/>
          <w:sz w:val="24"/>
          <w:szCs w:val="24"/>
          <w:lang w:eastAsia="ru-RU"/>
        </w:rPr>
        <w:t xml:space="preserve">осетителей или иных лиц вследствие приостановки Обществом оказания </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 xml:space="preserve"> или отказа Общества от оказания </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 xml:space="preserve"> по </w:t>
      </w:r>
      <w:r w:rsidRPr="004F3125">
        <w:rPr>
          <w:rFonts w:ascii="Times New Roman" w:eastAsia="Times New Roman" w:hAnsi="Times New Roman" w:cs="Times New Roman"/>
          <w:sz w:val="24"/>
          <w:szCs w:val="24"/>
          <w:lang w:eastAsia="ru-RU"/>
        </w:rPr>
        <w:lastRenderedPageBreak/>
        <w:t xml:space="preserve">причине неправомерного пользования </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 xml:space="preserve">ами Курорта, реализованными на льготных условиях, лицами, не имеющие права на получение скидок (льгот). Ответственность за ущерб, который может возникнуть у </w:t>
      </w:r>
      <w:r w:rsidR="008F2155" w:rsidRPr="004F3125">
        <w:rPr>
          <w:rFonts w:ascii="Times New Roman" w:eastAsia="Times New Roman" w:hAnsi="Times New Roman" w:cs="Times New Roman"/>
          <w:sz w:val="24"/>
          <w:szCs w:val="24"/>
          <w:lang w:eastAsia="ru-RU"/>
        </w:rPr>
        <w:t>П</w:t>
      </w:r>
      <w:r w:rsidRPr="004F3125">
        <w:rPr>
          <w:rFonts w:ascii="Times New Roman" w:eastAsia="Times New Roman" w:hAnsi="Times New Roman" w:cs="Times New Roman"/>
          <w:sz w:val="24"/>
          <w:szCs w:val="24"/>
          <w:lang w:eastAsia="ru-RU"/>
        </w:rPr>
        <w:t xml:space="preserve">осетителей или иных лиц вследствие приостановки Обществом оказания </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 xml:space="preserve"> или отказа Общества от оказания </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 xml:space="preserve"> по указанной причине несет лицо, неправомерно пользующееся </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ой, реализованной Обществом на льготных условиях.</w:t>
      </w:r>
    </w:p>
    <w:p w14:paraId="144D6C5F" w14:textId="6074408C" w:rsidR="00CC45B6" w:rsidRPr="004F3125" w:rsidRDefault="00CC45B6" w:rsidP="004F3125">
      <w:pPr>
        <w:pStyle w:val="ab"/>
        <w:numPr>
          <w:ilvl w:val="1"/>
          <w:numId w:val="2"/>
        </w:numPr>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Выявление фактов подделки документов, подтверждающих право на получение скидки (льготы) на </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и Курорта, является основаниями для передачи соответствующих материалов правоохранительным органам для привлечения подозреваемых лиц к ответственности, предусмотренной законодательством Российской Федерации.</w:t>
      </w:r>
    </w:p>
    <w:p w14:paraId="7943277D" w14:textId="6007B365" w:rsidR="00CC45B6" w:rsidRPr="004F3125" w:rsidRDefault="00200F59" w:rsidP="004F3125">
      <w:pPr>
        <w:pStyle w:val="ab"/>
        <w:numPr>
          <w:ilvl w:val="1"/>
          <w:numId w:val="2"/>
        </w:numPr>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П</w:t>
      </w:r>
      <w:r w:rsidR="00BB4E47" w:rsidRPr="004F3125">
        <w:rPr>
          <w:rFonts w:ascii="Times New Roman" w:eastAsia="Times New Roman" w:hAnsi="Times New Roman" w:cs="Times New Roman"/>
          <w:sz w:val="24"/>
          <w:szCs w:val="24"/>
          <w:lang w:eastAsia="ru-RU"/>
        </w:rPr>
        <w:t>осетитель</w:t>
      </w:r>
      <w:r w:rsidR="00CC45B6" w:rsidRPr="004F3125">
        <w:rPr>
          <w:rFonts w:ascii="Times New Roman" w:eastAsia="Times New Roman" w:hAnsi="Times New Roman" w:cs="Times New Roman"/>
          <w:sz w:val="24"/>
          <w:szCs w:val="24"/>
          <w:lang w:eastAsia="ru-RU"/>
        </w:rPr>
        <w:t xml:space="preserve"> дает согласие на обработку Обществом своих персональных данных, а также на обработку персональных данных лиц, в пользу которых он приобретает </w:t>
      </w:r>
      <w:r w:rsidR="00BF6D7E" w:rsidRPr="004F3125">
        <w:rPr>
          <w:rFonts w:ascii="Times New Roman" w:eastAsia="Times New Roman" w:hAnsi="Times New Roman" w:cs="Times New Roman"/>
          <w:sz w:val="24"/>
          <w:szCs w:val="24"/>
          <w:lang w:eastAsia="ru-RU"/>
        </w:rPr>
        <w:t>услуг</w:t>
      </w:r>
      <w:r w:rsidR="00CC45B6" w:rsidRPr="004F3125">
        <w:rPr>
          <w:rFonts w:ascii="Times New Roman" w:eastAsia="Times New Roman" w:hAnsi="Times New Roman" w:cs="Times New Roman"/>
          <w:sz w:val="24"/>
          <w:szCs w:val="24"/>
          <w:lang w:eastAsia="ru-RU"/>
        </w:rPr>
        <w:t xml:space="preserve">и Курорта (дети/недееспособные граждане, которым будут оказаны </w:t>
      </w:r>
      <w:r w:rsidR="00BF6D7E" w:rsidRPr="004F3125">
        <w:rPr>
          <w:rFonts w:ascii="Times New Roman" w:eastAsia="Times New Roman" w:hAnsi="Times New Roman" w:cs="Times New Roman"/>
          <w:sz w:val="24"/>
          <w:szCs w:val="24"/>
          <w:lang w:eastAsia="ru-RU"/>
        </w:rPr>
        <w:t>услуг</w:t>
      </w:r>
      <w:r w:rsidR="00CC45B6" w:rsidRPr="004F3125">
        <w:rPr>
          <w:rFonts w:ascii="Times New Roman" w:eastAsia="Times New Roman" w:hAnsi="Times New Roman" w:cs="Times New Roman"/>
          <w:sz w:val="24"/>
          <w:szCs w:val="24"/>
          <w:lang w:eastAsia="ru-RU"/>
        </w:rPr>
        <w:t xml:space="preserve">и Курорта, приобретённые </w:t>
      </w:r>
      <w:r w:rsidR="00D43AB0" w:rsidRPr="004F3125">
        <w:rPr>
          <w:rFonts w:ascii="Times New Roman" w:eastAsia="Times New Roman" w:hAnsi="Times New Roman" w:cs="Times New Roman"/>
          <w:sz w:val="24"/>
          <w:szCs w:val="24"/>
          <w:lang w:eastAsia="ru-RU"/>
        </w:rPr>
        <w:t>П</w:t>
      </w:r>
      <w:r w:rsidR="00BB4E47" w:rsidRPr="004F3125">
        <w:rPr>
          <w:rFonts w:ascii="Times New Roman" w:eastAsia="Times New Roman" w:hAnsi="Times New Roman" w:cs="Times New Roman"/>
          <w:sz w:val="24"/>
          <w:szCs w:val="24"/>
          <w:lang w:eastAsia="ru-RU"/>
        </w:rPr>
        <w:t>осетителем</w:t>
      </w:r>
      <w:r w:rsidR="00CC45B6" w:rsidRPr="004F3125">
        <w:rPr>
          <w:rFonts w:ascii="Times New Roman" w:eastAsia="Times New Roman" w:hAnsi="Times New Roman" w:cs="Times New Roman"/>
          <w:sz w:val="24"/>
          <w:szCs w:val="24"/>
          <w:lang w:eastAsia="ru-RU"/>
        </w:rPr>
        <w:t xml:space="preserve">). При этом </w:t>
      </w:r>
      <w:r w:rsidR="00D43AB0" w:rsidRPr="004F3125">
        <w:rPr>
          <w:rFonts w:ascii="Times New Roman" w:eastAsia="Times New Roman" w:hAnsi="Times New Roman" w:cs="Times New Roman"/>
          <w:sz w:val="24"/>
          <w:szCs w:val="24"/>
          <w:lang w:eastAsia="ru-RU"/>
        </w:rPr>
        <w:t>П</w:t>
      </w:r>
      <w:r w:rsidR="00BB4E47" w:rsidRPr="004F3125">
        <w:rPr>
          <w:rFonts w:ascii="Times New Roman" w:eastAsia="Times New Roman" w:hAnsi="Times New Roman" w:cs="Times New Roman"/>
          <w:sz w:val="24"/>
          <w:szCs w:val="24"/>
          <w:lang w:eastAsia="ru-RU"/>
        </w:rPr>
        <w:t>осетитель</w:t>
      </w:r>
      <w:r w:rsidR="00CC45B6" w:rsidRPr="004F3125">
        <w:rPr>
          <w:rFonts w:ascii="Times New Roman" w:eastAsia="Times New Roman" w:hAnsi="Times New Roman" w:cs="Times New Roman"/>
          <w:sz w:val="24"/>
          <w:szCs w:val="24"/>
          <w:lang w:eastAsia="ru-RU"/>
        </w:rPr>
        <w:t xml:space="preserve"> подтверждает и гарантирует, что он, имеет законное право давать согласие на обработку персональных данных лиц, указанных в пункте 3.6.2 Правил. Согласие дается </w:t>
      </w:r>
      <w:r w:rsidR="00D43AB0" w:rsidRPr="004F3125">
        <w:rPr>
          <w:rFonts w:ascii="Times New Roman" w:eastAsia="Times New Roman" w:hAnsi="Times New Roman" w:cs="Times New Roman"/>
          <w:sz w:val="24"/>
          <w:szCs w:val="24"/>
          <w:lang w:eastAsia="ru-RU"/>
        </w:rPr>
        <w:t>П</w:t>
      </w:r>
      <w:r w:rsidR="00BB4E47" w:rsidRPr="004F3125">
        <w:rPr>
          <w:rFonts w:ascii="Times New Roman" w:eastAsia="Times New Roman" w:hAnsi="Times New Roman" w:cs="Times New Roman"/>
          <w:sz w:val="24"/>
          <w:szCs w:val="24"/>
          <w:lang w:eastAsia="ru-RU"/>
        </w:rPr>
        <w:t>осетителем</w:t>
      </w:r>
      <w:r w:rsidR="00CC45B6" w:rsidRPr="004F3125">
        <w:rPr>
          <w:rFonts w:ascii="Times New Roman" w:eastAsia="Times New Roman" w:hAnsi="Times New Roman" w:cs="Times New Roman"/>
          <w:sz w:val="24"/>
          <w:szCs w:val="24"/>
          <w:lang w:eastAsia="ru-RU"/>
        </w:rPr>
        <w:t xml:space="preserve"> для целей заключения с Обществом договора на основании настоящей оферты и его дальнейшего исполнения, предоставления </w:t>
      </w:r>
      <w:r w:rsidR="00D43AB0" w:rsidRPr="004F3125">
        <w:rPr>
          <w:rFonts w:ascii="Times New Roman" w:eastAsia="Times New Roman" w:hAnsi="Times New Roman" w:cs="Times New Roman"/>
          <w:sz w:val="24"/>
          <w:szCs w:val="24"/>
          <w:lang w:eastAsia="ru-RU"/>
        </w:rPr>
        <w:t>П</w:t>
      </w:r>
      <w:r w:rsidR="00CC45B6" w:rsidRPr="004F3125">
        <w:rPr>
          <w:rFonts w:ascii="Times New Roman" w:eastAsia="Times New Roman" w:hAnsi="Times New Roman" w:cs="Times New Roman"/>
          <w:sz w:val="24"/>
          <w:szCs w:val="24"/>
          <w:lang w:eastAsia="ru-RU"/>
        </w:rPr>
        <w:t xml:space="preserve">осетителю информации об оказываемых Обществом </w:t>
      </w:r>
      <w:r w:rsidR="00BF6D7E" w:rsidRPr="004F3125">
        <w:rPr>
          <w:rFonts w:ascii="Times New Roman" w:eastAsia="Times New Roman" w:hAnsi="Times New Roman" w:cs="Times New Roman"/>
          <w:sz w:val="24"/>
          <w:szCs w:val="24"/>
          <w:lang w:eastAsia="ru-RU"/>
        </w:rPr>
        <w:t>услуг</w:t>
      </w:r>
      <w:r w:rsidR="00CC45B6" w:rsidRPr="004F3125">
        <w:rPr>
          <w:rFonts w:ascii="Times New Roman" w:eastAsia="Times New Roman" w:hAnsi="Times New Roman" w:cs="Times New Roman"/>
          <w:sz w:val="24"/>
          <w:szCs w:val="24"/>
          <w:lang w:eastAsia="ru-RU"/>
        </w:rPr>
        <w:t xml:space="preserve">ах, и распространяется на следующую информацию: фамилия, имя, отчество, телефон, e-mail, данные паспорта или другого документа, удостоверяющего личность, место жительства, фотография, а в случаях приобретения </w:t>
      </w:r>
      <w:r w:rsidR="00D43AB0" w:rsidRPr="004F3125">
        <w:rPr>
          <w:rFonts w:ascii="Times New Roman" w:eastAsia="Times New Roman" w:hAnsi="Times New Roman" w:cs="Times New Roman"/>
          <w:sz w:val="24"/>
          <w:szCs w:val="24"/>
          <w:lang w:eastAsia="ru-RU"/>
        </w:rPr>
        <w:t>П</w:t>
      </w:r>
      <w:r w:rsidR="00BB4E47" w:rsidRPr="004F3125">
        <w:rPr>
          <w:rFonts w:ascii="Times New Roman" w:eastAsia="Times New Roman" w:hAnsi="Times New Roman" w:cs="Times New Roman"/>
          <w:sz w:val="24"/>
          <w:szCs w:val="24"/>
          <w:lang w:eastAsia="ru-RU"/>
        </w:rPr>
        <w:t>осетителем</w:t>
      </w:r>
      <w:r w:rsidR="00CC45B6" w:rsidRPr="004F3125">
        <w:rPr>
          <w:rFonts w:ascii="Times New Roman" w:eastAsia="Times New Roman" w:hAnsi="Times New Roman" w:cs="Times New Roman"/>
          <w:sz w:val="24"/>
          <w:szCs w:val="24"/>
          <w:lang w:eastAsia="ru-RU"/>
        </w:rPr>
        <w:t xml:space="preserve"> </w:t>
      </w:r>
      <w:r w:rsidR="00BF6D7E" w:rsidRPr="004F3125">
        <w:rPr>
          <w:rFonts w:ascii="Times New Roman" w:eastAsia="Times New Roman" w:hAnsi="Times New Roman" w:cs="Times New Roman"/>
          <w:sz w:val="24"/>
          <w:szCs w:val="24"/>
          <w:lang w:eastAsia="ru-RU"/>
        </w:rPr>
        <w:t>услуг</w:t>
      </w:r>
      <w:r w:rsidR="00CC45B6" w:rsidRPr="004F3125">
        <w:rPr>
          <w:rFonts w:ascii="Times New Roman" w:eastAsia="Times New Roman" w:hAnsi="Times New Roman" w:cs="Times New Roman"/>
          <w:sz w:val="24"/>
          <w:szCs w:val="24"/>
          <w:lang w:eastAsia="ru-RU"/>
        </w:rPr>
        <w:t xml:space="preserve"> Общества на льготных условиях, согласие распространяется также на данные свидетельства о рождении, водительского удостоверения, социальной карты, удостоверения многодетной семьи, справки по форме, утвержденной уполномоченным государственным органом, подтверждающей факт установления инвалидности (далее - Персональные данные). Обработка Персональных данных </w:t>
      </w:r>
      <w:r w:rsidR="00D43AB0" w:rsidRPr="004F3125">
        <w:rPr>
          <w:rFonts w:ascii="Times New Roman" w:eastAsia="Times New Roman" w:hAnsi="Times New Roman" w:cs="Times New Roman"/>
          <w:sz w:val="24"/>
          <w:szCs w:val="24"/>
          <w:lang w:eastAsia="ru-RU"/>
        </w:rPr>
        <w:t>П</w:t>
      </w:r>
      <w:r w:rsidR="00CC45B6" w:rsidRPr="004F3125">
        <w:rPr>
          <w:rFonts w:ascii="Times New Roman" w:eastAsia="Times New Roman" w:hAnsi="Times New Roman" w:cs="Times New Roman"/>
          <w:sz w:val="24"/>
          <w:szCs w:val="24"/>
          <w:lang w:eastAsia="ru-RU"/>
        </w:rPr>
        <w:t>осетителей осуществляется Обществом в соответствии с Положением об обработке персональных данных размещенным на официальном интернет-сайте Общества (https://arsenyev.ski/) и на информационных стендах у касс Курорта.</w:t>
      </w:r>
    </w:p>
    <w:p w14:paraId="204EE258" w14:textId="45D21707" w:rsidR="00CC45B6" w:rsidRPr="004F3125" w:rsidRDefault="00CC45B6" w:rsidP="004F3125">
      <w:pPr>
        <w:spacing w:before="120" w:after="120" w:line="240" w:lineRule="auto"/>
        <w:ind w:firstLine="708"/>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Согласие, указанное в абзаце первом настоящего пункта, предоставляется на осуществление любых действий в отношении Персональных данных </w:t>
      </w:r>
      <w:r w:rsidR="00D43AB0" w:rsidRPr="004F3125">
        <w:rPr>
          <w:rFonts w:ascii="Times New Roman" w:eastAsia="Times New Roman" w:hAnsi="Times New Roman" w:cs="Times New Roman"/>
          <w:sz w:val="24"/>
          <w:szCs w:val="24"/>
          <w:lang w:eastAsia="ru-RU"/>
        </w:rPr>
        <w:t>П</w:t>
      </w:r>
      <w:r w:rsidRPr="004F3125">
        <w:rPr>
          <w:rFonts w:ascii="Times New Roman" w:eastAsia="Times New Roman" w:hAnsi="Times New Roman" w:cs="Times New Roman"/>
          <w:sz w:val="24"/>
          <w:szCs w:val="24"/>
          <w:lang w:eastAsia="ru-RU"/>
        </w:rPr>
        <w:t xml:space="preserve">осетителя/лиц, в пользу которых </w:t>
      </w:r>
      <w:r w:rsidR="00D43AB0" w:rsidRPr="004F3125">
        <w:rPr>
          <w:rFonts w:ascii="Times New Roman" w:eastAsia="Times New Roman" w:hAnsi="Times New Roman" w:cs="Times New Roman"/>
          <w:sz w:val="24"/>
          <w:szCs w:val="24"/>
          <w:lang w:eastAsia="ru-RU"/>
        </w:rPr>
        <w:t>П</w:t>
      </w:r>
      <w:r w:rsidR="00BB4E47" w:rsidRPr="004F3125">
        <w:rPr>
          <w:rFonts w:ascii="Times New Roman" w:eastAsia="Times New Roman" w:hAnsi="Times New Roman" w:cs="Times New Roman"/>
          <w:sz w:val="24"/>
          <w:szCs w:val="24"/>
          <w:lang w:eastAsia="ru-RU"/>
        </w:rPr>
        <w:t>осетитель</w:t>
      </w:r>
      <w:r w:rsidRPr="004F3125">
        <w:rPr>
          <w:rFonts w:ascii="Times New Roman" w:eastAsia="Times New Roman" w:hAnsi="Times New Roman" w:cs="Times New Roman"/>
          <w:sz w:val="24"/>
          <w:szCs w:val="24"/>
          <w:lang w:eastAsia="ru-RU"/>
        </w:rPr>
        <w:t xml:space="preserve"> приобретает </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и Курорта,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обезличивание, блокирование, уничтожение.</w:t>
      </w:r>
    </w:p>
    <w:p w14:paraId="0D4E0E3B" w14:textId="47A695B9" w:rsidR="00CC45B6" w:rsidRPr="004F3125" w:rsidRDefault="00CC45B6" w:rsidP="004F3125">
      <w:pPr>
        <w:spacing w:before="120" w:after="120" w:line="240" w:lineRule="auto"/>
        <w:ind w:firstLine="708"/>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Общество обязуется обеспечивать безопасность и конфиденциальность Персональных данных </w:t>
      </w:r>
      <w:r w:rsidR="00D43AB0" w:rsidRPr="004F3125">
        <w:rPr>
          <w:rFonts w:ascii="Times New Roman" w:eastAsia="Times New Roman" w:hAnsi="Times New Roman" w:cs="Times New Roman"/>
          <w:sz w:val="24"/>
          <w:szCs w:val="24"/>
          <w:lang w:eastAsia="ru-RU"/>
        </w:rPr>
        <w:t>П</w:t>
      </w:r>
      <w:r w:rsidRPr="004F3125">
        <w:rPr>
          <w:rFonts w:ascii="Times New Roman" w:eastAsia="Times New Roman" w:hAnsi="Times New Roman" w:cs="Times New Roman"/>
          <w:sz w:val="24"/>
          <w:szCs w:val="24"/>
          <w:lang w:eastAsia="ru-RU"/>
        </w:rPr>
        <w:t xml:space="preserve">осетителя/лиц, в пользу которых </w:t>
      </w:r>
      <w:r w:rsidR="00D43AB0" w:rsidRPr="004F3125">
        <w:rPr>
          <w:rFonts w:ascii="Times New Roman" w:eastAsia="Times New Roman" w:hAnsi="Times New Roman" w:cs="Times New Roman"/>
          <w:sz w:val="24"/>
          <w:szCs w:val="24"/>
          <w:lang w:eastAsia="ru-RU"/>
        </w:rPr>
        <w:t>П</w:t>
      </w:r>
      <w:r w:rsidR="00BB4E47" w:rsidRPr="004F3125">
        <w:rPr>
          <w:rFonts w:ascii="Times New Roman" w:eastAsia="Times New Roman" w:hAnsi="Times New Roman" w:cs="Times New Roman"/>
          <w:sz w:val="24"/>
          <w:szCs w:val="24"/>
          <w:lang w:eastAsia="ru-RU"/>
        </w:rPr>
        <w:t>осетитель</w:t>
      </w:r>
      <w:r w:rsidRPr="004F3125">
        <w:rPr>
          <w:rFonts w:ascii="Times New Roman" w:eastAsia="Times New Roman" w:hAnsi="Times New Roman" w:cs="Times New Roman"/>
          <w:sz w:val="24"/>
          <w:szCs w:val="24"/>
          <w:lang w:eastAsia="ru-RU"/>
        </w:rPr>
        <w:t xml:space="preserve"> приобретает </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и Курорта, не распространять Персональные данные и использовать их исключительно для вышеуказанных целей.</w:t>
      </w:r>
    </w:p>
    <w:p w14:paraId="0684B31F" w14:textId="76EE183F" w:rsidR="00CC45B6" w:rsidRPr="004F3125" w:rsidRDefault="00BB4E47" w:rsidP="004F3125">
      <w:pPr>
        <w:spacing w:before="120" w:after="120" w:line="240" w:lineRule="auto"/>
        <w:ind w:firstLine="708"/>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Посетитель</w:t>
      </w:r>
      <w:r w:rsidR="00CC45B6" w:rsidRPr="004F3125">
        <w:rPr>
          <w:rFonts w:ascii="Times New Roman" w:eastAsia="Times New Roman" w:hAnsi="Times New Roman" w:cs="Times New Roman"/>
          <w:sz w:val="24"/>
          <w:szCs w:val="24"/>
          <w:lang w:eastAsia="ru-RU"/>
        </w:rPr>
        <w:t xml:space="preserve">/лица, в пользу которых </w:t>
      </w:r>
      <w:r w:rsidR="00D43AB0" w:rsidRPr="004F3125">
        <w:rPr>
          <w:rFonts w:ascii="Times New Roman" w:eastAsia="Times New Roman" w:hAnsi="Times New Roman" w:cs="Times New Roman"/>
          <w:sz w:val="24"/>
          <w:szCs w:val="24"/>
          <w:lang w:eastAsia="ru-RU"/>
        </w:rPr>
        <w:t>П</w:t>
      </w:r>
      <w:r w:rsidRPr="004F3125">
        <w:rPr>
          <w:rFonts w:ascii="Times New Roman" w:eastAsia="Times New Roman" w:hAnsi="Times New Roman" w:cs="Times New Roman"/>
          <w:sz w:val="24"/>
          <w:szCs w:val="24"/>
          <w:lang w:eastAsia="ru-RU"/>
        </w:rPr>
        <w:t>осетитель</w:t>
      </w:r>
      <w:r w:rsidR="00CC45B6" w:rsidRPr="004F3125">
        <w:rPr>
          <w:rFonts w:ascii="Times New Roman" w:eastAsia="Times New Roman" w:hAnsi="Times New Roman" w:cs="Times New Roman"/>
          <w:sz w:val="24"/>
          <w:szCs w:val="24"/>
          <w:lang w:eastAsia="ru-RU"/>
        </w:rPr>
        <w:t xml:space="preserve"> приобретает </w:t>
      </w:r>
      <w:r w:rsidR="00BF6D7E" w:rsidRPr="004F3125">
        <w:rPr>
          <w:rFonts w:ascii="Times New Roman" w:eastAsia="Times New Roman" w:hAnsi="Times New Roman" w:cs="Times New Roman"/>
          <w:sz w:val="24"/>
          <w:szCs w:val="24"/>
          <w:lang w:eastAsia="ru-RU"/>
        </w:rPr>
        <w:t>услуг</w:t>
      </w:r>
      <w:r w:rsidR="00CC45B6" w:rsidRPr="004F3125">
        <w:rPr>
          <w:rFonts w:ascii="Times New Roman" w:eastAsia="Times New Roman" w:hAnsi="Times New Roman" w:cs="Times New Roman"/>
          <w:sz w:val="24"/>
          <w:szCs w:val="24"/>
          <w:lang w:eastAsia="ru-RU"/>
        </w:rPr>
        <w:t xml:space="preserve">и Курорта имеют право на получение информации о его Персональных данных, а также право на уточнение, блокирование и/или уничтожение Персональных данных. Данное право может быть реализовано </w:t>
      </w:r>
      <w:r w:rsidR="00D43AB0" w:rsidRPr="004F3125">
        <w:rPr>
          <w:rFonts w:ascii="Times New Roman" w:eastAsia="Times New Roman" w:hAnsi="Times New Roman" w:cs="Times New Roman"/>
          <w:sz w:val="24"/>
          <w:szCs w:val="24"/>
          <w:lang w:eastAsia="ru-RU"/>
        </w:rPr>
        <w:t>П</w:t>
      </w:r>
      <w:r w:rsidRPr="004F3125">
        <w:rPr>
          <w:rFonts w:ascii="Times New Roman" w:eastAsia="Times New Roman" w:hAnsi="Times New Roman" w:cs="Times New Roman"/>
          <w:sz w:val="24"/>
          <w:szCs w:val="24"/>
          <w:lang w:eastAsia="ru-RU"/>
        </w:rPr>
        <w:t>осетителем</w:t>
      </w:r>
      <w:r w:rsidR="00CC45B6" w:rsidRPr="004F3125">
        <w:rPr>
          <w:rFonts w:ascii="Times New Roman" w:eastAsia="Times New Roman" w:hAnsi="Times New Roman" w:cs="Times New Roman"/>
          <w:sz w:val="24"/>
          <w:szCs w:val="24"/>
          <w:lang w:eastAsia="ru-RU"/>
        </w:rPr>
        <w:t xml:space="preserve">/лицами, в пользу которых </w:t>
      </w:r>
      <w:r w:rsidR="00D43AB0" w:rsidRPr="004F3125">
        <w:rPr>
          <w:rFonts w:ascii="Times New Roman" w:eastAsia="Times New Roman" w:hAnsi="Times New Roman" w:cs="Times New Roman"/>
          <w:sz w:val="24"/>
          <w:szCs w:val="24"/>
          <w:lang w:eastAsia="ru-RU"/>
        </w:rPr>
        <w:t>П</w:t>
      </w:r>
      <w:r w:rsidRPr="004F3125">
        <w:rPr>
          <w:rFonts w:ascii="Times New Roman" w:eastAsia="Times New Roman" w:hAnsi="Times New Roman" w:cs="Times New Roman"/>
          <w:sz w:val="24"/>
          <w:szCs w:val="24"/>
          <w:lang w:eastAsia="ru-RU"/>
        </w:rPr>
        <w:t>осетитель</w:t>
      </w:r>
      <w:r w:rsidR="00CC45B6" w:rsidRPr="004F3125">
        <w:rPr>
          <w:rFonts w:ascii="Times New Roman" w:eastAsia="Times New Roman" w:hAnsi="Times New Roman" w:cs="Times New Roman"/>
          <w:sz w:val="24"/>
          <w:szCs w:val="24"/>
          <w:lang w:eastAsia="ru-RU"/>
        </w:rPr>
        <w:t xml:space="preserve"> приобретает </w:t>
      </w:r>
      <w:r w:rsidR="00BF6D7E" w:rsidRPr="004F3125">
        <w:rPr>
          <w:rFonts w:ascii="Times New Roman" w:eastAsia="Times New Roman" w:hAnsi="Times New Roman" w:cs="Times New Roman"/>
          <w:sz w:val="24"/>
          <w:szCs w:val="24"/>
          <w:lang w:eastAsia="ru-RU"/>
        </w:rPr>
        <w:t>услуг</w:t>
      </w:r>
      <w:r w:rsidR="00CC45B6" w:rsidRPr="004F3125">
        <w:rPr>
          <w:rFonts w:ascii="Times New Roman" w:eastAsia="Times New Roman" w:hAnsi="Times New Roman" w:cs="Times New Roman"/>
          <w:sz w:val="24"/>
          <w:szCs w:val="24"/>
          <w:lang w:eastAsia="ru-RU"/>
        </w:rPr>
        <w:t xml:space="preserve">и Курорта путем направления по адресу местонахождения Общества или на электронную почту </w:t>
      </w:r>
      <w:r w:rsidR="00240A8E" w:rsidRPr="004F3125">
        <w:rPr>
          <w:rFonts w:ascii="Times New Roman" w:eastAsia="Times New Roman" w:hAnsi="Times New Roman" w:cs="Times New Roman"/>
          <w:sz w:val="24"/>
          <w:szCs w:val="24"/>
          <w:lang w:eastAsia="ru-RU"/>
        </w:rPr>
        <w:t xml:space="preserve"> </w:t>
      </w:r>
      <w:hyperlink r:id="rId8" w:history="1">
        <w:r w:rsidR="00240A8E" w:rsidRPr="004F3125">
          <w:rPr>
            <w:rStyle w:val="af0"/>
            <w:rFonts w:ascii="Times New Roman" w:eastAsia="Times New Roman" w:hAnsi="Times New Roman" w:cs="Times New Roman"/>
            <w:sz w:val="24"/>
            <w:szCs w:val="24"/>
            <w:lang w:eastAsia="ru-RU"/>
          </w:rPr>
          <w:t>info@primorie-soi.ru</w:t>
        </w:r>
      </w:hyperlink>
      <w:r w:rsidR="00240A8E" w:rsidRPr="004F3125">
        <w:rPr>
          <w:rFonts w:ascii="Times New Roman" w:eastAsia="Times New Roman" w:hAnsi="Times New Roman" w:cs="Times New Roman"/>
          <w:sz w:val="24"/>
          <w:szCs w:val="24"/>
          <w:lang w:eastAsia="ru-RU"/>
        </w:rPr>
        <w:t xml:space="preserve"> </w:t>
      </w:r>
      <w:r w:rsidR="00CC45B6" w:rsidRPr="004F3125">
        <w:rPr>
          <w:rFonts w:ascii="Times New Roman" w:eastAsia="Times New Roman" w:hAnsi="Times New Roman" w:cs="Times New Roman"/>
          <w:sz w:val="24"/>
          <w:szCs w:val="24"/>
          <w:lang w:eastAsia="ru-RU"/>
        </w:rPr>
        <w:t>соответствующего письменного обращения с указанием имени, фамилии и почтового адреса.</w:t>
      </w:r>
    </w:p>
    <w:p w14:paraId="22821491" w14:textId="7EDE8014" w:rsidR="003223D3" w:rsidRPr="004F3125" w:rsidRDefault="00D46F38" w:rsidP="004F3125">
      <w:pPr>
        <w:spacing w:before="120" w:after="120" w:line="240" w:lineRule="auto"/>
        <w:ind w:firstLine="708"/>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Посетитель, приобретая услуги Курорта, дает конкретное, информированное и сознательное согласие на получение информационных рассылок по электронным каналам связи (мобильный телефон, электронная почта) в соответствии со ст. 18 Федерального закона от </w:t>
      </w:r>
      <w:r w:rsidRPr="004F3125">
        <w:rPr>
          <w:rFonts w:ascii="Times New Roman" w:eastAsia="Times New Roman" w:hAnsi="Times New Roman" w:cs="Times New Roman"/>
          <w:sz w:val="24"/>
          <w:szCs w:val="24"/>
          <w:lang w:eastAsia="ru-RU"/>
        </w:rPr>
        <w:lastRenderedPageBreak/>
        <w:t xml:space="preserve">13.03.2006 № 38-ФЗ «О рекламе». Согласие действует бессрочно до отзыва. Отзыв согласия возможен в любое время путем направления уведомления на </w:t>
      </w:r>
      <w:r w:rsidR="003223D3" w:rsidRPr="004F3125">
        <w:rPr>
          <w:rFonts w:ascii="Times New Roman" w:eastAsia="Times New Roman" w:hAnsi="Times New Roman" w:cs="Times New Roman"/>
          <w:sz w:val="24"/>
          <w:szCs w:val="24"/>
          <w:lang w:eastAsia="ru-RU"/>
        </w:rPr>
        <w:t xml:space="preserve">электронную </w:t>
      </w:r>
      <w:proofErr w:type="gramStart"/>
      <w:r w:rsidR="003223D3" w:rsidRPr="004F3125">
        <w:rPr>
          <w:rFonts w:ascii="Times New Roman" w:eastAsia="Times New Roman" w:hAnsi="Times New Roman" w:cs="Times New Roman"/>
          <w:sz w:val="24"/>
          <w:szCs w:val="24"/>
          <w:lang w:eastAsia="ru-RU"/>
        </w:rPr>
        <w:t>почту  Общества</w:t>
      </w:r>
      <w:proofErr w:type="gramEnd"/>
      <w:r w:rsidR="003223D3" w:rsidRPr="004F3125">
        <w:rPr>
          <w:rFonts w:ascii="Times New Roman" w:eastAsia="Times New Roman" w:hAnsi="Times New Roman" w:cs="Times New Roman"/>
          <w:sz w:val="24"/>
          <w:szCs w:val="24"/>
          <w:lang w:eastAsia="ru-RU"/>
        </w:rPr>
        <w:t xml:space="preserve">: </w:t>
      </w:r>
      <w:hyperlink r:id="rId9" w:history="1">
        <w:r w:rsidR="003223D3" w:rsidRPr="004F3125">
          <w:rPr>
            <w:rStyle w:val="af0"/>
            <w:rFonts w:ascii="Times New Roman" w:eastAsia="Times New Roman" w:hAnsi="Times New Roman" w:cs="Times New Roman"/>
            <w:sz w:val="24"/>
            <w:szCs w:val="24"/>
            <w:lang w:eastAsia="ru-RU"/>
          </w:rPr>
          <w:t>info@primorie-soi.ru</w:t>
        </w:r>
      </w:hyperlink>
      <w:r w:rsidR="003223D3" w:rsidRPr="004F3125">
        <w:rPr>
          <w:rFonts w:ascii="Times New Roman" w:eastAsia="Times New Roman" w:hAnsi="Times New Roman" w:cs="Times New Roman"/>
          <w:sz w:val="24"/>
          <w:szCs w:val="24"/>
          <w:lang w:eastAsia="ru-RU"/>
        </w:rPr>
        <w:t>.</w:t>
      </w:r>
    </w:p>
    <w:p w14:paraId="421CF6D1" w14:textId="1E199CB4" w:rsidR="0059165B" w:rsidRPr="004F3125" w:rsidRDefault="0059165B" w:rsidP="004F3125">
      <w:pPr>
        <w:pStyle w:val="ab"/>
        <w:numPr>
          <w:ilvl w:val="1"/>
          <w:numId w:val="2"/>
        </w:numPr>
        <w:spacing w:before="120" w:after="120" w:line="240" w:lineRule="auto"/>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В случае нарушения Посетителем или иным лицом настоящих Правил, администрация Курорта вправе по своему усмотрению: </w:t>
      </w:r>
    </w:p>
    <w:p w14:paraId="35A38621" w14:textId="5A0788E9" w:rsidR="0059165B" w:rsidRPr="004F3125" w:rsidRDefault="0059165B" w:rsidP="004F3125">
      <w:pPr>
        <w:pStyle w:val="ab"/>
        <w:numPr>
          <w:ilvl w:val="0"/>
          <w:numId w:val="52"/>
        </w:numPr>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ограничить доступ Посетителя к объектам инфраструктуры Курорта и нахождении на территории Курорта «Арсеньев» без компенсации оплаченных Посетителем услуг, а также на любые последующие периоды</w:t>
      </w:r>
      <w:r w:rsidR="00C6054D" w:rsidRPr="004F3125">
        <w:rPr>
          <w:rFonts w:ascii="Times New Roman" w:eastAsia="Times New Roman" w:hAnsi="Times New Roman" w:cs="Times New Roman"/>
          <w:sz w:val="24"/>
          <w:szCs w:val="24"/>
          <w:lang w:eastAsia="ru-RU"/>
        </w:rPr>
        <w:t>;</w:t>
      </w:r>
    </w:p>
    <w:p w14:paraId="5D5D7BB3" w14:textId="7D8E2A36" w:rsidR="0059165B" w:rsidRPr="004F3125" w:rsidRDefault="0059165B" w:rsidP="004F3125">
      <w:pPr>
        <w:pStyle w:val="ab"/>
        <w:numPr>
          <w:ilvl w:val="0"/>
          <w:numId w:val="52"/>
        </w:numPr>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отказать в пользовании услугами канатных дорог без возврата стоимости оплаченных Билетов</w:t>
      </w:r>
      <w:r w:rsidR="00C6054D" w:rsidRPr="004F3125">
        <w:rPr>
          <w:rFonts w:ascii="Times New Roman" w:eastAsia="Times New Roman" w:hAnsi="Times New Roman" w:cs="Times New Roman"/>
          <w:sz w:val="24"/>
          <w:szCs w:val="24"/>
          <w:lang w:eastAsia="ru-RU"/>
        </w:rPr>
        <w:t>, независимо от продолжительности периода его действия</w:t>
      </w:r>
      <w:r w:rsidRPr="004F3125">
        <w:rPr>
          <w:rFonts w:ascii="Times New Roman" w:eastAsia="Times New Roman" w:hAnsi="Times New Roman" w:cs="Times New Roman"/>
          <w:sz w:val="24"/>
          <w:szCs w:val="24"/>
          <w:lang w:eastAsia="ru-RU"/>
        </w:rPr>
        <w:t>;</w:t>
      </w:r>
    </w:p>
    <w:p w14:paraId="665F6874" w14:textId="7A6CADA0" w:rsidR="0059165B" w:rsidRPr="004F3125" w:rsidRDefault="0059165B" w:rsidP="004F3125">
      <w:pPr>
        <w:pStyle w:val="ab"/>
        <w:numPr>
          <w:ilvl w:val="0"/>
          <w:numId w:val="52"/>
        </w:numPr>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заблокировать Билет нарушителя без возможности его разблокировки</w:t>
      </w:r>
      <w:r w:rsidR="00C6054D" w:rsidRPr="004F3125">
        <w:rPr>
          <w:rFonts w:ascii="Times New Roman" w:eastAsia="Times New Roman" w:hAnsi="Times New Roman" w:cs="Times New Roman"/>
          <w:sz w:val="24"/>
          <w:szCs w:val="24"/>
          <w:lang w:eastAsia="ru-RU"/>
        </w:rPr>
        <w:t>, независимо от продолжительности периода его действия</w:t>
      </w:r>
      <w:r w:rsidRPr="004F3125">
        <w:rPr>
          <w:rFonts w:ascii="Times New Roman" w:eastAsia="Times New Roman" w:hAnsi="Times New Roman" w:cs="Times New Roman"/>
          <w:sz w:val="24"/>
          <w:szCs w:val="24"/>
          <w:lang w:eastAsia="ru-RU"/>
        </w:rPr>
        <w:t xml:space="preserve">; </w:t>
      </w:r>
    </w:p>
    <w:p w14:paraId="75370F97" w14:textId="1461064C" w:rsidR="0059165B" w:rsidRPr="004F3125" w:rsidRDefault="0059165B" w:rsidP="004F3125">
      <w:pPr>
        <w:pStyle w:val="ab"/>
        <w:numPr>
          <w:ilvl w:val="0"/>
          <w:numId w:val="52"/>
        </w:numPr>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взыскать с нарушителя настоящих Правил штраф в размере 15 000 рублей, за каждый выявленный случай нарушения правил Курорта; </w:t>
      </w:r>
    </w:p>
    <w:p w14:paraId="5C5E11CF" w14:textId="3DA0FE80" w:rsidR="0059165B" w:rsidRPr="004F3125" w:rsidRDefault="0059165B" w:rsidP="004F3125">
      <w:pPr>
        <w:pStyle w:val="ab"/>
        <w:numPr>
          <w:ilvl w:val="0"/>
          <w:numId w:val="52"/>
        </w:numPr>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взыскать с лиц, оказывающих услуги инструкторов, не являющимися аккредитованными инструкторами Курорта и прошедшими на территорию Курорта посредством приобретения билета под видом посетителей, штраф в размере 15 000 рублей, за каждый выявленный случай нарушения. </w:t>
      </w:r>
    </w:p>
    <w:p w14:paraId="64504E7D" w14:textId="2FF8A9CD" w:rsidR="0059165B" w:rsidRPr="004F3125" w:rsidRDefault="0059165B" w:rsidP="004F3125">
      <w:pPr>
        <w:pStyle w:val="ab"/>
        <w:numPr>
          <w:ilvl w:val="0"/>
          <w:numId w:val="52"/>
        </w:numPr>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заблокировать Билет Посетителя, пользующегося услугами инструкторов, не являющимися аккредитованными инструкторами Курорта, без возможности его разблокировки и без компенсации оплаченного Посетителем билета</w:t>
      </w:r>
      <w:r w:rsidR="00C6054D" w:rsidRPr="004F3125">
        <w:rPr>
          <w:rFonts w:ascii="Times New Roman" w:eastAsia="Times New Roman" w:hAnsi="Times New Roman" w:cs="Times New Roman"/>
          <w:sz w:val="24"/>
          <w:szCs w:val="24"/>
          <w:lang w:eastAsia="ru-RU"/>
        </w:rPr>
        <w:t>, независимо от продолжительности периода его действия</w:t>
      </w:r>
      <w:r w:rsidRPr="004F3125">
        <w:rPr>
          <w:rFonts w:ascii="Times New Roman" w:eastAsia="Times New Roman" w:hAnsi="Times New Roman" w:cs="Times New Roman"/>
          <w:sz w:val="24"/>
          <w:szCs w:val="24"/>
          <w:lang w:eastAsia="ru-RU"/>
        </w:rPr>
        <w:t>.</w:t>
      </w:r>
    </w:p>
    <w:p w14:paraId="555A7389" w14:textId="0BC7EFB0" w:rsidR="0059165B" w:rsidRPr="004F3125" w:rsidRDefault="0059165B" w:rsidP="004F3125">
      <w:pPr>
        <w:ind w:firstLine="36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Кроме того, нарушение настоящих Правил является основанием для передачи Обществом соответствующих материалов </w:t>
      </w:r>
      <w:r w:rsidR="004D3762" w:rsidRPr="004F3125">
        <w:rPr>
          <w:rFonts w:ascii="Times New Roman" w:eastAsia="Times New Roman" w:hAnsi="Times New Roman" w:cs="Times New Roman"/>
          <w:sz w:val="24"/>
          <w:szCs w:val="24"/>
          <w:lang w:eastAsia="ru-RU"/>
        </w:rPr>
        <w:t xml:space="preserve">уполномоченным государственным </w:t>
      </w:r>
      <w:r w:rsidRPr="004F3125">
        <w:rPr>
          <w:rFonts w:ascii="Times New Roman" w:eastAsia="Times New Roman" w:hAnsi="Times New Roman" w:cs="Times New Roman"/>
          <w:sz w:val="24"/>
          <w:szCs w:val="24"/>
          <w:lang w:eastAsia="ru-RU"/>
        </w:rPr>
        <w:t>органам для привлечения нарушителей к ответственности, предусмотренной законодательством Российской Федерации.</w:t>
      </w:r>
    </w:p>
    <w:p w14:paraId="77F84289" w14:textId="1251D81D" w:rsidR="00BD5FDD" w:rsidRPr="004F3125" w:rsidRDefault="00900E94" w:rsidP="004F3125">
      <w:pPr>
        <w:pStyle w:val="1"/>
        <w:numPr>
          <w:ilvl w:val="0"/>
          <w:numId w:val="2"/>
        </w:numPr>
        <w:spacing w:before="120" w:after="120" w:line="240" w:lineRule="auto"/>
        <w:jc w:val="center"/>
        <w:rPr>
          <w:rFonts w:cs="Times New Roman"/>
          <w:szCs w:val="24"/>
        </w:rPr>
      </w:pPr>
      <w:r w:rsidRPr="004F3125">
        <w:rPr>
          <w:rFonts w:cs="Times New Roman"/>
          <w:szCs w:val="24"/>
        </w:rPr>
        <w:t>ПРАВИЛА ПОВЕДЕНИЯ НА</w:t>
      </w:r>
      <w:r w:rsidR="00EE5308" w:rsidRPr="004F3125">
        <w:rPr>
          <w:rFonts w:cs="Times New Roman"/>
          <w:szCs w:val="24"/>
        </w:rPr>
        <w:t xml:space="preserve"> </w:t>
      </w:r>
      <w:r w:rsidRPr="004F3125">
        <w:rPr>
          <w:rFonts w:cs="Times New Roman"/>
          <w:szCs w:val="24"/>
        </w:rPr>
        <w:t>ТЕРРИТОРИИ</w:t>
      </w:r>
      <w:r w:rsidR="00EE5308" w:rsidRPr="004F3125">
        <w:rPr>
          <w:rFonts w:cs="Times New Roman"/>
          <w:szCs w:val="24"/>
        </w:rPr>
        <w:t xml:space="preserve"> </w:t>
      </w:r>
      <w:r w:rsidR="007A0C5D" w:rsidRPr="004F3125">
        <w:rPr>
          <w:rFonts w:cs="Times New Roman"/>
          <w:szCs w:val="24"/>
        </w:rPr>
        <w:t>КУРОРТА</w:t>
      </w:r>
      <w:r w:rsidRPr="004F3125">
        <w:rPr>
          <w:rFonts w:cs="Times New Roman"/>
          <w:szCs w:val="24"/>
        </w:rPr>
        <w:t xml:space="preserve"> «АРСЕНЬЕВ»</w:t>
      </w:r>
    </w:p>
    <w:p w14:paraId="37780192" w14:textId="41452EAB" w:rsidR="00B10068" w:rsidRPr="004F3125" w:rsidRDefault="00544EE8" w:rsidP="004F3125">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Поведение </w:t>
      </w:r>
      <w:r w:rsidR="00D43AB0" w:rsidRPr="004F3125">
        <w:rPr>
          <w:rFonts w:ascii="Times New Roman" w:eastAsia="Times New Roman" w:hAnsi="Times New Roman" w:cs="Times New Roman"/>
          <w:sz w:val="24"/>
          <w:szCs w:val="24"/>
          <w:lang w:eastAsia="ru-RU"/>
        </w:rPr>
        <w:t>П</w:t>
      </w:r>
      <w:r w:rsidRPr="004F3125">
        <w:rPr>
          <w:rFonts w:ascii="Times New Roman" w:eastAsia="Times New Roman" w:hAnsi="Times New Roman" w:cs="Times New Roman"/>
          <w:sz w:val="24"/>
          <w:szCs w:val="24"/>
          <w:lang w:eastAsia="ru-RU"/>
        </w:rPr>
        <w:t xml:space="preserve">осетителей на Курорте «Арсеньев» должно соответствовать социальным нормам, принятым в обществе, правилам поведения в общественных местах, не должно предоставлять угрозу для безопасности других </w:t>
      </w:r>
      <w:r w:rsidR="00D43AB0" w:rsidRPr="004F3125">
        <w:rPr>
          <w:rFonts w:ascii="Times New Roman" w:eastAsia="Times New Roman" w:hAnsi="Times New Roman" w:cs="Times New Roman"/>
          <w:sz w:val="24"/>
          <w:szCs w:val="24"/>
          <w:lang w:eastAsia="ru-RU"/>
        </w:rPr>
        <w:t>П</w:t>
      </w:r>
      <w:r w:rsidRPr="004F3125">
        <w:rPr>
          <w:rFonts w:ascii="Times New Roman" w:eastAsia="Times New Roman" w:hAnsi="Times New Roman" w:cs="Times New Roman"/>
          <w:sz w:val="24"/>
          <w:szCs w:val="24"/>
          <w:lang w:eastAsia="ru-RU"/>
        </w:rPr>
        <w:t xml:space="preserve">осетителей, либо в той или иной форме ограничивать их свободу. </w:t>
      </w:r>
    </w:p>
    <w:p w14:paraId="361147DF" w14:textId="021DF031" w:rsidR="00B10068" w:rsidRPr="004F3125" w:rsidRDefault="00B064FA" w:rsidP="004F3125">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Посетители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«Арсеньев» обязаны бережно относиться к горнолыжным объектам и объектам инфраструктуры, расположенным на территории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«Арсеньев», соблюдать чистоту, общественный порядок и требования правил, действующих на территории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«Арсеньев».</w:t>
      </w:r>
    </w:p>
    <w:p w14:paraId="00621B5D" w14:textId="10547651" w:rsidR="00B10068" w:rsidRPr="004F3125" w:rsidRDefault="00E50DA9" w:rsidP="004F3125">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Стоянка транспортных средств на территории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«Арсеньев» (прекращение движения более чем на 10 минут) разрешена только на специально отведённых для этого парковках. Остановка транспортных средств (для посадки или высадки пассажиров, загрузки или разгрузки) на территории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«Арсеньев» допускается только в местах, обозначенных соответствующими дорожными знаками. Заезд транспортных средств на пешеходную зону запрещён</w:t>
      </w:r>
    </w:p>
    <w:p w14:paraId="0238657A" w14:textId="58E3C50C" w:rsidR="00B10068" w:rsidRPr="004F3125" w:rsidRDefault="0052731E" w:rsidP="004F3125">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lastRenderedPageBreak/>
        <w:t xml:space="preserve">При движении по территории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«Арсеньев» с горнолыжным оборудованием его необходимо держать в вертикальном положении.</w:t>
      </w:r>
    </w:p>
    <w:p w14:paraId="026946B6" w14:textId="4FD39FC9" w:rsidR="00F059F0" w:rsidRPr="004F3125" w:rsidRDefault="0052731E" w:rsidP="004F3125">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Запрещается оставлять детей младше 14 лет без присмотра. В случае потери ребенка или иного </w:t>
      </w:r>
      <w:r w:rsidR="00D43AB0" w:rsidRPr="004F3125">
        <w:rPr>
          <w:rFonts w:ascii="Times New Roman" w:eastAsia="Times New Roman" w:hAnsi="Times New Roman" w:cs="Times New Roman"/>
          <w:sz w:val="24"/>
          <w:szCs w:val="24"/>
          <w:lang w:eastAsia="ru-RU"/>
        </w:rPr>
        <w:t>П</w:t>
      </w:r>
      <w:r w:rsidRPr="004F3125">
        <w:rPr>
          <w:rFonts w:ascii="Times New Roman" w:eastAsia="Times New Roman" w:hAnsi="Times New Roman" w:cs="Times New Roman"/>
          <w:sz w:val="24"/>
          <w:szCs w:val="24"/>
          <w:lang w:eastAsia="ru-RU"/>
        </w:rPr>
        <w:t xml:space="preserve">осетителя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на территории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«Арсеньев» рекомендуется обратиться за помощью к любому сотруднику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w:t>
      </w:r>
    </w:p>
    <w:p w14:paraId="3EA0140B" w14:textId="06C2FD4B" w:rsidR="00F059F0" w:rsidRPr="004F3125" w:rsidRDefault="0052731E" w:rsidP="004F3125">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Необходимо поддерживать чистоту и порядок на территории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«Арсеньев» и в местах общего пользования, а также выбрасывать мусор только в специально отведенных для этого местах. </w:t>
      </w:r>
      <w:bookmarkStart w:id="9" w:name="_Hlk213861852"/>
    </w:p>
    <w:p w14:paraId="288B21C1" w14:textId="63644CC4" w:rsidR="00F059F0" w:rsidRPr="004F3125" w:rsidRDefault="0052731E" w:rsidP="004F3125">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При обнаружении предметов, оставленных без присмотра, запрещается их трогать, вскрывать или перемещать. </w:t>
      </w:r>
      <w:bookmarkStart w:id="10" w:name="_Hlk213861736"/>
      <w:r w:rsidRPr="004F3125">
        <w:rPr>
          <w:rFonts w:ascii="Times New Roman" w:eastAsia="Times New Roman" w:hAnsi="Times New Roman" w:cs="Times New Roman"/>
          <w:sz w:val="24"/>
          <w:szCs w:val="24"/>
          <w:lang w:eastAsia="ru-RU"/>
        </w:rPr>
        <w:t xml:space="preserve">В случае обнаружения подозрительного предмета </w:t>
      </w:r>
      <w:r w:rsidR="00D43AB0" w:rsidRPr="004F3125">
        <w:rPr>
          <w:rFonts w:ascii="Times New Roman" w:eastAsia="Times New Roman" w:hAnsi="Times New Roman" w:cs="Times New Roman"/>
          <w:sz w:val="24"/>
          <w:szCs w:val="24"/>
          <w:lang w:eastAsia="ru-RU"/>
        </w:rPr>
        <w:t>П</w:t>
      </w:r>
      <w:r w:rsidRPr="004F3125">
        <w:rPr>
          <w:rFonts w:ascii="Times New Roman" w:eastAsia="Times New Roman" w:hAnsi="Times New Roman" w:cs="Times New Roman"/>
          <w:sz w:val="24"/>
          <w:szCs w:val="24"/>
          <w:lang w:eastAsia="ru-RU"/>
        </w:rPr>
        <w:t xml:space="preserve">осетителям необходимо немедленно сообщить </w:t>
      </w:r>
      <w:r w:rsidR="00F059F0" w:rsidRPr="004F3125">
        <w:rPr>
          <w:rFonts w:ascii="Times New Roman" w:eastAsia="Times New Roman" w:hAnsi="Times New Roman" w:cs="Times New Roman"/>
          <w:sz w:val="24"/>
          <w:szCs w:val="24"/>
          <w:lang w:eastAsia="ru-RU"/>
        </w:rPr>
        <w:t>о нем</w:t>
      </w:r>
      <w:r w:rsidRPr="004F3125">
        <w:rPr>
          <w:rFonts w:ascii="Times New Roman" w:eastAsia="Times New Roman" w:hAnsi="Times New Roman" w:cs="Times New Roman"/>
          <w:sz w:val="24"/>
          <w:szCs w:val="24"/>
          <w:lang w:eastAsia="ru-RU"/>
        </w:rPr>
        <w:t xml:space="preserve"> по номеру телефона: +7 (902) 060-50-30.</w:t>
      </w:r>
      <w:bookmarkEnd w:id="9"/>
      <w:bookmarkEnd w:id="10"/>
    </w:p>
    <w:p w14:paraId="48C94174" w14:textId="0653EBC8" w:rsidR="00B064FA" w:rsidRPr="004F3125" w:rsidRDefault="00E50DA9" w:rsidP="004F3125">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Посетителям </w:t>
      </w:r>
      <w:r w:rsidR="007A0C5D" w:rsidRPr="004F3125">
        <w:rPr>
          <w:rFonts w:ascii="Times New Roman" w:eastAsia="Times New Roman" w:hAnsi="Times New Roman" w:cs="Times New Roman"/>
          <w:sz w:val="24"/>
          <w:szCs w:val="24"/>
          <w:lang w:eastAsia="ru-RU"/>
        </w:rPr>
        <w:t>Курорта</w:t>
      </w:r>
      <w:r w:rsidR="00B064FA" w:rsidRPr="004F3125">
        <w:rPr>
          <w:rFonts w:ascii="Times New Roman" w:eastAsia="Times New Roman" w:hAnsi="Times New Roman" w:cs="Times New Roman"/>
          <w:sz w:val="24"/>
          <w:szCs w:val="24"/>
          <w:lang w:eastAsia="ru-RU"/>
        </w:rPr>
        <w:t xml:space="preserve"> «Арсеньев» запрещается:</w:t>
      </w:r>
    </w:p>
    <w:p w14:paraId="1A23D7B3" w14:textId="6D948E4C" w:rsidR="0052731E" w:rsidRPr="004F3125" w:rsidRDefault="0052731E" w:rsidP="004F3125">
      <w:pPr>
        <w:pStyle w:val="ab"/>
        <w:numPr>
          <w:ilvl w:val="1"/>
          <w:numId w:val="6"/>
        </w:numPr>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парковать автотранспортные средства в</w:t>
      </w:r>
      <w:r w:rsidR="006E59BB" w:rsidRPr="004F3125">
        <w:rPr>
          <w:rFonts w:ascii="Times New Roman" w:eastAsia="Times New Roman" w:hAnsi="Times New Roman" w:cs="Times New Roman"/>
          <w:sz w:val="24"/>
          <w:szCs w:val="24"/>
          <w:lang w:eastAsia="ru-RU"/>
        </w:rPr>
        <w:t xml:space="preserve"> </w:t>
      </w:r>
      <w:r w:rsidRPr="004F3125">
        <w:rPr>
          <w:rFonts w:ascii="Times New Roman" w:eastAsia="Times New Roman" w:hAnsi="Times New Roman" w:cs="Times New Roman"/>
          <w:sz w:val="24"/>
          <w:szCs w:val="24"/>
          <w:lang w:eastAsia="ru-RU"/>
        </w:rPr>
        <w:t>не отведенных для этого местах, а также загораживать проход пешеходам и проезд другому транспорту;</w:t>
      </w:r>
    </w:p>
    <w:p w14:paraId="3FDD8D1E" w14:textId="0FBF3D0F" w:rsidR="0052731E" w:rsidRPr="004F3125" w:rsidRDefault="0052731E" w:rsidP="004F3125">
      <w:pPr>
        <w:pStyle w:val="ab"/>
        <w:numPr>
          <w:ilvl w:val="1"/>
          <w:numId w:val="6"/>
        </w:numPr>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курить в помещениях и на территории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(за исключением специально отведенных для этого мест);</w:t>
      </w:r>
    </w:p>
    <w:p w14:paraId="7E0E4A5B" w14:textId="393B5371" w:rsidR="0052731E" w:rsidRPr="004F3125" w:rsidRDefault="0052731E" w:rsidP="004F3125">
      <w:pPr>
        <w:pStyle w:val="ab"/>
        <w:numPr>
          <w:ilvl w:val="1"/>
          <w:numId w:val="6"/>
        </w:numPr>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распивать на территории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алкогольные напитки вне помещений баров, ресторанов, кафе;</w:t>
      </w:r>
    </w:p>
    <w:p w14:paraId="6BE0E052" w14:textId="720786EE" w:rsidR="00B064FA" w:rsidRPr="004F3125" w:rsidRDefault="00B064FA" w:rsidP="004F3125">
      <w:pPr>
        <w:pStyle w:val="ab"/>
        <w:numPr>
          <w:ilvl w:val="1"/>
          <w:numId w:val="6"/>
        </w:numPr>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проносить с собой и (или) использовать оружие любого вида, огнеопасные, </w:t>
      </w:r>
      <w:r w:rsidR="00782FBA" w:rsidRPr="004F3125">
        <w:rPr>
          <w:rFonts w:ascii="Times New Roman" w:eastAsia="Times New Roman" w:hAnsi="Times New Roman" w:cs="Times New Roman"/>
          <w:sz w:val="24"/>
          <w:szCs w:val="24"/>
          <w:lang w:eastAsia="ru-RU"/>
        </w:rPr>
        <w:t>взрывоопасные</w:t>
      </w:r>
      <w:r w:rsidRPr="004F3125">
        <w:rPr>
          <w:rFonts w:ascii="Times New Roman" w:eastAsia="Times New Roman" w:hAnsi="Times New Roman" w:cs="Times New Roman"/>
          <w:sz w:val="24"/>
          <w:szCs w:val="24"/>
          <w:lang w:eastAsia="ru-RU"/>
        </w:rPr>
        <w:t xml:space="preserve"> (в том числе пиротехнические изделия), легковоспламеняющиеся, отравляющие, токсичные и ядовитые вещества, колющие и режущие предметы, стеклянную посуду и изделия, газовые баллоны;</w:t>
      </w:r>
    </w:p>
    <w:p w14:paraId="6B2C3B81" w14:textId="77777777" w:rsidR="0052731E" w:rsidRPr="004F3125" w:rsidRDefault="0052731E" w:rsidP="004F3125">
      <w:pPr>
        <w:pStyle w:val="ab"/>
        <w:numPr>
          <w:ilvl w:val="1"/>
          <w:numId w:val="6"/>
        </w:numPr>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проникать в служебные и производственные помещения ГК;</w:t>
      </w:r>
    </w:p>
    <w:p w14:paraId="210C7AEE" w14:textId="0C00E745" w:rsidR="0052731E" w:rsidRPr="004F3125" w:rsidRDefault="0052731E" w:rsidP="004F3125">
      <w:pPr>
        <w:pStyle w:val="ab"/>
        <w:numPr>
          <w:ilvl w:val="1"/>
          <w:numId w:val="6"/>
        </w:numPr>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создавать помехи передвижению </w:t>
      </w:r>
      <w:r w:rsidR="00D43AB0" w:rsidRPr="004F3125">
        <w:rPr>
          <w:rFonts w:ascii="Times New Roman" w:eastAsia="Times New Roman" w:hAnsi="Times New Roman" w:cs="Times New Roman"/>
          <w:sz w:val="24"/>
          <w:szCs w:val="24"/>
          <w:lang w:eastAsia="ru-RU"/>
        </w:rPr>
        <w:t>П</w:t>
      </w:r>
      <w:r w:rsidRPr="004F3125">
        <w:rPr>
          <w:rFonts w:ascii="Times New Roman" w:eastAsia="Times New Roman" w:hAnsi="Times New Roman" w:cs="Times New Roman"/>
          <w:sz w:val="24"/>
          <w:szCs w:val="24"/>
          <w:lang w:eastAsia="ru-RU"/>
        </w:rPr>
        <w:t>осетителей, забираться на ограждения, парапеты, осветительные устройства, опоры подъемников, несущие конструкции и пр.;</w:t>
      </w:r>
    </w:p>
    <w:p w14:paraId="0CB288DE" w14:textId="0735EA67" w:rsidR="0052731E" w:rsidRPr="004F3125" w:rsidRDefault="0052731E" w:rsidP="004F3125">
      <w:pPr>
        <w:pStyle w:val="ab"/>
        <w:numPr>
          <w:ilvl w:val="1"/>
          <w:numId w:val="6"/>
        </w:numPr>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наносить ущерб инвентарю, снаряжению, помещениям, горнолыжным объектам и иным объектам инфраструктуры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w:t>
      </w:r>
    </w:p>
    <w:p w14:paraId="51B71AAA" w14:textId="3072E0E1" w:rsidR="0052731E" w:rsidRPr="004F3125" w:rsidRDefault="0052731E" w:rsidP="004F3125">
      <w:pPr>
        <w:pStyle w:val="ab"/>
        <w:numPr>
          <w:ilvl w:val="1"/>
          <w:numId w:val="6"/>
        </w:numPr>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наносить любые надписи в помещениях и на стенах внешних сторон зданий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w:t>
      </w:r>
    </w:p>
    <w:p w14:paraId="1C758408" w14:textId="5C931E8B" w:rsidR="0052731E" w:rsidRPr="004F3125" w:rsidRDefault="0052731E" w:rsidP="004F3125">
      <w:pPr>
        <w:pStyle w:val="ab"/>
        <w:numPr>
          <w:ilvl w:val="1"/>
          <w:numId w:val="6"/>
        </w:numPr>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использовать площадки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без разрешения администрации для занятия коммерческой, рекламной и иной деятельностью, независимо от того, связано ли это с получением дохода;</w:t>
      </w:r>
    </w:p>
    <w:p w14:paraId="30F54456" w14:textId="77777777" w:rsidR="0052731E" w:rsidRPr="004F3125" w:rsidRDefault="0052731E" w:rsidP="004F3125">
      <w:pPr>
        <w:pStyle w:val="ab"/>
        <w:numPr>
          <w:ilvl w:val="1"/>
          <w:numId w:val="6"/>
        </w:numPr>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допускать действия, унижающие или оскорбляющие человеческое достоинство;</w:t>
      </w:r>
    </w:p>
    <w:p w14:paraId="2D0A9A2F" w14:textId="24FAB71B" w:rsidR="00B064FA" w:rsidRPr="004F3125" w:rsidRDefault="00B064FA" w:rsidP="004F3125">
      <w:pPr>
        <w:pStyle w:val="ab"/>
        <w:numPr>
          <w:ilvl w:val="1"/>
          <w:numId w:val="6"/>
        </w:numPr>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разводить костры на территории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w:t>
      </w:r>
    </w:p>
    <w:p w14:paraId="1D9D8A25" w14:textId="1A44B41F" w:rsidR="00B064FA" w:rsidRPr="004F3125" w:rsidRDefault="00B064FA" w:rsidP="004F3125">
      <w:pPr>
        <w:pStyle w:val="ab"/>
        <w:numPr>
          <w:ilvl w:val="1"/>
          <w:numId w:val="6"/>
        </w:numPr>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запускать летательные аппараты (квадрокоптеров, дронов и прочих) без предварительного согласования с Администрацией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«Арсеньев»;</w:t>
      </w:r>
    </w:p>
    <w:p w14:paraId="3FC9620B" w14:textId="77D19B4C" w:rsidR="00B064FA" w:rsidRPr="004F3125" w:rsidRDefault="00B064FA" w:rsidP="004F3125">
      <w:pPr>
        <w:pStyle w:val="ab"/>
        <w:numPr>
          <w:ilvl w:val="1"/>
          <w:numId w:val="6"/>
        </w:numPr>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передавать полученное в пункте проката снаряжение и инвентарь в субаренду;</w:t>
      </w:r>
    </w:p>
    <w:p w14:paraId="2BC3071B" w14:textId="6182E25A" w:rsidR="00B064FA" w:rsidRPr="004F3125" w:rsidRDefault="00B064FA" w:rsidP="004F3125">
      <w:pPr>
        <w:pStyle w:val="ab"/>
        <w:numPr>
          <w:ilvl w:val="1"/>
          <w:numId w:val="6"/>
        </w:numPr>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использовать на горнолыжных трассах сани, парапланы, тюбы, ледянки, снегокаты, сноубайки и иные подобные приспособления, не относящиеся к снаряжению;</w:t>
      </w:r>
    </w:p>
    <w:p w14:paraId="1E3465E5" w14:textId="032FB0B0" w:rsidR="00E50DA9" w:rsidRPr="004F3125" w:rsidRDefault="00B064FA" w:rsidP="004F3125">
      <w:pPr>
        <w:pStyle w:val="ab"/>
        <w:numPr>
          <w:ilvl w:val="1"/>
          <w:numId w:val="6"/>
        </w:numPr>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осуществлять фото-, видеосъемку в коммерческих целях без предварительного письменного согласия </w:t>
      </w:r>
      <w:r w:rsidR="004F60C0" w:rsidRPr="004F3125">
        <w:rPr>
          <w:rFonts w:ascii="Times New Roman" w:eastAsia="Times New Roman" w:hAnsi="Times New Roman" w:cs="Times New Roman"/>
          <w:sz w:val="24"/>
          <w:szCs w:val="24"/>
          <w:lang w:eastAsia="ru-RU"/>
        </w:rPr>
        <w:t>Общества</w:t>
      </w:r>
      <w:r w:rsidRPr="004F3125">
        <w:rPr>
          <w:rFonts w:ascii="Times New Roman" w:eastAsia="Times New Roman" w:hAnsi="Times New Roman" w:cs="Times New Roman"/>
          <w:sz w:val="24"/>
          <w:szCs w:val="24"/>
          <w:lang w:eastAsia="ru-RU"/>
        </w:rPr>
        <w:t>;</w:t>
      </w:r>
    </w:p>
    <w:p w14:paraId="7FFD6B3A" w14:textId="06607140" w:rsidR="00B064FA" w:rsidRPr="004F3125" w:rsidRDefault="00B064FA" w:rsidP="004F3125">
      <w:pPr>
        <w:pStyle w:val="ab"/>
        <w:numPr>
          <w:ilvl w:val="1"/>
          <w:numId w:val="6"/>
        </w:numPr>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использовать портативные колонки;</w:t>
      </w:r>
    </w:p>
    <w:p w14:paraId="38079A2A" w14:textId="25F9959F" w:rsidR="00B064FA" w:rsidRPr="004F3125" w:rsidRDefault="00B064FA" w:rsidP="004F3125">
      <w:pPr>
        <w:pStyle w:val="ab"/>
        <w:numPr>
          <w:ilvl w:val="1"/>
          <w:numId w:val="6"/>
        </w:numPr>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перемещать лавки, урны, прочие предметы экстерьера и прочие малые архитектурные формы;</w:t>
      </w:r>
    </w:p>
    <w:p w14:paraId="16B20E1C" w14:textId="2C891978" w:rsidR="00B064FA" w:rsidRPr="004F3125" w:rsidRDefault="00B064FA" w:rsidP="004F3125">
      <w:pPr>
        <w:pStyle w:val="ab"/>
        <w:numPr>
          <w:ilvl w:val="1"/>
          <w:numId w:val="6"/>
        </w:numPr>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открывать люки коммуникационных колодцев;</w:t>
      </w:r>
    </w:p>
    <w:p w14:paraId="47D3FB46" w14:textId="55D61907" w:rsidR="00B064FA" w:rsidRPr="004F3125" w:rsidRDefault="00B064FA" w:rsidP="004F3125">
      <w:pPr>
        <w:pStyle w:val="ab"/>
        <w:numPr>
          <w:ilvl w:val="1"/>
          <w:numId w:val="6"/>
        </w:numPr>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подниматься на опоры освещения и опоры канатных дорог;</w:t>
      </w:r>
    </w:p>
    <w:p w14:paraId="2A5B81A0" w14:textId="0DC4630C" w:rsidR="00B064FA" w:rsidRPr="004F3125" w:rsidRDefault="00B064FA" w:rsidP="004F3125">
      <w:pPr>
        <w:pStyle w:val="ab"/>
        <w:numPr>
          <w:ilvl w:val="1"/>
          <w:numId w:val="6"/>
        </w:numPr>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lastRenderedPageBreak/>
        <w:t>перепродавать билеты и/или передавать их третьим лицам.</w:t>
      </w:r>
    </w:p>
    <w:p w14:paraId="421881DA" w14:textId="2A5B1950" w:rsidR="00F059F0" w:rsidRPr="004F3125" w:rsidRDefault="00F059F0" w:rsidP="004F3125">
      <w:pPr>
        <w:pStyle w:val="ab"/>
        <w:numPr>
          <w:ilvl w:val="1"/>
          <w:numId w:val="6"/>
        </w:numPr>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кормить безнадзорных/диких животных, включая размещение или оставление на территории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корма для животных, продуктов питания, а также оставление пищевых отходов вне специально отведенных мест (контейнеров) для накопления мусора.</w:t>
      </w:r>
    </w:p>
    <w:p w14:paraId="6DD82D50" w14:textId="5A42E484" w:rsidR="006E771B" w:rsidRPr="004F3125" w:rsidRDefault="001C1882" w:rsidP="004F3125">
      <w:pPr>
        <w:pStyle w:val="ab"/>
        <w:numPr>
          <w:ilvl w:val="1"/>
          <w:numId w:val="2"/>
        </w:numPr>
        <w:spacing w:before="120" w:after="120" w:line="240" w:lineRule="auto"/>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При нарушении Посетителем правил, предусмотренных в настоящем разделе, администрация Курорта вправе по своему усмотрению применить санкции, предусмотренные в п.3.11 Правил Курорта.</w:t>
      </w:r>
      <w:r w:rsidR="006E771B" w:rsidRPr="004F3125">
        <w:rPr>
          <w:rFonts w:ascii="Times New Roman" w:eastAsia="Times New Roman" w:hAnsi="Times New Roman" w:cs="Times New Roman"/>
          <w:sz w:val="24"/>
          <w:szCs w:val="24"/>
          <w:lang w:eastAsia="ru-RU"/>
        </w:rPr>
        <w:br w:type="page"/>
      </w:r>
    </w:p>
    <w:p w14:paraId="53467DE5" w14:textId="1AA02B26" w:rsidR="006E771B" w:rsidRPr="004F3125" w:rsidRDefault="006E771B" w:rsidP="004F3125">
      <w:pPr>
        <w:pStyle w:val="1"/>
        <w:numPr>
          <w:ilvl w:val="0"/>
          <w:numId w:val="2"/>
        </w:numPr>
        <w:spacing w:before="120" w:after="120" w:line="240" w:lineRule="auto"/>
        <w:jc w:val="center"/>
        <w:rPr>
          <w:rFonts w:cs="Times New Roman"/>
          <w:szCs w:val="24"/>
        </w:rPr>
      </w:pPr>
      <w:r w:rsidRPr="004F3125">
        <w:rPr>
          <w:rFonts w:cs="Times New Roman"/>
          <w:szCs w:val="24"/>
        </w:rPr>
        <w:lastRenderedPageBreak/>
        <w:t>ПРАВИЛА ПЕРЕВОЗКИ ПАССАЖИРОВ НА ПОДВЕСНОЙ ПАССАЖИРСКОЙ КАНАТНОЙ ДОРОГЕ</w:t>
      </w:r>
    </w:p>
    <w:p w14:paraId="084C6114" w14:textId="4C9600BA" w:rsidR="006E771B" w:rsidRPr="004F3125" w:rsidRDefault="006E771B" w:rsidP="004F3125">
      <w:pPr>
        <w:pStyle w:val="ab"/>
        <w:numPr>
          <w:ilvl w:val="1"/>
          <w:numId w:val="2"/>
        </w:numPr>
        <w:spacing w:before="120" w:after="120" w:line="240" w:lineRule="auto"/>
        <w:contextualSpacing w:val="0"/>
        <w:jc w:val="both"/>
        <w:rPr>
          <w:rFonts w:ascii="Times New Roman" w:hAnsi="Times New Roman" w:cs="Times New Roman"/>
          <w:sz w:val="24"/>
          <w:szCs w:val="24"/>
        </w:rPr>
      </w:pPr>
      <w:bookmarkStart w:id="11" w:name="_Hlk213854303"/>
      <w:r w:rsidRPr="004F3125">
        <w:rPr>
          <w:rFonts w:ascii="Times New Roman" w:hAnsi="Times New Roman" w:cs="Times New Roman"/>
          <w:sz w:val="24"/>
          <w:szCs w:val="24"/>
        </w:rPr>
        <w:t xml:space="preserve">Настоящие </w:t>
      </w:r>
      <w:bookmarkStart w:id="12" w:name="_Hlk213861038"/>
      <w:r w:rsidRPr="004F3125">
        <w:rPr>
          <w:rFonts w:ascii="Times New Roman" w:hAnsi="Times New Roman" w:cs="Times New Roman"/>
          <w:sz w:val="24"/>
          <w:szCs w:val="24"/>
        </w:rPr>
        <w:t>Правила перевозки пассажиров</w:t>
      </w:r>
      <w:bookmarkEnd w:id="12"/>
      <w:r w:rsidRPr="004F3125">
        <w:rPr>
          <w:rFonts w:ascii="Times New Roman" w:hAnsi="Times New Roman" w:cs="Times New Roman"/>
          <w:sz w:val="24"/>
          <w:szCs w:val="24"/>
        </w:rPr>
        <w:t xml:space="preserve"> на подвесной пассажирской канатной дороге (далее – канатная дорога) </w:t>
      </w:r>
      <w:r w:rsidR="007A0C5D" w:rsidRPr="004F3125">
        <w:rPr>
          <w:rFonts w:ascii="Times New Roman" w:hAnsi="Times New Roman" w:cs="Times New Roman"/>
          <w:sz w:val="24"/>
          <w:szCs w:val="24"/>
        </w:rPr>
        <w:t>Курорта</w:t>
      </w:r>
      <w:r w:rsidRPr="004F3125">
        <w:rPr>
          <w:rFonts w:ascii="Times New Roman" w:hAnsi="Times New Roman" w:cs="Times New Roman"/>
          <w:sz w:val="24"/>
          <w:szCs w:val="24"/>
        </w:rPr>
        <w:t xml:space="preserve"> «Арсеньев» </w:t>
      </w:r>
      <w:bookmarkEnd w:id="11"/>
      <w:r w:rsidRPr="004F3125">
        <w:rPr>
          <w:rFonts w:ascii="Times New Roman" w:hAnsi="Times New Roman" w:cs="Times New Roman"/>
          <w:sz w:val="24"/>
          <w:szCs w:val="24"/>
        </w:rPr>
        <w:t xml:space="preserve">направлены на обеспечение безопасности </w:t>
      </w:r>
      <w:r w:rsidR="00D43AB0" w:rsidRPr="004F3125">
        <w:rPr>
          <w:rFonts w:ascii="Times New Roman" w:hAnsi="Times New Roman" w:cs="Times New Roman"/>
          <w:sz w:val="24"/>
          <w:szCs w:val="24"/>
        </w:rPr>
        <w:t>П</w:t>
      </w:r>
      <w:r w:rsidRPr="004F3125">
        <w:rPr>
          <w:rFonts w:ascii="Times New Roman" w:hAnsi="Times New Roman" w:cs="Times New Roman"/>
          <w:sz w:val="24"/>
          <w:szCs w:val="24"/>
        </w:rPr>
        <w:t xml:space="preserve">осетителей и обязательны к выполнению всеми </w:t>
      </w:r>
      <w:r w:rsidR="00D43AB0" w:rsidRPr="004F3125">
        <w:rPr>
          <w:rFonts w:ascii="Times New Roman" w:hAnsi="Times New Roman" w:cs="Times New Roman"/>
          <w:sz w:val="24"/>
          <w:szCs w:val="24"/>
        </w:rPr>
        <w:t>П</w:t>
      </w:r>
      <w:r w:rsidRPr="004F3125">
        <w:rPr>
          <w:rFonts w:ascii="Times New Roman" w:hAnsi="Times New Roman" w:cs="Times New Roman"/>
          <w:sz w:val="24"/>
          <w:szCs w:val="24"/>
        </w:rPr>
        <w:t xml:space="preserve">осетителями, пользующимися </w:t>
      </w:r>
      <w:r w:rsidR="00BF6D7E" w:rsidRPr="004F3125">
        <w:rPr>
          <w:rFonts w:ascii="Times New Roman" w:hAnsi="Times New Roman" w:cs="Times New Roman"/>
          <w:sz w:val="24"/>
          <w:szCs w:val="24"/>
        </w:rPr>
        <w:t>услуг</w:t>
      </w:r>
      <w:r w:rsidRPr="004F3125">
        <w:rPr>
          <w:rFonts w:ascii="Times New Roman" w:hAnsi="Times New Roman" w:cs="Times New Roman"/>
          <w:sz w:val="24"/>
          <w:szCs w:val="24"/>
        </w:rPr>
        <w:t xml:space="preserve">ами </w:t>
      </w:r>
      <w:r w:rsidR="007A0C5D" w:rsidRPr="004F3125">
        <w:rPr>
          <w:rFonts w:ascii="Times New Roman" w:hAnsi="Times New Roman" w:cs="Times New Roman"/>
          <w:sz w:val="24"/>
          <w:szCs w:val="24"/>
        </w:rPr>
        <w:t>Курорта</w:t>
      </w:r>
      <w:r w:rsidRPr="004F3125">
        <w:rPr>
          <w:rFonts w:ascii="Times New Roman" w:hAnsi="Times New Roman" w:cs="Times New Roman"/>
          <w:sz w:val="24"/>
          <w:szCs w:val="24"/>
        </w:rPr>
        <w:t xml:space="preserve"> и/или находящимися на территории </w:t>
      </w:r>
      <w:r w:rsidR="007A0C5D" w:rsidRPr="004F3125">
        <w:rPr>
          <w:rFonts w:ascii="Times New Roman" w:hAnsi="Times New Roman" w:cs="Times New Roman"/>
          <w:sz w:val="24"/>
          <w:szCs w:val="24"/>
        </w:rPr>
        <w:t>Курорта</w:t>
      </w:r>
      <w:r w:rsidRPr="004F3125">
        <w:rPr>
          <w:rFonts w:ascii="Times New Roman" w:hAnsi="Times New Roman" w:cs="Times New Roman"/>
          <w:sz w:val="24"/>
          <w:szCs w:val="24"/>
        </w:rPr>
        <w:t>.</w:t>
      </w:r>
    </w:p>
    <w:p w14:paraId="7BCBAE1E" w14:textId="77777777" w:rsidR="0093325E" w:rsidRPr="004F3125" w:rsidRDefault="006E771B" w:rsidP="004F3125">
      <w:pPr>
        <w:pStyle w:val="ab"/>
        <w:numPr>
          <w:ilvl w:val="1"/>
          <w:numId w:val="2"/>
        </w:numPr>
        <w:spacing w:before="120" w:after="12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 xml:space="preserve"> Пассажиры обязаны изучить настоящие Правила, ознакомиться с обстановкой на Курорте (метеоусловия, состояние и статус трасс и туристских троп), используя все доступные информационные средства (камеры, сайт, звуковые объявления и пр.) и самостоятельно оценить, могут ли они, а также сопровождаемые ими люди (дети, люди с инвалидностью) использовать подъемник.</w:t>
      </w:r>
    </w:p>
    <w:p w14:paraId="5776C2F1" w14:textId="5445E299" w:rsidR="0093325E" w:rsidRPr="004F3125" w:rsidRDefault="006E771B" w:rsidP="004F3125">
      <w:pPr>
        <w:pStyle w:val="ab"/>
        <w:numPr>
          <w:ilvl w:val="1"/>
          <w:numId w:val="2"/>
        </w:numPr>
        <w:spacing w:before="120" w:after="12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Перевозка пассажиров на канатной дороге осуществляется в соответствии с графиком работы канатной дороги</w:t>
      </w:r>
      <w:r w:rsidR="0093325E" w:rsidRPr="004F3125">
        <w:rPr>
          <w:rFonts w:ascii="Times New Roman" w:hAnsi="Times New Roman" w:cs="Times New Roman"/>
          <w:sz w:val="24"/>
          <w:szCs w:val="24"/>
        </w:rPr>
        <w:t xml:space="preserve"> и в соответствие с настоящими Правилами.</w:t>
      </w:r>
    </w:p>
    <w:p w14:paraId="61F10A61" w14:textId="7A37F824" w:rsidR="0093325E" w:rsidRPr="004F3125" w:rsidRDefault="006E771B" w:rsidP="004F3125">
      <w:pPr>
        <w:pStyle w:val="ab"/>
        <w:numPr>
          <w:ilvl w:val="1"/>
          <w:numId w:val="2"/>
        </w:numPr>
        <w:spacing w:before="120" w:after="12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 xml:space="preserve">Для поездки на канатной дороге необходимо выбирать одежду с учётом погодных условий и рекомендаций персонала, а также обувь на рифленой нескользящей подошве. Проезд пассажиров осуществляется в открытых креслах. </w:t>
      </w:r>
    </w:p>
    <w:p w14:paraId="5504B7F9" w14:textId="77777777" w:rsidR="0093325E" w:rsidRPr="004F3125" w:rsidRDefault="006E771B" w:rsidP="004F3125">
      <w:pPr>
        <w:pStyle w:val="ab"/>
        <w:numPr>
          <w:ilvl w:val="1"/>
          <w:numId w:val="2"/>
        </w:numPr>
        <w:spacing w:before="120" w:after="12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Пассажиры и персонал канатной дороги обязаны быть взаимно вежливыми, бережно относиться к сооружениям и устройствам канатной дороги, соблюдать чистоту, общественный порядок.</w:t>
      </w:r>
      <w:r w:rsidRPr="004F3125">
        <w:rPr>
          <w:rFonts w:ascii="Times New Roman" w:eastAsia="Times New Roman" w:hAnsi="Times New Roman" w:cs="Times New Roman"/>
          <w:sz w:val="24"/>
          <w:szCs w:val="24"/>
          <w:lang w:eastAsia="ar-SA"/>
        </w:rPr>
        <w:t xml:space="preserve"> </w:t>
      </w:r>
    </w:p>
    <w:p w14:paraId="30C5CBC3" w14:textId="77777777" w:rsidR="0093325E" w:rsidRPr="004F3125" w:rsidRDefault="006E771B" w:rsidP="004F3125">
      <w:pPr>
        <w:pStyle w:val="ab"/>
        <w:numPr>
          <w:ilvl w:val="1"/>
          <w:numId w:val="2"/>
        </w:numPr>
        <w:spacing w:before="120" w:after="12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Поведение пассажиров канатной дороги должно соответствовать общепринятым правилам поведения в общественных местах, не должно мешать другим пассажирам и представлять угрозу безопасности их жизни и здоровью, либо в той или иной форме ограничивать их свободу.</w:t>
      </w:r>
      <w:r w:rsidRPr="004F3125">
        <w:rPr>
          <w:rFonts w:ascii="Times New Roman" w:eastAsia="Times New Roman" w:hAnsi="Times New Roman" w:cs="Times New Roman"/>
          <w:sz w:val="24"/>
          <w:szCs w:val="24"/>
          <w:lang w:eastAsia="ar-SA"/>
        </w:rPr>
        <w:t xml:space="preserve"> </w:t>
      </w:r>
    </w:p>
    <w:p w14:paraId="53956081" w14:textId="28B2B21F" w:rsidR="0093325E" w:rsidRPr="004F3125" w:rsidRDefault="006E771B" w:rsidP="004F3125">
      <w:pPr>
        <w:pStyle w:val="ab"/>
        <w:numPr>
          <w:ilvl w:val="1"/>
          <w:numId w:val="2"/>
        </w:numPr>
        <w:spacing w:before="120" w:after="12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 xml:space="preserve">Доступ на канатную дорогу разрешён пассажирам только с действующими билетами. По требованию персонала канатной дороги, пассажиры обязаны предъявлять билет. Персонал канатной дороги вправе запросить документы, подтверждающие оплату билета. Рекомендуется сохранять билеты в период нахождения на территории </w:t>
      </w:r>
      <w:r w:rsidR="007A0C5D" w:rsidRPr="004F3125">
        <w:rPr>
          <w:rFonts w:ascii="Times New Roman" w:hAnsi="Times New Roman" w:cs="Times New Roman"/>
          <w:sz w:val="24"/>
          <w:szCs w:val="24"/>
        </w:rPr>
        <w:t>Курорта</w:t>
      </w:r>
      <w:r w:rsidRPr="004F3125">
        <w:rPr>
          <w:rFonts w:ascii="Times New Roman" w:hAnsi="Times New Roman" w:cs="Times New Roman"/>
          <w:sz w:val="24"/>
          <w:szCs w:val="24"/>
        </w:rPr>
        <w:t xml:space="preserve"> «Арсеньев».</w:t>
      </w:r>
      <w:r w:rsidRPr="004F3125">
        <w:rPr>
          <w:rFonts w:ascii="Times New Roman" w:eastAsia="Times New Roman" w:hAnsi="Times New Roman" w:cs="Times New Roman"/>
          <w:sz w:val="24"/>
          <w:szCs w:val="24"/>
          <w:lang w:eastAsia="ar-SA"/>
        </w:rPr>
        <w:t xml:space="preserve"> </w:t>
      </w:r>
    </w:p>
    <w:p w14:paraId="3184B26B" w14:textId="77777777" w:rsidR="0093325E" w:rsidRPr="004F3125" w:rsidRDefault="006E771B" w:rsidP="004F3125">
      <w:pPr>
        <w:pStyle w:val="ab"/>
        <w:numPr>
          <w:ilvl w:val="1"/>
          <w:numId w:val="2"/>
        </w:numPr>
        <w:spacing w:before="120" w:after="12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Передача билетов из рук в руки, третьим лицам и перепродажа строго запрещены.</w:t>
      </w:r>
      <w:r w:rsidRPr="004F3125">
        <w:rPr>
          <w:rFonts w:ascii="Times New Roman" w:eastAsia="Times New Roman" w:hAnsi="Times New Roman" w:cs="Times New Roman"/>
          <w:sz w:val="24"/>
          <w:szCs w:val="24"/>
          <w:lang w:eastAsia="ar-SA"/>
        </w:rPr>
        <w:t xml:space="preserve"> </w:t>
      </w:r>
    </w:p>
    <w:p w14:paraId="3E0D86A6" w14:textId="77777777" w:rsidR="0093325E" w:rsidRPr="004F3125" w:rsidRDefault="006E771B" w:rsidP="004F3125">
      <w:pPr>
        <w:pStyle w:val="ab"/>
        <w:numPr>
          <w:ilvl w:val="1"/>
          <w:numId w:val="2"/>
        </w:numPr>
        <w:spacing w:before="120" w:after="12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Посадка/высадка пассажиров осуществляется через автоматизированные устройства доступа (турникеты) строго в предусмотренных местах, обозначенных знаками «Место посадки»</w:t>
      </w:r>
      <w:proofErr w:type="gramStart"/>
      <w:r w:rsidRPr="004F3125">
        <w:rPr>
          <w:rFonts w:ascii="Times New Roman" w:hAnsi="Times New Roman" w:cs="Times New Roman"/>
          <w:sz w:val="24"/>
          <w:szCs w:val="24"/>
        </w:rPr>
        <w:t>/«</w:t>
      </w:r>
      <w:proofErr w:type="gramEnd"/>
      <w:r w:rsidRPr="004F3125">
        <w:rPr>
          <w:rFonts w:ascii="Times New Roman" w:hAnsi="Times New Roman" w:cs="Times New Roman"/>
          <w:sz w:val="24"/>
          <w:szCs w:val="24"/>
        </w:rPr>
        <w:t>Место высадки».</w:t>
      </w:r>
      <w:r w:rsidRPr="004F3125">
        <w:rPr>
          <w:rFonts w:ascii="Times New Roman" w:eastAsia="Times New Roman" w:hAnsi="Times New Roman" w:cs="Times New Roman"/>
          <w:sz w:val="24"/>
          <w:szCs w:val="24"/>
          <w:lang w:eastAsia="ar-SA"/>
        </w:rPr>
        <w:t xml:space="preserve"> </w:t>
      </w:r>
    </w:p>
    <w:p w14:paraId="17BEDD48" w14:textId="77777777" w:rsidR="0093325E" w:rsidRPr="004F3125" w:rsidRDefault="006E771B" w:rsidP="004F3125">
      <w:pPr>
        <w:pStyle w:val="ab"/>
        <w:numPr>
          <w:ilvl w:val="1"/>
          <w:numId w:val="2"/>
        </w:numPr>
        <w:spacing w:before="120" w:after="12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Пассажиры обязаны производить посадку/высадку в порядке очереди, не создавая помех другим пассажирам, следуя указаниям персонала канатной дороги и требованиям информационных знаков.</w:t>
      </w:r>
      <w:r w:rsidRPr="004F3125">
        <w:rPr>
          <w:rFonts w:ascii="Times New Roman" w:eastAsia="Times New Roman" w:hAnsi="Times New Roman" w:cs="Times New Roman"/>
          <w:sz w:val="24"/>
          <w:szCs w:val="24"/>
          <w:lang w:eastAsia="ar-SA"/>
        </w:rPr>
        <w:t xml:space="preserve"> </w:t>
      </w:r>
    </w:p>
    <w:p w14:paraId="3E04E6B5" w14:textId="77777777" w:rsidR="0093325E" w:rsidRPr="004F3125" w:rsidRDefault="006E771B" w:rsidP="004F3125">
      <w:pPr>
        <w:pStyle w:val="ab"/>
        <w:numPr>
          <w:ilvl w:val="1"/>
          <w:numId w:val="2"/>
        </w:numPr>
        <w:spacing w:before="120" w:after="12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Во избежание травм на посадочной площадке необходимо следить за перемещением кресел, а также выполнять требования персонала подъемника, направленные на обеспечение безопасности.</w:t>
      </w:r>
      <w:r w:rsidRPr="004F3125">
        <w:rPr>
          <w:rFonts w:ascii="Times New Roman" w:eastAsia="Times New Roman" w:hAnsi="Times New Roman" w:cs="Times New Roman"/>
          <w:sz w:val="24"/>
          <w:szCs w:val="24"/>
          <w:lang w:eastAsia="ar-SA"/>
        </w:rPr>
        <w:t xml:space="preserve"> </w:t>
      </w:r>
    </w:p>
    <w:p w14:paraId="3290BD7C" w14:textId="77777777" w:rsidR="0093325E" w:rsidRPr="004F3125" w:rsidRDefault="006E771B" w:rsidP="004F3125">
      <w:pPr>
        <w:pStyle w:val="ab"/>
        <w:numPr>
          <w:ilvl w:val="1"/>
          <w:numId w:val="2"/>
        </w:numPr>
        <w:spacing w:before="120" w:after="12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Посадка пассажиров с горнолыжным снаряжением осуществляется при условии, что лыжник садится с пристёгнутыми лыжами, взяв лыжные палки в одну руку, а сноубордист – с отстёгнутым от одной ноги сноубордом.</w:t>
      </w:r>
      <w:r w:rsidRPr="004F3125">
        <w:rPr>
          <w:rFonts w:ascii="Times New Roman" w:eastAsia="Times New Roman" w:hAnsi="Times New Roman" w:cs="Times New Roman"/>
          <w:sz w:val="24"/>
          <w:szCs w:val="24"/>
          <w:lang w:eastAsia="ar-SA"/>
        </w:rPr>
        <w:t xml:space="preserve"> </w:t>
      </w:r>
    </w:p>
    <w:p w14:paraId="203D962E" w14:textId="77777777" w:rsidR="0093325E" w:rsidRPr="004F3125" w:rsidRDefault="006E771B" w:rsidP="004F3125">
      <w:pPr>
        <w:pStyle w:val="ab"/>
        <w:numPr>
          <w:ilvl w:val="1"/>
          <w:numId w:val="2"/>
        </w:numPr>
        <w:spacing w:before="120" w:after="12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Пассажирам, нуждающимся в помощи при посадке/высадке (людям с ограниченными возможностями), необходимо заранее сообщить об этом персоналу канатной дороги.</w:t>
      </w:r>
      <w:r w:rsidRPr="004F3125">
        <w:rPr>
          <w:rFonts w:ascii="Times New Roman" w:eastAsia="Times New Roman" w:hAnsi="Times New Roman" w:cs="Times New Roman"/>
          <w:sz w:val="24"/>
          <w:szCs w:val="24"/>
          <w:lang w:eastAsia="ar-SA"/>
        </w:rPr>
        <w:t xml:space="preserve"> </w:t>
      </w:r>
    </w:p>
    <w:p w14:paraId="2550FF6E" w14:textId="77777777" w:rsidR="0093325E" w:rsidRPr="004F3125" w:rsidRDefault="006E771B" w:rsidP="004F3125">
      <w:pPr>
        <w:pStyle w:val="ab"/>
        <w:numPr>
          <w:ilvl w:val="1"/>
          <w:numId w:val="2"/>
        </w:numPr>
        <w:spacing w:before="120" w:after="12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lastRenderedPageBreak/>
        <w:t xml:space="preserve">Перевозка в кресле детей, рост которых не превышает 1,25 м, должна происходить только с сопровождающим, способным оказать необходимую помощь при посадке – высадке и во время поездки. </w:t>
      </w:r>
    </w:p>
    <w:p w14:paraId="70CCDB24" w14:textId="77777777" w:rsidR="0093325E" w:rsidRPr="004F3125" w:rsidRDefault="006E771B" w:rsidP="004F3125">
      <w:pPr>
        <w:pStyle w:val="ab"/>
        <w:numPr>
          <w:ilvl w:val="1"/>
          <w:numId w:val="2"/>
        </w:numPr>
        <w:spacing w:before="120" w:after="12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При сопровождении двух детей, рост которых не превышает 1,25 м, они должны сидеть по обе стороны от сопровождающего, при этом между ними не должно быть пустого места.</w:t>
      </w:r>
      <w:r w:rsidRPr="004F3125">
        <w:rPr>
          <w:rFonts w:ascii="Times New Roman" w:eastAsia="Times New Roman" w:hAnsi="Times New Roman" w:cs="Times New Roman"/>
          <w:sz w:val="24"/>
          <w:szCs w:val="24"/>
          <w:lang w:eastAsia="ar-SA"/>
        </w:rPr>
        <w:t xml:space="preserve"> </w:t>
      </w:r>
    </w:p>
    <w:p w14:paraId="1533BA65" w14:textId="2AFAE218" w:rsidR="0093325E" w:rsidRPr="004F3125" w:rsidRDefault="006E771B" w:rsidP="004F3125">
      <w:pPr>
        <w:pStyle w:val="ab"/>
        <w:numPr>
          <w:ilvl w:val="1"/>
          <w:numId w:val="2"/>
        </w:numPr>
        <w:spacing w:before="120" w:after="12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 xml:space="preserve">Допуск на канатную дорогу детей </w:t>
      </w:r>
      <w:r w:rsidR="00B4449A" w:rsidRPr="004F3125">
        <w:rPr>
          <w:rFonts w:ascii="Times New Roman" w:hAnsi="Times New Roman" w:cs="Times New Roman"/>
          <w:sz w:val="24"/>
          <w:szCs w:val="24"/>
        </w:rPr>
        <w:t xml:space="preserve">младше 14 лет допускается с </w:t>
      </w:r>
      <w:r w:rsidRPr="004F3125">
        <w:rPr>
          <w:rFonts w:ascii="Times New Roman" w:hAnsi="Times New Roman" w:cs="Times New Roman"/>
          <w:sz w:val="24"/>
          <w:szCs w:val="24"/>
        </w:rPr>
        <w:t>сопровождающи</w:t>
      </w:r>
      <w:r w:rsidR="00B4449A" w:rsidRPr="004F3125">
        <w:rPr>
          <w:rFonts w:ascii="Times New Roman" w:hAnsi="Times New Roman" w:cs="Times New Roman"/>
          <w:sz w:val="24"/>
          <w:szCs w:val="24"/>
        </w:rPr>
        <w:t>ми</w:t>
      </w:r>
      <w:r w:rsidRPr="004F3125">
        <w:rPr>
          <w:rFonts w:ascii="Times New Roman" w:hAnsi="Times New Roman" w:cs="Times New Roman"/>
          <w:sz w:val="24"/>
          <w:szCs w:val="24"/>
        </w:rPr>
        <w:t xml:space="preserve"> </w:t>
      </w:r>
      <w:r w:rsidR="00B4449A" w:rsidRPr="004F3125">
        <w:rPr>
          <w:rFonts w:ascii="Times New Roman" w:hAnsi="Times New Roman" w:cs="Times New Roman"/>
          <w:sz w:val="24"/>
          <w:szCs w:val="24"/>
        </w:rPr>
        <w:t xml:space="preserve">их </w:t>
      </w:r>
      <w:r w:rsidRPr="004F3125">
        <w:rPr>
          <w:rFonts w:ascii="Times New Roman" w:hAnsi="Times New Roman" w:cs="Times New Roman"/>
          <w:sz w:val="24"/>
          <w:szCs w:val="24"/>
        </w:rPr>
        <w:t>лиц</w:t>
      </w:r>
      <w:r w:rsidR="00B4449A" w:rsidRPr="004F3125">
        <w:rPr>
          <w:rFonts w:ascii="Times New Roman" w:hAnsi="Times New Roman" w:cs="Times New Roman"/>
          <w:sz w:val="24"/>
          <w:szCs w:val="24"/>
        </w:rPr>
        <w:t>ами</w:t>
      </w:r>
      <w:r w:rsidRPr="004F3125">
        <w:rPr>
          <w:rFonts w:ascii="Times New Roman" w:hAnsi="Times New Roman" w:cs="Times New Roman"/>
          <w:sz w:val="24"/>
          <w:szCs w:val="24"/>
        </w:rPr>
        <w:t>.</w:t>
      </w:r>
    </w:p>
    <w:p w14:paraId="0B46CA35" w14:textId="383FE4A7" w:rsidR="00B4449A" w:rsidRPr="004F3125" w:rsidRDefault="00B4449A" w:rsidP="004F3125">
      <w:pPr>
        <w:pStyle w:val="ab"/>
        <w:numPr>
          <w:ilvl w:val="1"/>
          <w:numId w:val="2"/>
        </w:numPr>
        <w:spacing w:before="120" w:after="12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 xml:space="preserve">Пассажиры с инвалидностью и/ или сопровождающие их лица до покупки Билета на обязаны сообщить сотрудникам </w:t>
      </w:r>
      <w:r w:rsidR="007A0C5D" w:rsidRPr="004F3125">
        <w:rPr>
          <w:rFonts w:ascii="Times New Roman" w:hAnsi="Times New Roman" w:cs="Times New Roman"/>
          <w:sz w:val="24"/>
          <w:szCs w:val="24"/>
        </w:rPr>
        <w:t>Курорта</w:t>
      </w:r>
      <w:r w:rsidRPr="004F3125">
        <w:rPr>
          <w:rFonts w:ascii="Times New Roman" w:hAnsi="Times New Roman" w:cs="Times New Roman"/>
          <w:sz w:val="24"/>
          <w:szCs w:val="24"/>
        </w:rPr>
        <w:t xml:space="preserve"> о своих ограничениях и о возможной необходимости дополнительной помощи.</w:t>
      </w:r>
    </w:p>
    <w:p w14:paraId="546463C5" w14:textId="0913ABBB" w:rsidR="00B4449A" w:rsidRPr="004F3125" w:rsidRDefault="00B4449A" w:rsidP="004F3125">
      <w:pPr>
        <w:spacing w:before="120" w:after="120" w:line="240" w:lineRule="auto"/>
        <w:ind w:firstLine="708"/>
        <w:jc w:val="both"/>
        <w:rPr>
          <w:rFonts w:ascii="Times New Roman" w:hAnsi="Times New Roman" w:cs="Times New Roman"/>
          <w:sz w:val="24"/>
          <w:szCs w:val="24"/>
        </w:rPr>
      </w:pPr>
      <w:r w:rsidRPr="004F3125">
        <w:rPr>
          <w:rFonts w:ascii="Times New Roman" w:hAnsi="Times New Roman" w:cs="Times New Roman"/>
          <w:sz w:val="24"/>
          <w:szCs w:val="24"/>
        </w:rPr>
        <w:t xml:space="preserve">При использовании специальных приспособлений (инвалидного кресла, специального спортивного снаряжения) эти приспособления должны быть оценены и разрешены к перевозке сотрудниками </w:t>
      </w:r>
      <w:r w:rsidR="007A0C5D" w:rsidRPr="004F3125">
        <w:rPr>
          <w:rFonts w:ascii="Times New Roman" w:hAnsi="Times New Roman" w:cs="Times New Roman"/>
          <w:sz w:val="24"/>
          <w:szCs w:val="24"/>
        </w:rPr>
        <w:t>Курорта</w:t>
      </w:r>
      <w:r w:rsidRPr="004F3125">
        <w:rPr>
          <w:rFonts w:ascii="Times New Roman" w:hAnsi="Times New Roman" w:cs="Times New Roman"/>
          <w:sz w:val="24"/>
          <w:szCs w:val="24"/>
        </w:rPr>
        <w:t>.</w:t>
      </w:r>
      <w:r w:rsidR="006E771B" w:rsidRPr="004F3125">
        <w:rPr>
          <w:rFonts w:ascii="Times New Roman" w:hAnsi="Times New Roman" w:cs="Times New Roman"/>
          <w:sz w:val="24"/>
          <w:szCs w:val="24"/>
        </w:rPr>
        <w:t xml:space="preserve"> </w:t>
      </w:r>
    </w:p>
    <w:p w14:paraId="75CB74FC" w14:textId="3D47DA40" w:rsidR="0093325E" w:rsidRPr="004F3125" w:rsidRDefault="006E771B" w:rsidP="004F3125">
      <w:pPr>
        <w:pStyle w:val="ab"/>
        <w:numPr>
          <w:ilvl w:val="1"/>
          <w:numId w:val="2"/>
        </w:numPr>
        <w:spacing w:before="120" w:after="12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 xml:space="preserve">В случае несчастных случаев или обнаружения человека в затруднительном положении необходимо незамедлительно сообщить в оперативно-диспетчерскую службу </w:t>
      </w:r>
      <w:r w:rsidR="007A0C5D" w:rsidRPr="004F3125">
        <w:rPr>
          <w:rFonts w:ascii="Times New Roman" w:hAnsi="Times New Roman" w:cs="Times New Roman"/>
          <w:sz w:val="24"/>
          <w:szCs w:val="24"/>
        </w:rPr>
        <w:t>Курорта</w:t>
      </w:r>
      <w:r w:rsidRPr="004F3125">
        <w:rPr>
          <w:rFonts w:ascii="Times New Roman" w:hAnsi="Times New Roman" w:cs="Times New Roman"/>
          <w:sz w:val="24"/>
          <w:szCs w:val="24"/>
        </w:rPr>
        <w:t xml:space="preserve"> «Арсеньев» по телефону: +7 (902) 051-99-11. Свидетели также должны сообщить свои данные спасателям.  </w:t>
      </w:r>
    </w:p>
    <w:p w14:paraId="6376142A" w14:textId="440DF590" w:rsidR="006E771B" w:rsidRPr="004F3125" w:rsidRDefault="006E771B" w:rsidP="004F3125">
      <w:pPr>
        <w:pStyle w:val="ab"/>
        <w:numPr>
          <w:ilvl w:val="1"/>
          <w:numId w:val="2"/>
        </w:numPr>
        <w:spacing w:before="120" w:after="12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 xml:space="preserve">Во время движения на канатной дороге </w:t>
      </w:r>
      <w:r w:rsidR="0093325E" w:rsidRPr="004F3125">
        <w:rPr>
          <w:rFonts w:ascii="Times New Roman" w:hAnsi="Times New Roman" w:cs="Times New Roman"/>
          <w:sz w:val="24"/>
          <w:szCs w:val="24"/>
        </w:rPr>
        <w:t>П</w:t>
      </w:r>
      <w:r w:rsidRPr="004F3125">
        <w:rPr>
          <w:rFonts w:ascii="Times New Roman" w:hAnsi="Times New Roman" w:cs="Times New Roman"/>
          <w:sz w:val="24"/>
          <w:szCs w:val="24"/>
        </w:rPr>
        <w:t>ассажир обязан:</w:t>
      </w:r>
      <w:r w:rsidRPr="004F3125">
        <w:rPr>
          <w:rFonts w:ascii="Times New Roman" w:eastAsia="Times New Roman" w:hAnsi="Times New Roman" w:cs="Times New Roman"/>
          <w:sz w:val="24"/>
          <w:szCs w:val="24"/>
          <w:lang w:eastAsia="ar-SA"/>
        </w:rPr>
        <w:t xml:space="preserve"> </w:t>
      </w:r>
    </w:p>
    <w:p w14:paraId="43F06BB8" w14:textId="77777777" w:rsidR="006E771B" w:rsidRPr="004F3125" w:rsidRDefault="006E771B" w:rsidP="004F3125">
      <w:pPr>
        <w:pStyle w:val="ab"/>
        <w:numPr>
          <w:ilvl w:val="1"/>
          <w:numId w:val="18"/>
        </w:numPr>
        <w:spacing w:after="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производить посадку, высадку на станциях канатной дороги;</w:t>
      </w:r>
    </w:p>
    <w:p w14:paraId="79615139" w14:textId="77777777" w:rsidR="006E771B" w:rsidRPr="004F3125" w:rsidRDefault="006E771B" w:rsidP="004F3125">
      <w:pPr>
        <w:pStyle w:val="ab"/>
        <w:numPr>
          <w:ilvl w:val="1"/>
          <w:numId w:val="18"/>
        </w:numPr>
        <w:spacing w:after="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при сходе/выкате с подъемника не задерживаться в зоне высадки и руководствоваться указателями;</w:t>
      </w:r>
    </w:p>
    <w:p w14:paraId="257600AE" w14:textId="77777777" w:rsidR="006E771B" w:rsidRPr="004F3125" w:rsidRDefault="006E771B" w:rsidP="004F3125">
      <w:pPr>
        <w:pStyle w:val="ab"/>
        <w:numPr>
          <w:ilvl w:val="1"/>
          <w:numId w:val="18"/>
        </w:numPr>
        <w:spacing w:after="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соблюдать правила поведения во время поездки в кресле;</w:t>
      </w:r>
    </w:p>
    <w:p w14:paraId="3B04C830" w14:textId="77777777" w:rsidR="006E771B" w:rsidRPr="004F3125" w:rsidRDefault="006E771B" w:rsidP="004F3125">
      <w:pPr>
        <w:pStyle w:val="ab"/>
        <w:numPr>
          <w:ilvl w:val="1"/>
          <w:numId w:val="18"/>
        </w:numPr>
        <w:spacing w:after="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сохранять положение сидя, предпочитая размещение согласно рекомендациям в кабинах;</w:t>
      </w:r>
    </w:p>
    <w:p w14:paraId="41809D06" w14:textId="77777777" w:rsidR="006E771B" w:rsidRPr="004F3125" w:rsidRDefault="006E771B" w:rsidP="004F3125">
      <w:pPr>
        <w:pStyle w:val="ab"/>
        <w:numPr>
          <w:ilvl w:val="1"/>
          <w:numId w:val="18"/>
        </w:numPr>
        <w:spacing w:after="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при неполной загрузке кресла в целях безопасности необходимо располагаться по центру кресла;</w:t>
      </w:r>
    </w:p>
    <w:p w14:paraId="7E14C2DF" w14:textId="77777777" w:rsidR="006E771B" w:rsidRPr="004F3125" w:rsidRDefault="006E771B" w:rsidP="004F3125">
      <w:pPr>
        <w:pStyle w:val="ab"/>
        <w:numPr>
          <w:ilvl w:val="1"/>
          <w:numId w:val="18"/>
        </w:numPr>
        <w:spacing w:after="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соблюдать требования информационных, указательных щитов и знаков, а также указания персонала канатной дороги;</w:t>
      </w:r>
    </w:p>
    <w:p w14:paraId="7D84E117" w14:textId="77777777" w:rsidR="006E771B" w:rsidRPr="004F3125" w:rsidRDefault="006E771B" w:rsidP="004F3125">
      <w:pPr>
        <w:pStyle w:val="ab"/>
        <w:numPr>
          <w:ilvl w:val="1"/>
          <w:numId w:val="18"/>
        </w:numPr>
        <w:spacing w:after="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перевозить ручной багаж и инвентарь без создания угрозы безопасности для других пассажиров канатной дороги;</w:t>
      </w:r>
    </w:p>
    <w:p w14:paraId="6DBC27C3" w14:textId="77777777" w:rsidR="006E771B" w:rsidRPr="004F3125" w:rsidRDefault="006E771B" w:rsidP="004F3125">
      <w:pPr>
        <w:pStyle w:val="ab"/>
        <w:numPr>
          <w:ilvl w:val="1"/>
          <w:numId w:val="18"/>
        </w:numPr>
        <w:spacing w:after="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в случае остановки канатной дороги не пытаться самостоятельно выбраться из кресла, сохранять спокойствие и ожидать возобновления движения или указаний персонала канатных дорог;</w:t>
      </w:r>
    </w:p>
    <w:p w14:paraId="664E6025" w14:textId="77777777" w:rsidR="006E771B" w:rsidRPr="004F3125" w:rsidRDefault="006E771B" w:rsidP="004F3125">
      <w:pPr>
        <w:pStyle w:val="ab"/>
        <w:numPr>
          <w:ilvl w:val="1"/>
          <w:numId w:val="18"/>
        </w:numPr>
        <w:spacing w:after="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при обнаружении дефектов кресла необходимо немедленно сообщить об этом персоналу канатной дороги;</w:t>
      </w:r>
    </w:p>
    <w:p w14:paraId="7E279610" w14:textId="161FFD9E" w:rsidR="006E771B" w:rsidRPr="004F3125" w:rsidRDefault="006E771B" w:rsidP="004F3125">
      <w:pPr>
        <w:pStyle w:val="ab"/>
        <w:numPr>
          <w:ilvl w:val="1"/>
          <w:numId w:val="18"/>
        </w:numPr>
        <w:spacing w:after="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 xml:space="preserve">сообщать персоналу </w:t>
      </w:r>
      <w:r w:rsidR="007A0C5D" w:rsidRPr="004F3125">
        <w:rPr>
          <w:rFonts w:ascii="Times New Roman" w:hAnsi="Times New Roman" w:cs="Times New Roman"/>
          <w:sz w:val="24"/>
          <w:szCs w:val="24"/>
        </w:rPr>
        <w:t>Курорта</w:t>
      </w:r>
      <w:r w:rsidRPr="004F3125">
        <w:rPr>
          <w:rFonts w:ascii="Times New Roman" w:hAnsi="Times New Roman" w:cs="Times New Roman"/>
          <w:sz w:val="24"/>
          <w:szCs w:val="24"/>
        </w:rPr>
        <w:t xml:space="preserve"> «Арсеньев» об обнаружении посторонних вещей в подвижном составе и на объектах инфраструктуры канатной дороги, а также о событиях или действиях, создающих угрозу совершения акта незаконного вмешательства в механизмы канатной дороги.</w:t>
      </w:r>
      <w:r w:rsidRPr="004F3125">
        <w:rPr>
          <w:rFonts w:ascii="Times New Roman" w:hAnsi="Times New Roman" w:cs="Times New Roman"/>
          <w:b/>
          <w:bCs/>
          <w:color w:val="000000"/>
          <w:sz w:val="24"/>
          <w:szCs w:val="24"/>
        </w:rPr>
        <w:t xml:space="preserve"> </w:t>
      </w:r>
    </w:p>
    <w:p w14:paraId="4FB4E729" w14:textId="14ED1F64" w:rsidR="006E771B" w:rsidRPr="004F3125" w:rsidRDefault="006E771B" w:rsidP="004F3125">
      <w:pPr>
        <w:pStyle w:val="ab"/>
        <w:numPr>
          <w:ilvl w:val="1"/>
          <w:numId w:val="2"/>
        </w:numPr>
        <w:spacing w:before="120" w:after="12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 xml:space="preserve">К перевозке не допускаются пассажиры: </w:t>
      </w:r>
    </w:p>
    <w:p w14:paraId="6A14F9C4" w14:textId="1E551EFF" w:rsidR="006E771B" w:rsidRPr="004F3125" w:rsidRDefault="006E771B" w:rsidP="004F3125">
      <w:pPr>
        <w:pStyle w:val="ab"/>
        <w:numPr>
          <w:ilvl w:val="1"/>
          <w:numId w:val="19"/>
        </w:numPr>
        <w:spacing w:after="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 xml:space="preserve">не соблюдающие требования настоящих Правил </w:t>
      </w:r>
      <w:r w:rsidR="007A0C5D" w:rsidRPr="004F3125">
        <w:rPr>
          <w:rFonts w:ascii="Times New Roman" w:hAnsi="Times New Roman" w:cs="Times New Roman"/>
          <w:sz w:val="24"/>
          <w:szCs w:val="24"/>
        </w:rPr>
        <w:t>Курорта</w:t>
      </w:r>
      <w:r w:rsidRPr="004F3125">
        <w:rPr>
          <w:rFonts w:ascii="Times New Roman" w:hAnsi="Times New Roman" w:cs="Times New Roman"/>
          <w:sz w:val="24"/>
          <w:szCs w:val="24"/>
        </w:rPr>
        <w:t xml:space="preserve"> «Арсеньев»;</w:t>
      </w:r>
    </w:p>
    <w:p w14:paraId="41BEC74B" w14:textId="17F89B2C" w:rsidR="006E771B" w:rsidRPr="004F3125" w:rsidRDefault="006E771B" w:rsidP="004F3125">
      <w:pPr>
        <w:pStyle w:val="ab"/>
        <w:numPr>
          <w:ilvl w:val="1"/>
          <w:numId w:val="19"/>
        </w:numPr>
        <w:spacing w:after="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 xml:space="preserve"> не предъявившие при проверке по требованию персонала </w:t>
      </w:r>
      <w:r w:rsidR="007A0C5D" w:rsidRPr="004F3125">
        <w:rPr>
          <w:rFonts w:ascii="Times New Roman" w:hAnsi="Times New Roman" w:cs="Times New Roman"/>
          <w:sz w:val="24"/>
          <w:szCs w:val="24"/>
        </w:rPr>
        <w:t>Курорта</w:t>
      </w:r>
      <w:r w:rsidRPr="004F3125">
        <w:rPr>
          <w:rFonts w:ascii="Times New Roman" w:hAnsi="Times New Roman" w:cs="Times New Roman"/>
          <w:sz w:val="24"/>
          <w:szCs w:val="24"/>
        </w:rPr>
        <w:t xml:space="preserve"> билеты;</w:t>
      </w:r>
    </w:p>
    <w:p w14:paraId="4EF06216" w14:textId="240469E8" w:rsidR="006E771B" w:rsidRPr="004F3125" w:rsidRDefault="006E771B" w:rsidP="004F3125">
      <w:pPr>
        <w:pStyle w:val="ab"/>
        <w:numPr>
          <w:ilvl w:val="1"/>
          <w:numId w:val="19"/>
        </w:numPr>
        <w:spacing w:after="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дети младше 14 лет, без сопровождения лиц, достигших 18-летнего возраста, способных оказать необходимую помощь при посадке – высадке и во время поездки</w:t>
      </w:r>
      <w:r w:rsidR="00454C44" w:rsidRPr="004F3125">
        <w:rPr>
          <w:rFonts w:ascii="Times New Roman" w:hAnsi="Times New Roman" w:cs="Times New Roman"/>
          <w:sz w:val="24"/>
          <w:szCs w:val="24"/>
        </w:rPr>
        <w:t>;</w:t>
      </w:r>
    </w:p>
    <w:p w14:paraId="76EFB7A9" w14:textId="77777777" w:rsidR="006E771B" w:rsidRPr="004F3125" w:rsidRDefault="006E771B" w:rsidP="004F3125">
      <w:pPr>
        <w:pStyle w:val="ab"/>
        <w:numPr>
          <w:ilvl w:val="1"/>
          <w:numId w:val="19"/>
        </w:numPr>
        <w:spacing w:after="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lastRenderedPageBreak/>
        <w:t xml:space="preserve">лица, нарушающие общественный порядок; </w:t>
      </w:r>
    </w:p>
    <w:p w14:paraId="6565CE25" w14:textId="77777777" w:rsidR="006E771B" w:rsidRPr="004F3125" w:rsidRDefault="006E771B" w:rsidP="004F3125">
      <w:pPr>
        <w:pStyle w:val="ab"/>
        <w:numPr>
          <w:ilvl w:val="1"/>
          <w:numId w:val="19"/>
        </w:numPr>
        <w:spacing w:after="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лица, находящиеся в состоянии алкогольного или наркотического опьянения;</w:t>
      </w:r>
    </w:p>
    <w:p w14:paraId="0DA2561C" w14:textId="281D9067" w:rsidR="006E771B" w:rsidRPr="004F3125" w:rsidRDefault="006E771B" w:rsidP="004F3125">
      <w:pPr>
        <w:pStyle w:val="ab"/>
        <w:numPr>
          <w:ilvl w:val="1"/>
          <w:numId w:val="19"/>
        </w:numPr>
        <w:spacing w:after="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лица с неадекватным и подозрительным поведением по усмотрению персонала канатной дороги</w:t>
      </w:r>
      <w:r w:rsidR="00454C44" w:rsidRPr="004F3125">
        <w:rPr>
          <w:rFonts w:ascii="Times New Roman" w:hAnsi="Times New Roman" w:cs="Times New Roman"/>
          <w:sz w:val="24"/>
          <w:szCs w:val="24"/>
        </w:rPr>
        <w:t>.</w:t>
      </w:r>
    </w:p>
    <w:p w14:paraId="29295544" w14:textId="05AADBF1" w:rsidR="006E771B" w:rsidRPr="004F3125" w:rsidRDefault="006E771B" w:rsidP="004F3125">
      <w:pPr>
        <w:pStyle w:val="ab"/>
        <w:numPr>
          <w:ilvl w:val="1"/>
          <w:numId w:val="2"/>
        </w:numPr>
        <w:spacing w:before="120" w:after="12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Пассажиры, сопровождающие детей, обязаны:</w:t>
      </w:r>
    </w:p>
    <w:p w14:paraId="31B8CC99" w14:textId="77777777" w:rsidR="006E771B" w:rsidRPr="004F3125" w:rsidRDefault="006E771B" w:rsidP="004F3125">
      <w:pPr>
        <w:pStyle w:val="ab"/>
        <w:numPr>
          <w:ilvl w:val="1"/>
          <w:numId w:val="20"/>
        </w:numPr>
        <w:spacing w:after="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объяснить детям необходимость соблюдения требований настоящих Правил;</w:t>
      </w:r>
    </w:p>
    <w:p w14:paraId="198DDA95" w14:textId="77777777" w:rsidR="006E771B" w:rsidRPr="004F3125" w:rsidRDefault="006E771B" w:rsidP="004F3125">
      <w:pPr>
        <w:pStyle w:val="ab"/>
        <w:numPr>
          <w:ilvl w:val="1"/>
          <w:numId w:val="20"/>
        </w:numPr>
        <w:spacing w:after="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обеспечить выполнение требований настоящих Правил;</w:t>
      </w:r>
    </w:p>
    <w:p w14:paraId="7207472A" w14:textId="77777777" w:rsidR="006E771B" w:rsidRPr="004F3125" w:rsidRDefault="006E771B" w:rsidP="004F3125">
      <w:pPr>
        <w:pStyle w:val="ab"/>
        <w:numPr>
          <w:ilvl w:val="1"/>
          <w:numId w:val="20"/>
        </w:numPr>
        <w:spacing w:after="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следить за состоянием и поведением ребёнка, предотвращать его от опасных действий в течение всего времени пребывания на канатной дороге;</w:t>
      </w:r>
    </w:p>
    <w:p w14:paraId="1C420993" w14:textId="77777777" w:rsidR="006E771B" w:rsidRPr="004F3125" w:rsidRDefault="006E771B" w:rsidP="004F3125">
      <w:pPr>
        <w:pStyle w:val="ab"/>
        <w:numPr>
          <w:ilvl w:val="1"/>
          <w:numId w:val="20"/>
        </w:numPr>
        <w:spacing w:after="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в течение всей поездки надёжно удерживать сидящего рядом ребёнка.</w:t>
      </w:r>
    </w:p>
    <w:p w14:paraId="490B0833" w14:textId="05F8BB94" w:rsidR="006E771B" w:rsidRPr="004F3125" w:rsidRDefault="006E771B" w:rsidP="004F3125">
      <w:pPr>
        <w:pStyle w:val="ab"/>
        <w:numPr>
          <w:ilvl w:val="1"/>
          <w:numId w:val="2"/>
        </w:numPr>
        <w:spacing w:before="120" w:after="12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Перечень запрещенных к перевозке веществ и предметов:</w:t>
      </w:r>
    </w:p>
    <w:p w14:paraId="474662EB" w14:textId="77777777" w:rsidR="006E771B" w:rsidRPr="004F3125" w:rsidRDefault="006E771B" w:rsidP="004F3125">
      <w:pPr>
        <w:pStyle w:val="ab"/>
        <w:numPr>
          <w:ilvl w:val="1"/>
          <w:numId w:val="21"/>
        </w:numPr>
        <w:spacing w:after="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огнестрельное и холодное оружие;</w:t>
      </w:r>
    </w:p>
    <w:p w14:paraId="724DBBC4" w14:textId="77777777" w:rsidR="006E771B" w:rsidRPr="004F3125" w:rsidRDefault="006E771B" w:rsidP="004F3125">
      <w:pPr>
        <w:pStyle w:val="ab"/>
        <w:numPr>
          <w:ilvl w:val="1"/>
          <w:numId w:val="21"/>
        </w:numPr>
        <w:spacing w:after="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легковоспламеняющиеся и горючие жидкости;</w:t>
      </w:r>
    </w:p>
    <w:p w14:paraId="2B294BB6" w14:textId="77777777" w:rsidR="006E771B" w:rsidRPr="004F3125" w:rsidRDefault="006E771B" w:rsidP="004F3125">
      <w:pPr>
        <w:pStyle w:val="ab"/>
        <w:numPr>
          <w:ilvl w:val="1"/>
          <w:numId w:val="21"/>
        </w:numPr>
        <w:spacing w:after="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предметы, не относящиеся к экипировке спортсмена.</w:t>
      </w:r>
    </w:p>
    <w:p w14:paraId="3DD9E056" w14:textId="663B2597" w:rsidR="006E771B" w:rsidRPr="004F3125" w:rsidRDefault="006E771B" w:rsidP="004F3125">
      <w:pPr>
        <w:pStyle w:val="ab"/>
        <w:numPr>
          <w:ilvl w:val="1"/>
          <w:numId w:val="2"/>
        </w:numPr>
        <w:spacing w:before="120" w:after="12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При нахождении в месте посадки/высадки, а также во время движения на канатн</w:t>
      </w:r>
      <w:r w:rsidR="0093325E" w:rsidRPr="004F3125">
        <w:rPr>
          <w:rFonts w:ascii="Times New Roman" w:hAnsi="Times New Roman" w:cs="Times New Roman"/>
          <w:sz w:val="24"/>
          <w:szCs w:val="24"/>
        </w:rPr>
        <w:t>ой</w:t>
      </w:r>
      <w:r w:rsidRPr="004F3125">
        <w:rPr>
          <w:rFonts w:ascii="Times New Roman" w:hAnsi="Times New Roman" w:cs="Times New Roman"/>
          <w:sz w:val="24"/>
          <w:szCs w:val="24"/>
        </w:rPr>
        <w:t xml:space="preserve"> дорог</w:t>
      </w:r>
      <w:r w:rsidR="0093325E" w:rsidRPr="004F3125">
        <w:rPr>
          <w:rFonts w:ascii="Times New Roman" w:hAnsi="Times New Roman" w:cs="Times New Roman"/>
          <w:sz w:val="24"/>
          <w:szCs w:val="24"/>
        </w:rPr>
        <w:t>е П</w:t>
      </w:r>
      <w:r w:rsidRPr="004F3125">
        <w:rPr>
          <w:rFonts w:ascii="Times New Roman" w:hAnsi="Times New Roman" w:cs="Times New Roman"/>
          <w:sz w:val="24"/>
          <w:szCs w:val="24"/>
        </w:rPr>
        <w:t>ассажирам запрещено:</w:t>
      </w:r>
    </w:p>
    <w:p w14:paraId="6A802638" w14:textId="77777777" w:rsidR="006E771B" w:rsidRPr="004F3125" w:rsidRDefault="006E771B" w:rsidP="004F3125">
      <w:pPr>
        <w:pStyle w:val="ab"/>
        <w:numPr>
          <w:ilvl w:val="1"/>
          <w:numId w:val="22"/>
        </w:numPr>
        <w:spacing w:after="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нарушать общественный порядок;</w:t>
      </w:r>
    </w:p>
    <w:p w14:paraId="51473086" w14:textId="77777777" w:rsidR="006E771B" w:rsidRPr="004F3125" w:rsidRDefault="006E771B" w:rsidP="004F3125">
      <w:pPr>
        <w:pStyle w:val="ab"/>
        <w:numPr>
          <w:ilvl w:val="1"/>
          <w:numId w:val="22"/>
        </w:numPr>
        <w:spacing w:after="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предпринимать действия со стороны пассажиров, угрожающие их собственной безопасности, безопасности других пассажиров и оборудованию канатной дороги;</w:t>
      </w:r>
    </w:p>
    <w:p w14:paraId="331D5A06" w14:textId="77777777" w:rsidR="006E771B" w:rsidRPr="004F3125" w:rsidRDefault="006E771B" w:rsidP="004F3125">
      <w:pPr>
        <w:pStyle w:val="ab"/>
        <w:numPr>
          <w:ilvl w:val="1"/>
          <w:numId w:val="22"/>
        </w:numPr>
        <w:spacing w:after="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предпринимать действия, затрудняющие процесс эксплуатации канатной дороги;</w:t>
      </w:r>
    </w:p>
    <w:p w14:paraId="08136DC0" w14:textId="77777777" w:rsidR="006E771B" w:rsidRPr="004F3125" w:rsidRDefault="006E771B" w:rsidP="004F3125">
      <w:pPr>
        <w:pStyle w:val="ab"/>
        <w:numPr>
          <w:ilvl w:val="1"/>
          <w:numId w:val="22"/>
        </w:numPr>
        <w:spacing w:after="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 xml:space="preserve">нарушать требования информационных, указательных щитов и знаков, указаний персонала канатных дорог; </w:t>
      </w:r>
    </w:p>
    <w:p w14:paraId="6C6622DC" w14:textId="77777777" w:rsidR="006E771B" w:rsidRPr="004F3125" w:rsidRDefault="006E771B" w:rsidP="004F3125">
      <w:pPr>
        <w:pStyle w:val="ab"/>
        <w:numPr>
          <w:ilvl w:val="1"/>
          <w:numId w:val="22"/>
        </w:numPr>
        <w:spacing w:after="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находиться на площадках станций вне зон, отведенных для посадки и высадки и пытаться проникнуть в служебные и рабочие помещения;</w:t>
      </w:r>
    </w:p>
    <w:p w14:paraId="25543009" w14:textId="77777777" w:rsidR="006E771B" w:rsidRPr="004F3125" w:rsidRDefault="006E771B" w:rsidP="004F3125">
      <w:pPr>
        <w:pStyle w:val="ab"/>
        <w:numPr>
          <w:ilvl w:val="1"/>
          <w:numId w:val="22"/>
        </w:numPr>
        <w:spacing w:after="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заходить за обозначенные пределы посадочной площадки.</w:t>
      </w:r>
    </w:p>
    <w:p w14:paraId="29C38224" w14:textId="77777777" w:rsidR="006E771B" w:rsidRPr="004F3125" w:rsidRDefault="006E771B" w:rsidP="004F3125">
      <w:pPr>
        <w:pStyle w:val="ab"/>
        <w:numPr>
          <w:ilvl w:val="1"/>
          <w:numId w:val="22"/>
        </w:numPr>
        <w:spacing w:after="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 xml:space="preserve">наносить надписи, наклейки, изображения, размещать информационные и рекламные материалы на внешние и внутренние поверхности подвижного состава, а также на объекты инфраструктуры канатной дороги, а также, совершать прочие вандальные действия, направленные на повреждение объектов инфраструктуры канатной дороги; </w:t>
      </w:r>
    </w:p>
    <w:p w14:paraId="4C6473BF" w14:textId="77777777" w:rsidR="006E771B" w:rsidRPr="004F3125" w:rsidRDefault="006E771B" w:rsidP="004F3125">
      <w:pPr>
        <w:pStyle w:val="ab"/>
        <w:numPr>
          <w:ilvl w:val="1"/>
          <w:numId w:val="22"/>
        </w:numPr>
        <w:spacing w:after="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курить на станциях и линии канатной дороги, распивать алкогольные напитки, а также пользоваться канатной дорогой в состоянии алкогольного и наркотического опьянения</w:t>
      </w:r>
    </w:p>
    <w:p w14:paraId="44B949F7" w14:textId="77777777" w:rsidR="006E771B" w:rsidRPr="004F3125" w:rsidRDefault="006E771B" w:rsidP="004F3125">
      <w:pPr>
        <w:pStyle w:val="ab"/>
        <w:numPr>
          <w:ilvl w:val="1"/>
          <w:numId w:val="22"/>
        </w:numPr>
        <w:spacing w:after="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 xml:space="preserve">высовываться из кресла, открывать рамку безопасности кресла, раскачивать кресла, свешиваться с кресла, лежать в кресле; </w:t>
      </w:r>
    </w:p>
    <w:p w14:paraId="135771EF" w14:textId="77777777" w:rsidR="006E771B" w:rsidRPr="004F3125" w:rsidRDefault="006E771B" w:rsidP="004F3125">
      <w:pPr>
        <w:pStyle w:val="ab"/>
        <w:numPr>
          <w:ilvl w:val="1"/>
          <w:numId w:val="22"/>
        </w:numPr>
        <w:spacing w:after="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превышать вместимость кресла;</w:t>
      </w:r>
    </w:p>
    <w:p w14:paraId="1CBA9234" w14:textId="77777777" w:rsidR="006E771B" w:rsidRPr="004F3125" w:rsidRDefault="006E771B" w:rsidP="004F3125">
      <w:pPr>
        <w:pStyle w:val="ab"/>
        <w:numPr>
          <w:ilvl w:val="1"/>
          <w:numId w:val="22"/>
        </w:numPr>
        <w:spacing w:after="0" w:line="240" w:lineRule="auto"/>
        <w:contextualSpacing w:val="0"/>
        <w:rPr>
          <w:rFonts w:ascii="Times New Roman" w:hAnsi="Times New Roman" w:cs="Times New Roman"/>
          <w:sz w:val="24"/>
          <w:szCs w:val="24"/>
        </w:rPr>
      </w:pPr>
      <w:r w:rsidRPr="004F3125">
        <w:rPr>
          <w:rFonts w:ascii="Times New Roman" w:hAnsi="Times New Roman" w:cs="Times New Roman"/>
          <w:sz w:val="24"/>
          <w:szCs w:val="24"/>
        </w:rPr>
        <w:t>находится в кресле со сноубордом в руках;</w:t>
      </w:r>
    </w:p>
    <w:p w14:paraId="3C878718" w14:textId="77777777" w:rsidR="006E771B" w:rsidRPr="004F3125" w:rsidRDefault="006E771B" w:rsidP="004F3125">
      <w:pPr>
        <w:pStyle w:val="ab"/>
        <w:numPr>
          <w:ilvl w:val="1"/>
          <w:numId w:val="22"/>
        </w:numPr>
        <w:spacing w:after="0" w:line="240" w:lineRule="auto"/>
        <w:contextualSpacing w:val="0"/>
        <w:rPr>
          <w:rFonts w:ascii="Times New Roman" w:hAnsi="Times New Roman" w:cs="Times New Roman"/>
          <w:sz w:val="24"/>
          <w:szCs w:val="24"/>
        </w:rPr>
      </w:pPr>
      <w:r w:rsidRPr="004F3125">
        <w:rPr>
          <w:rFonts w:ascii="Times New Roman" w:hAnsi="Times New Roman" w:cs="Times New Roman"/>
          <w:sz w:val="24"/>
          <w:szCs w:val="24"/>
        </w:rPr>
        <w:t xml:space="preserve">выбрасывать различные предметы/мусор; </w:t>
      </w:r>
    </w:p>
    <w:p w14:paraId="36567205" w14:textId="77777777" w:rsidR="006E771B" w:rsidRPr="004F3125" w:rsidRDefault="006E771B" w:rsidP="004F3125">
      <w:pPr>
        <w:pStyle w:val="ab"/>
        <w:numPr>
          <w:ilvl w:val="1"/>
          <w:numId w:val="22"/>
        </w:numPr>
        <w:spacing w:after="0" w:line="240" w:lineRule="auto"/>
        <w:contextualSpacing w:val="0"/>
        <w:rPr>
          <w:rFonts w:ascii="Times New Roman" w:hAnsi="Times New Roman" w:cs="Times New Roman"/>
          <w:sz w:val="24"/>
          <w:szCs w:val="24"/>
        </w:rPr>
      </w:pPr>
      <w:r w:rsidRPr="004F3125">
        <w:rPr>
          <w:rFonts w:ascii="Times New Roman" w:hAnsi="Times New Roman" w:cs="Times New Roman"/>
          <w:sz w:val="24"/>
          <w:szCs w:val="24"/>
        </w:rPr>
        <w:t>оставлять без присмотра ручную кладь;</w:t>
      </w:r>
    </w:p>
    <w:p w14:paraId="2D60FC8A" w14:textId="77777777" w:rsidR="006E771B" w:rsidRPr="004F3125" w:rsidRDefault="006E771B" w:rsidP="004F3125">
      <w:pPr>
        <w:pStyle w:val="ab"/>
        <w:numPr>
          <w:ilvl w:val="1"/>
          <w:numId w:val="22"/>
        </w:numPr>
        <w:spacing w:after="0" w:line="240" w:lineRule="auto"/>
        <w:contextualSpacing w:val="0"/>
        <w:rPr>
          <w:rFonts w:ascii="Times New Roman" w:hAnsi="Times New Roman" w:cs="Times New Roman"/>
          <w:sz w:val="24"/>
          <w:szCs w:val="24"/>
        </w:rPr>
      </w:pPr>
      <w:r w:rsidRPr="004F3125">
        <w:rPr>
          <w:rFonts w:ascii="Times New Roman" w:hAnsi="Times New Roman" w:cs="Times New Roman"/>
          <w:sz w:val="24"/>
          <w:szCs w:val="24"/>
        </w:rPr>
        <w:t xml:space="preserve">в случае остановки канатной дороги, самостоятельно покидать кресло. </w:t>
      </w:r>
    </w:p>
    <w:p w14:paraId="33A7BA4C" w14:textId="00B0A567" w:rsidR="00B4449A" w:rsidRPr="004F3125" w:rsidRDefault="006E771B" w:rsidP="004F3125">
      <w:pPr>
        <w:pStyle w:val="ab"/>
        <w:numPr>
          <w:ilvl w:val="1"/>
          <w:numId w:val="2"/>
        </w:numPr>
        <w:spacing w:before="120" w:after="12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 xml:space="preserve">Продажа любой продукции на территории станций канатной дороги </w:t>
      </w:r>
      <w:r w:rsidR="007A0C5D" w:rsidRPr="004F3125">
        <w:rPr>
          <w:rFonts w:ascii="Times New Roman" w:hAnsi="Times New Roman" w:cs="Times New Roman"/>
          <w:sz w:val="24"/>
          <w:szCs w:val="24"/>
        </w:rPr>
        <w:t>Курорта</w:t>
      </w:r>
      <w:r w:rsidRPr="004F3125">
        <w:rPr>
          <w:rFonts w:ascii="Times New Roman" w:hAnsi="Times New Roman" w:cs="Times New Roman"/>
          <w:sz w:val="24"/>
          <w:szCs w:val="24"/>
        </w:rPr>
        <w:t xml:space="preserve"> «Арсеньев» без согласования с администрацией </w:t>
      </w:r>
      <w:r w:rsidR="007A0C5D" w:rsidRPr="004F3125">
        <w:rPr>
          <w:rFonts w:ascii="Times New Roman" w:hAnsi="Times New Roman" w:cs="Times New Roman"/>
          <w:sz w:val="24"/>
          <w:szCs w:val="24"/>
        </w:rPr>
        <w:t>Курорта</w:t>
      </w:r>
      <w:r w:rsidRPr="004F3125">
        <w:rPr>
          <w:rFonts w:ascii="Times New Roman" w:hAnsi="Times New Roman" w:cs="Times New Roman"/>
          <w:sz w:val="24"/>
          <w:szCs w:val="24"/>
        </w:rPr>
        <w:t xml:space="preserve"> «Арсеньев» запрещена.</w:t>
      </w:r>
    </w:p>
    <w:p w14:paraId="5FDACAAA" w14:textId="30665055" w:rsidR="00B4449A" w:rsidRPr="004F3125" w:rsidRDefault="006E771B" w:rsidP="004F3125">
      <w:pPr>
        <w:pStyle w:val="ab"/>
        <w:numPr>
          <w:ilvl w:val="1"/>
          <w:numId w:val="2"/>
        </w:numPr>
        <w:spacing w:before="120" w:after="12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 xml:space="preserve">Администрация </w:t>
      </w:r>
      <w:r w:rsidR="007A0C5D" w:rsidRPr="004F3125">
        <w:rPr>
          <w:rFonts w:ascii="Times New Roman" w:hAnsi="Times New Roman" w:cs="Times New Roman"/>
          <w:sz w:val="24"/>
          <w:szCs w:val="24"/>
        </w:rPr>
        <w:t>Курорта</w:t>
      </w:r>
      <w:r w:rsidRPr="004F3125">
        <w:rPr>
          <w:rFonts w:ascii="Times New Roman" w:hAnsi="Times New Roman" w:cs="Times New Roman"/>
          <w:sz w:val="24"/>
          <w:szCs w:val="24"/>
        </w:rPr>
        <w:t xml:space="preserve"> не несет ответственности за вещи Пассажиров, оставленные при движении на канатной дороге, а также на объектах инфраструктуры канатной дороги.</w:t>
      </w:r>
    </w:p>
    <w:p w14:paraId="0D723563" w14:textId="77271914" w:rsidR="006E771B" w:rsidRPr="004F3125" w:rsidRDefault="006E771B" w:rsidP="004F3125">
      <w:pPr>
        <w:pStyle w:val="ab"/>
        <w:numPr>
          <w:ilvl w:val="1"/>
          <w:numId w:val="2"/>
        </w:numPr>
        <w:spacing w:before="120" w:after="12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lastRenderedPageBreak/>
        <w:t xml:space="preserve">Персонал канатной дороги </w:t>
      </w:r>
      <w:r w:rsidR="007A0C5D" w:rsidRPr="004F3125">
        <w:rPr>
          <w:rFonts w:ascii="Times New Roman" w:hAnsi="Times New Roman" w:cs="Times New Roman"/>
          <w:sz w:val="24"/>
          <w:szCs w:val="24"/>
        </w:rPr>
        <w:t>Курорта</w:t>
      </w:r>
      <w:r w:rsidRPr="004F3125">
        <w:rPr>
          <w:rFonts w:ascii="Times New Roman" w:hAnsi="Times New Roman" w:cs="Times New Roman"/>
          <w:sz w:val="24"/>
          <w:szCs w:val="24"/>
        </w:rPr>
        <w:t xml:space="preserve"> «Арсеньев» вправе:</w:t>
      </w:r>
    </w:p>
    <w:p w14:paraId="7176D53A" w14:textId="77777777" w:rsidR="006E771B" w:rsidRPr="004F3125" w:rsidRDefault="006E771B" w:rsidP="004F3125">
      <w:pPr>
        <w:pStyle w:val="ab"/>
        <w:numPr>
          <w:ilvl w:val="1"/>
          <w:numId w:val="23"/>
        </w:numPr>
        <w:spacing w:after="0" w:line="240" w:lineRule="auto"/>
        <w:contextualSpacing w:val="0"/>
        <w:rPr>
          <w:rFonts w:ascii="Times New Roman" w:hAnsi="Times New Roman" w:cs="Times New Roman"/>
          <w:sz w:val="24"/>
          <w:szCs w:val="24"/>
        </w:rPr>
      </w:pPr>
      <w:r w:rsidRPr="004F3125">
        <w:rPr>
          <w:rFonts w:ascii="Times New Roman" w:hAnsi="Times New Roman" w:cs="Times New Roman"/>
          <w:sz w:val="24"/>
          <w:szCs w:val="24"/>
        </w:rPr>
        <w:t>требовать от пассажира предъявление билета, подтверждающего оплату проезда;</w:t>
      </w:r>
    </w:p>
    <w:p w14:paraId="76DF1019" w14:textId="605184B9" w:rsidR="006E771B" w:rsidRPr="004F3125" w:rsidRDefault="006E771B" w:rsidP="004F3125">
      <w:pPr>
        <w:pStyle w:val="ab"/>
        <w:numPr>
          <w:ilvl w:val="1"/>
          <w:numId w:val="23"/>
        </w:numPr>
        <w:spacing w:after="0" w:line="240" w:lineRule="auto"/>
        <w:contextualSpacing w:val="0"/>
        <w:rPr>
          <w:rFonts w:ascii="Times New Roman" w:hAnsi="Times New Roman" w:cs="Times New Roman"/>
          <w:sz w:val="24"/>
          <w:szCs w:val="24"/>
        </w:rPr>
      </w:pPr>
      <w:r w:rsidRPr="004F3125">
        <w:rPr>
          <w:rFonts w:ascii="Times New Roman" w:hAnsi="Times New Roman" w:cs="Times New Roman"/>
          <w:sz w:val="24"/>
          <w:szCs w:val="24"/>
        </w:rPr>
        <w:t>ограничить доступ пассажира на канатную дорогу при несоблюдении настоящих правил путем блокировки билета без возврата стоимости билета</w:t>
      </w:r>
      <w:r w:rsidR="00454C44" w:rsidRPr="004F3125">
        <w:rPr>
          <w:rFonts w:ascii="Times New Roman" w:hAnsi="Times New Roman" w:cs="Times New Roman"/>
          <w:sz w:val="24"/>
          <w:szCs w:val="24"/>
        </w:rPr>
        <w:t>.</w:t>
      </w:r>
    </w:p>
    <w:p w14:paraId="10FCB92A" w14:textId="6281D36E" w:rsidR="00052B1D" w:rsidRPr="004F3125" w:rsidRDefault="00052B1D" w:rsidP="004F3125">
      <w:pPr>
        <w:pStyle w:val="ab"/>
        <w:numPr>
          <w:ilvl w:val="1"/>
          <w:numId w:val="2"/>
        </w:numPr>
        <w:spacing w:before="120" w:after="120" w:line="240" w:lineRule="auto"/>
        <w:jc w:val="both"/>
        <w:rPr>
          <w:rFonts w:ascii="Times New Roman" w:hAnsi="Times New Roman" w:cs="Times New Roman"/>
          <w:sz w:val="24"/>
          <w:szCs w:val="24"/>
        </w:rPr>
      </w:pPr>
      <w:r w:rsidRPr="004F3125">
        <w:rPr>
          <w:rFonts w:ascii="Times New Roman" w:hAnsi="Times New Roman" w:cs="Times New Roman"/>
          <w:sz w:val="24"/>
          <w:szCs w:val="24"/>
        </w:rPr>
        <w:t>Канатная дорога может быть приостановлена или остановлена в связи с неблагоприятными метеорологическими условиями (сильный ветер, низкая видимость, обильный снегопад, гололед и иные факторы, влияющие на безопасность).</w:t>
      </w:r>
    </w:p>
    <w:p w14:paraId="08BB3569" w14:textId="47629F6E" w:rsidR="00052B1D" w:rsidRPr="004F3125" w:rsidRDefault="00052B1D" w:rsidP="004F3125">
      <w:pPr>
        <w:spacing w:before="120" w:after="120" w:line="240" w:lineRule="auto"/>
        <w:ind w:firstLine="708"/>
        <w:jc w:val="both"/>
        <w:rPr>
          <w:rFonts w:ascii="Times New Roman" w:hAnsi="Times New Roman" w:cs="Times New Roman"/>
          <w:sz w:val="24"/>
          <w:szCs w:val="24"/>
        </w:rPr>
      </w:pPr>
      <w:r w:rsidRPr="004F3125">
        <w:rPr>
          <w:rFonts w:ascii="Times New Roman" w:hAnsi="Times New Roman" w:cs="Times New Roman"/>
          <w:sz w:val="24"/>
          <w:szCs w:val="24"/>
        </w:rPr>
        <w:t xml:space="preserve">Такая приостановка </w:t>
      </w:r>
      <w:proofErr w:type="gramStart"/>
      <w:r w:rsidRPr="004F3125">
        <w:rPr>
          <w:rFonts w:ascii="Times New Roman" w:hAnsi="Times New Roman" w:cs="Times New Roman"/>
          <w:sz w:val="24"/>
          <w:szCs w:val="24"/>
        </w:rPr>
        <w:t>на срок</w:t>
      </w:r>
      <w:proofErr w:type="gramEnd"/>
      <w:r w:rsidRPr="004F3125">
        <w:rPr>
          <w:rFonts w:ascii="Times New Roman" w:hAnsi="Times New Roman" w:cs="Times New Roman"/>
          <w:sz w:val="24"/>
          <w:szCs w:val="24"/>
        </w:rPr>
        <w:t xml:space="preserve"> не превышающий 25 минут не является основанием для возврата Посетителям стоимости оплаченного Билета.</w:t>
      </w:r>
    </w:p>
    <w:p w14:paraId="58D05277" w14:textId="1BE3AEF2" w:rsidR="00B4449A" w:rsidRPr="004F3125" w:rsidRDefault="006E771B" w:rsidP="004F3125">
      <w:pPr>
        <w:pStyle w:val="ab"/>
        <w:numPr>
          <w:ilvl w:val="1"/>
          <w:numId w:val="2"/>
        </w:numPr>
        <w:spacing w:before="120" w:after="12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Все претензии пассажиров (в том числе персоналу канатной дороги) рассматриваются начальником канатной дороги</w:t>
      </w:r>
      <w:r w:rsidR="00B4449A" w:rsidRPr="004F3125">
        <w:rPr>
          <w:rFonts w:ascii="Times New Roman" w:hAnsi="Times New Roman" w:cs="Times New Roman"/>
          <w:sz w:val="24"/>
          <w:szCs w:val="24"/>
        </w:rPr>
        <w:t xml:space="preserve"> или в порядке, предусмотренном настоящими Правилами.</w:t>
      </w:r>
    </w:p>
    <w:p w14:paraId="230AD979" w14:textId="4A61A5DA" w:rsidR="00B4449A" w:rsidRPr="004F3125" w:rsidRDefault="006E771B" w:rsidP="004F3125">
      <w:pPr>
        <w:pStyle w:val="ab"/>
        <w:numPr>
          <w:ilvl w:val="1"/>
          <w:numId w:val="2"/>
        </w:numPr>
        <w:spacing w:before="120" w:after="12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В случаях умышленной поломки или порчи оборудования, а также действий, вызвавших нарушение нормальной работы канатной дороги, убытки взыскиваются с причинивших их лиц или, в случае если ущерб нанесён несовершеннолетними, с их родителей (опекунов).</w:t>
      </w:r>
    </w:p>
    <w:p w14:paraId="1F247417" w14:textId="3F2A1DC9" w:rsidR="001C1882" w:rsidRPr="004F3125" w:rsidRDefault="001C1882" w:rsidP="004F3125">
      <w:pPr>
        <w:pStyle w:val="ab"/>
        <w:numPr>
          <w:ilvl w:val="1"/>
          <w:numId w:val="2"/>
        </w:numPr>
        <w:spacing w:before="120" w:after="120" w:line="240" w:lineRule="auto"/>
        <w:contextualSpacing w:val="0"/>
        <w:jc w:val="both"/>
        <w:rPr>
          <w:rFonts w:ascii="Times New Roman" w:hAnsi="Times New Roman" w:cs="Times New Roman"/>
          <w:sz w:val="24"/>
          <w:szCs w:val="24"/>
        </w:rPr>
      </w:pPr>
      <w:r w:rsidRPr="004F3125">
        <w:rPr>
          <w:rFonts w:ascii="Times New Roman" w:eastAsia="Times New Roman" w:hAnsi="Times New Roman" w:cs="Times New Roman"/>
          <w:sz w:val="24"/>
          <w:szCs w:val="24"/>
          <w:lang w:eastAsia="ru-RU"/>
        </w:rPr>
        <w:t>При нарушении Посетителем правил, предусмотренных в настоящем разделе, администрация Курорта вправе по своему усмотрению применить санкции, предусмотренные в п.3.11 Правил Курорта.</w:t>
      </w:r>
    </w:p>
    <w:p w14:paraId="4DC56C81" w14:textId="77777777" w:rsidR="001C1882" w:rsidRPr="004F3125" w:rsidRDefault="001C1882" w:rsidP="004F3125">
      <w:pPr>
        <w:pStyle w:val="ab"/>
        <w:spacing w:before="120" w:after="120" w:line="240" w:lineRule="auto"/>
        <w:ind w:left="709"/>
        <w:contextualSpacing w:val="0"/>
        <w:jc w:val="both"/>
        <w:rPr>
          <w:rFonts w:ascii="Times New Roman" w:hAnsi="Times New Roman" w:cs="Times New Roman"/>
          <w:sz w:val="24"/>
          <w:szCs w:val="24"/>
        </w:rPr>
      </w:pPr>
    </w:p>
    <w:p w14:paraId="2CD4766C" w14:textId="4106696E" w:rsidR="00257C91" w:rsidRPr="004F3125" w:rsidRDefault="00257C91" w:rsidP="004F3125">
      <w:pPr>
        <w:pStyle w:val="1"/>
        <w:numPr>
          <w:ilvl w:val="0"/>
          <w:numId w:val="2"/>
        </w:numPr>
        <w:spacing w:before="120" w:after="120" w:line="240" w:lineRule="auto"/>
        <w:jc w:val="center"/>
        <w:rPr>
          <w:rFonts w:cs="Times New Roman"/>
          <w:szCs w:val="24"/>
        </w:rPr>
      </w:pPr>
      <w:bookmarkStart w:id="13" w:name="_Hlk213864428"/>
      <w:r w:rsidRPr="004F3125">
        <w:rPr>
          <w:rFonts w:cs="Times New Roman"/>
          <w:szCs w:val="24"/>
        </w:rPr>
        <w:t>ПРАВИЛА ПЕРЕВОЗКИ ПАССАЖИРОВ НА ЛЕНТОЧНОМ ПОДЪЕМНИКЕ (ТРАВОЛАТОРЕ)</w:t>
      </w:r>
    </w:p>
    <w:bookmarkEnd w:id="13"/>
    <w:p w14:paraId="5CCC5BEF" w14:textId="7182FF10" w:rsidR="00390D11" w:rsidRPr="004F3125" w:rsidRDefault="00257C91" w:rsidP="004F3125">
      <w:pPr>
        <w:pStyle w:val="ab"/>
        <w:numPr>
          <w:ilvl w:val="1"/>
          <w:numId w:val="2"/>
        </w:numPr>
        <w:spacing w:before="120" w:after="12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Пользование траволатором допускается только в период горнолыжного сезона и исключительно для перевозки пассажиров с горнолыжным, сноубордическим снаряжением</w:t>
      </w:r>
      <w:r w:rsidR="00AC3CB2" w:rsidRPr="004F3125">
        <w:rPr>
          <w:rFonts w:ascii="Times New Roman" w:hAnsi="Times New Roman" w:cs="Times New Roman"/>
          <w:sz w:val="24"/>
          <w:szCs w:val="24"/>
        </w:rPr>
        <w:t>.</w:t>
      </w:r>
    </w:p>
    <w:p w14:paraId="01C74EB3" w14:textId="77777777" w:rsidR="00390D11" w:rsidRPr="004F3125" w:rsidRDefault="00390D11" w:rsidP="004F3125">
      <w:pPr>
        <w:pStyle w:val="ab"/>
        <w:numPr>
          <w:ilvl w:val="1"/>
          <w:numId w:val="2"/>
        </w:numPr>
        <w:spacing w:before="120" w:after="12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Пассажир должен становиться на ленту траволатора только с пристегнутыми лыжами, а сноубордист – с отстегнутым от ног сноубордом;</w:t>
      </w:r>
    </w:p>
    <w:p w14:paraId="7D6D9374" w14:textId="4649CE44" w:rsidR="00390D11" w:rsidRPr="004F3125" w:rsidRDefault="00390D11" w:rsidP="004F3125">
      <w:pPr>
        <w:pStyle w:val="ab"/>
        <w:numPr>
          <w:ilvl w:val="1"/>
          <w:numId w:val="2"/>
        </w:numPr>
        <w:spacing w:before="120" w:after="12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Снаряжение (лыжи, сноуборд) не должно выступать за боковые границы траволатора.</w:t>
      </w:r>
    </w:p>
    <w:p w14:paraId="5E9FE34A" w14:textId="77777777" w:rsidR="00390D11" w:rsidRPr="004F3125" w:rsidRDefault="00257C91" w:rsidP="004F3125">
      <w:pPr>
        <w:pStyle w:val="ab"/>
        <w:numPr>
          <w:ilvl w:val="1"/>
          <w:numId w:val="2"/>
        </w:numPr>
        <w:spacing w:before="120" w:after="12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Пассажир перемещается на траволаторе стоя, в устойчивом положении, лицом в направлении движения траволатора. Рекомендуется соблюдать дистанцию между Пассажирами 1,5-2 метра для предотвращения столкновений и создания помех.</w:t>
      </w:r>
    </w:p>
    <w:p w14:paraId="1F2C3B80" w14:textId="20F47E59" w:rsidR="00257C91" w:rsidRPr="004F3125" w:rsidRDefault="00257C91" w:rsidP="004F3125">
      <w:pPr>
        <w:pStyle w:val="ab"/>
        <w:numPr>
          <w:ilvl w:val="1"/>
          <w:numId w:val="2"/>
        </w:numPr>
        <w:spacing w:before="120" w:after="12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Во время движения на траволаторе Пассажирам запрещается:</w:t>
      </w:r>
    </w:p>
    <w:p w14:paraId="7EF36DE5" w14:textId="77777777" w:rsidR="00257C91" w:rsidRPr="004F3125" w:rsidRDefault="00257C91" w:rsidP="004F3125">
      <w:pPr>
        <w:pStyle w:val="ab"/>
        <w:numPr>
          <w:ilvl w:val="1"/>
          <w:numId w:val="17"/>
        </w:numPr>
        <w:tabs>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передвигаться по ленте подъемника;</w:t>
      </w:r>
    </w:p>
    <w:p w14:paraId="5BCBE692" w14:textId="77777777" w:rsidR="00257C91" w:rsidRPr="004F3125" w:rsidRDefault="00257C91" w:rsidP="004F3125">
      <w:pPr>
        <w:pStyle w:val="ab"/>
        <w:numPr>
          <w:ilvl w:val="1"/>
          <w:numId w:val="17"/>
        </w:numPr>
        <w:tabs>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разворачиваться спиной к подъему;</w:t>
      </w:r>
    </w:p>
    <w:p w14:paraId="38595CF6" w14:textId="77777777" w:rsidR="00257C91" w:rsidRPr="004F3125" w:rsidRDefault="00257C91" w:rsidP="004F3125">
      <w:pPr>
        <w:pStyle w:val="ab"/>
        <w:numPr>
          <w:ilvl w:val="1"/>
          <w:numId w:val="17"/>
        </w:numPr>
        <w:tabs>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сидеть на ленте и сходить с нее до завершения подъема;</w:t>
      </w:r>
    </w:p>
    <w:p w14:paraId="57500EC0" w14:textId="77777777" w:rsidR="00257C91" w:rsidRPr="004F3125" w:rsidRDefault="00257C91" w:rsidP="004F3125">
      <w:pPr>
        <w:pStyle w:val="ab"/>
        <w:numPr>
          <w:ilvl w:val="1"/>
          <w:numId w:val="17"/>
        </w:numPr>
        <w:tabs>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цепляться за предметы или поверхности вдоль ленты (за исключением случаев, когда это необходимо для предотвращения угрозы жизни и здоровью).</w:t>
      </w:r>
    </w:p>
    <w:p w14:paraId="367EE490" w14:textId="77777777" w:rsidR="00390D11" w:rsidRPr="004F3125" w:rsidRDefault="00257C91" w:rsidP="004F3125">
      <w:pPr>
        <w:pStyle w:val="ab"/>
        <w:numPr>
          <w:ilvl w:val="1"/>
          <w:numId w:val="2"/>
        </w:numPr>
        <w:spacing w:before="120" w:after="12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При случайном сходе с траволатора до завершения подъема Пассажир обязан немедленно покинуть зону подъемника, используя безопасный путь.</w:t>
      </w:r>
    </w:p>
    <w:p w14:paraId="0E85B43C" w14:textId="5A1D70D8" w:rsidR="00257C91" w:rsidRPr="004F3125" w:rsidRDefault="00257C91" w:rsidP="004F3125">
      <w:pPr>
        <w:pStyle w:val="ab"/>
        <w:numPr>
          <w:ilvl w:val="1"/>
          <w:numId w:val="2"/>
        </w:numPr>
        <w:spacing w:before="120" w:after="12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При высадке с траволатора в конечном пункте подъема необходимо без промедлений освободить площадку высадки для беспрепятственного завершения подъема и высадки следующих пассажиров.</w:t>
      </w:r>
      <w:r w:rsidRPr="004F3125">
        <w:rPr>
          <w:rFonts w:ascii="Times New Roman" w:eastAsia="Times New Roman" w:hAnsi="Times New Roman" w:cs="Times New Roman"/>
          <w:sz w:val="24"/>
          <w:szCs w:val="24"/>
          <w:lang w:eastAsia="ar-SA"/>
        </w:rPr>
        <w:t xml:space="preserve"> </w:t>
      </w:r>
    </w:p>
    <w:p w14:paraId="5D0B43FD" w14:textId="77777777" w:rsidR="00390D11" w:rsidRPr="004F3125" w:rsidRDefault="00390D11" w:rsidP="004F3125">
      <w:pPr>
        <w:pStyle w:val="ab"/>
        <w:numPr>
          <w:ilvl w:val="1"/>
          <w:numId w:val="2"/>
        </w:numPr>
        <w:spacing w:before="120" w:after="12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lastRenderedPageBreak/>
        <w:t>При падении на подъемнике необходимо оберегать части тела, вещи и элементы экипировки от попадания в движущиеся детали подъемника.</w:t>
      </w:r>
    </w:p>
    <w:p w14:paraId="5918D4F6" w14:textId="29E06B74" w:rsidR="00257C91" w:rsidRPr="004F3125" w:rsidRDefault="00257C91" w:rsidP="004F3125">
      <w:pPr>
        <w:pStyle w:val="ab"/>
        <w:numPr>
          <w:ilvl w:val="1"/>
          <w:numId w:val="2"/>
        </w:numPr>
        <w:spacing w:before="120" w:after="12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 xml:space="preserve">При возникновении аварийной ситуации </w:t>
      </w:r>
      <w:r w:rsidRPr="004F3125">
        <w:rPr>
          <w:rFonts w:ascii="Times New Roman" w:hAnsi="Times New Roman" w:cs="Times New Roman"/>
          <w:i/>
          <w:iCs/>
          <w:sz w:val="24"/>
          <w:szCs w:val="24"/>
        </w:rPr>
        <w:t>(поломке оборудования, падении пассажира и т.п.)</w:t>
      </w:r>
      <w:r w:rsidRPr="004F3125">
        <w:rPr>
          <w:rFonts w:ascii="Times New Roman" w:hAnsi="Times New Roman" w:cs="Times New Roman"/>
          <w:sz w:val="24"/>
          <w:szCs w:val="24"/>
        </w:rPr>
        <w:t xml:space="preserve"> следует немедленно сообщить об этом персоналу </w:t>
      </w:r>
      <w:r w:rsidR="007A0C5D" w:rsidRPr="004F3125">
        <w:rPr>
          <w:rFonts w:ascii="Times New Roman" w:hAnsi="Times New Roman" w:cs="Times New Roman"/>
          <w:sz w:val="24"/>
          <w:szCs w:val="24"/>
        </w:rPr>
        <w:t>Курорта</w:t>
      </w:r>
      <w:r w:rsidRPr="004F3125">
        <w:rPr>
          <w:rFonts w:ascii="Times New Roman" w:hAnsi="Times New Roman" w:cs="Times New Roman"/>
          <w:sz w:val="24"/>
          <w:szCs w:val="24"/>
        </w:rPr>
        <w:t xml:space="preserve"> «Арсеньев» и выполнять их указания.</w:t>
      </w:r>
    </w:p>
    <w:p w14:paraId="21870BC5" w14:textId="7ED18AC8" w:rsidR="001C1882" w:rsidRPr="004F3125" w:rsidRDefault="001C1882" w:rsidP="004F3125">
      <w:pPr>
        <w:pStyle w:val="ab"/>
        <w:numPr>
          <w:ilvl w:val="1"/>
          <w:numId w:val="2"/>
        </w:numPr>
        <w:spacing w:before="120" w:after="120" w:line="240" w:lineRule="auto"/>
        <w:contextualSpacing w:val="0"/>
        <w:jc w:val="both"/>
        <w:rPr>
          <w:rFonts w:ascii="Times New Roman" w:hAnsi="Times New Roman" w:cs="Times New Roman"/>
          <w:sz w:val="24"/>
          <w:szCs w:val="24"/>
        </w:rPr>
      </w:pPr>
      <w:r w:rsidRPr="004F3125">
        <w:rPr>
          <w:rFonts w:ascii="Times New Roman" w:eastAsia="Times New Roman" w:hAnsi="Times New Roman" w:cs="Times New Roman"/>
          <w:sz w:val="24"/>
          <w:szCs w:val="24"/>
          <w:lang w:eastAsia="ru-RU"/>
        </w:rPr>
        <w:t>При нарушении Посетителем правил, предусмотренных в настоящем разделе, администрация Курорта вправе по своему усмотрению применить санкции, предусмотренные в п.3.11 Правил Курорта.</w:t>
      </w:r>
    </w:p>
    <w:p w14:paraId="47C61550" w14:textId="77777777" w:rsidR="001C1882" w:rsidRPr="004F3125" w:rsidRDefault="001C1882" w:rsidP="004F3125">
      <w:pPr>
        <w:pStyle w:val="ab"/>
        <w:spacing w:before="120" w:after="120" w:line="240" w:lineRule="auto"/>
        <w:ind w:left="709"/>
        <w:contextualSpacing w:val="0"/>
        <w:jc w:val="both"/>
        <w:rPr>
          <w:rFonts w:ascii="Times New Roman" w:hAnsi="Times New Roman" w:cs="Times New Roman"/>
          <w:sz w:val="24"/>
          <w:szCs w:val="24"/>
        </w:rPr>
      </w:pPr>
    </w:p>
    <w:p w14:paraId="2B00B02D" w14:textId="13FB7DDC" w:rsidR="00B4449A" w:rsidRPr="004F3125" w:rsidRDefault="00257C91" w:rsidP="004F3125">
      <w:pPr>
        <w:pStyle w:val="1"/>
        <w:numPr>
          <w:ilvl w:val="0"/>
          <w:numId w:val="2"/>
        </w:numPr>
        <w:spacing w:before="120" w:after="120" w:line="240" w:lineRule="auto"/>
        <w:jc w:val="center"/>
        <w:rPr>
          <w:rFonts w:cs="Times New Roman"/>
          <w:szCs w:val="24"/>
        </w:rPr>
      </w:pPr>
      <w:r w:rsidRPr="004F3125">
        <w:rPr>
          <w:rFonts w:cs="Times New Roman"/>
          <w:szCs w:val="24"/>
        </w:rPr>
        <w:t>ПРАВИЛА</w:t>
      </w:r>
      <w:r w:rsidR="00B4449A" w:rsidRPr="004F3125">
        <w:rPr>
          <w:rFonts w:cs="Times New Roman"/>
          <w:szCs w:val="24"/>
        </w:rPr>
        <w:t xml:space="preserve"> ПОВЕДЕНИЯ НА ГОРНОЛЫЖНЫХ ТРАССАХ </w:t>
      </w:r>
      <w:r w:rsidR="007A0C5D" w:rsidRPr="004F3125">
        <w:rPr>
          <w:rFonts w:cs="Times New Roman"/>
          <w:szCs w:val="24"/>
        </w:rPr>
        <w:t>КУРОРТА</w:t>
      </w:r>
      <w:r w:rsidR="00B4449A" w:rsidRPr="004F3125">
        <w:rPr>
          <w:rFonts w:cs="Times New Roman"/>
          <w:szCs w:val="24"/>
        </w:rPr>
        <w:t xml:space="preserve"> «АРСЕНЬЕВ»</w:t>
      </w:r>
    </w:p>
    <w:p w14:paraId="62ECAB8B" w14:textId="2C197278" w:rsidR="00317FFD" w:rsidRPr="004F3125" w:rsidRDefault="00B4449A" w:rsidP="004F3125">
      <w:pPr>
        <w:pStyle w:val="ab"/>
        <w:numPr>
          <w:ilvl w:val="1"/>
          <w:numId w:val="2"/>
        </w:numPr>
        <w:tabs>
          <w:tab w:val="left" w:pos="426"/>
        </w:tabs>
        <w:spacing w:before="120" w:after="120" w:line="240" w:lineRule="auto"/>
        <w:contextualSpacing w:val="0"/>
        <w:jc w:val="both"/>
        <w:rPr>
          <w:rFonts w:ascii="Times New Roman" w:hAnsi="Times New Roman" w:cs="Times New Roman"/>
          <w:b/>
          <w:bCs/>
          <w:sz w:val="24"/>
          <w:szCs w:val="24"/>
        </w:rPr>
      </w:pPr>
      <w:bookmarkStart w:id="14" w:name="_Hlk213864029"/>
      <w:r w:rsidRPr="004F3125">
        <w:rPr>
          <w:rFonts w:ascii="Times New Roman" w:eastAsia="Times New Roman" w:hAnsi="Times New Roman" w:cs="Times New Roman"/>
          <w:sz w:val="24"/>
          <w:szCs w:val="24"/>
          <w:lang w:eastAsia="ru-RU"/>
        </w:rPr>
        <w:t xml:space="preserve">Настоящий </w:t>
      </w:r>
      <w:r w:rsidR="00317FFD" w:rsidRPr="004F3125">
        <w:rPr>
          <w:rFonts w:ascii="Times New Roman" w:eastAsia="Times New Roman" w:hAnsi="Times New Roman" w:cs="Times New Roman"/>
          <w:sz w:val="24"/>
          <w:szCs w:val="24"/>
          <w:lang w:eastAsia="ru-RU"/>
        </w:rPr>
        <w:t>Правила</w:t>
      </w:r>
      <w:r w:rsidRPr="004F3125">
        <w:rPr>
          <w:rFonts w:ascii="Times New Roman" w:eastAsia="Times New Roman" w:hAnsi="Times New Roman" w:cs="Times New Roman"/>
          <w:sz w:val="24"/>
          <w:szCs w:val="24"/>
          <w:lang w:eastAsia="ru-RU"/>
        </w:rPr>
        <w:t xml:space="preserve"> поведения на горнолыжных трассах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«Арсеньев» </w:t>
      </w:r>
      <w:bookmarkEnd w:id="14"/>
      <w:r w:rsidRPr="004F3125">
        <w:rPr>
          <w:rFonts w:ascii="Times New Roman" w:eastAsia="Times New Roman" w:hAnsi="Times New Roman" w:cs="Times New Roman"/>
          <w:sz w:val="24"/>
          <w:szCs w:val="24"/>
          <w:lang w:eastAsia="ru-RU"/>
        </w:rPr>
        <w:t xml:space="preserve">направлен на обеспечение безопасности </w:t>
      </w:r>
      <w:r w:rsidR="00D43AB0" w:rsidRPr="004F3125">
        <w:rPr>
          <w:rFonts w:ascii="Times New Roman" w:eastAsia="Times New Roman" w:hAnsi="Times New Roman" w:cs="Times New Roman"/>
          <w:sz w:val="24"/>
          <w:szCs w:val="24"/>
          <w:lang w:eastAsia="ru-RU"/>
        </w:rPr>
        <w:t>П</w:t>
      </w:r>
      <w:r w:rsidRPr="004F3125">
        <w:rPr>
          <w:rFonts w:ascii="Times New Roman" w:eastAsia="Times New Roman" w:hAnsi="Times New Roman" w:cs="Times New Roman"/>
          <w:sz w:val="24"/>
          <w:szCs w:val="24"/>
          <w:lang w:eastAsia="ru-RU"/>
        </w:rPr>
        <w:t>осетителей и обязател</w:t>
      </w:r>
      <w:r w:rsidR="00317FFD" w:rsidRPr="004F3125">
        <w:rPr>
          <w:rFonts w:ascii="Times New Roman" w:eastAsia="Times New Roman" w:hAnsi="Times New Roman" w:cs="Times New Roman"/>
          <w:sz w:val="24"/>
          <w:szCs w:val="24"/>
          <w:lang w:eastAsia="ru-RU"/>
        </w:rPr>
        <w:t>ьны</w:t>
      </w:r>
      <w:r w:rsidRPr="004F3125">
        <w:rPr>
          <w:rFonts w:ascii="Times New Roman" w:eastAsia="Times New Roman" w:hAnsi="Times New Roman" w:cs="Times New Roman"/>
          <w:sz w:val="24"/>
          <w:szCs w:val="24"/>
          <w:lang w:eastAsia="ru-RU"/>
        </w:rPr>
        <w:t xml:space="preserve"> к выполнению всеми </w:t>
      </w:r>
      <w:r w:rsidR="00D43AB0" w:rsidRPr="004F3125">
        <w:rPr>
          <w:rFonts w:ascii="Times New Roman" w:eastAsia="Times New Roman" w:hAnsi="Times New Roman" w:cs="Times New Roman"/>
          <w:sz w:val="24"/>
          <w:szCs w:val="24"/>
          <w:lang w:eastAsia="ru-RU"/>
        </w:rPr>
        <w:t>П</w:t>
      </w:r>
      <w:r w:rsidRPr="004F3125">
        <w:rPr>
          <w:rFonts w:ascii="Times New Roman" w:eastAsia="Times New Roman" w:hAnsi="Times New Roman" w:cs="Times New Roman"/>
          <w:sz w:val="24"/>
          <w:szCs w:val="24"/>
          <w:lang w:eastAsia="ru-RU"/>
        </w:rPr>
        <w:t xml:space="preserve">осетителями, пользующимися </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 xml:space="preserve">ами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и/или находящимися на территории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w:t>
      </w:r>
    </w:p>
    <w:p w14:paraId="7BCDE8B9" w14:textId="4DB2E449" w:rsidR="00B4449A" w:rsidRPr="004F3125" w:rsidRDefault="00B4449A" w:rsidP="004F3125">
      <w:pPr>
        <w:pStyle w:val="ab"/>
        <w:numPr>
          <w:ilvl w:val="1"/>
          <w:numId w:val="2"/>
        </w:numPr>
        <w:tabs>
          <w:tab w:val="left" w:pos="426"/>
        </w:tabs>
        <w:spacing w:before="120" w:after="120" w:line="240" w:lineRule="auto"/>
        <w:contextualSpacing w:val="0"/>
        <w:jc w:val="both"/>
        <w:rPr>
          <w:rFonts w:ascii="Times New Roman" w:hAnsi="Times New Roman" w:cs="Times New Roman"/>
          <w:b/>
          <w:bCs/>
          <w:sz w:val="24"/>
          <w:szCs w:val="24"/>
        </w:rPr>
      </w:pPr>
      <w:r w:rsidRPr="004F3125">
        <w:rPr>
          <w:rFonts w:ascii="Times New Roman" w:eastAsia="Times New Roman" w:hAnsi="Times New Roman" w:cs="Times New Roman"/>
          <w:sz w:val="24"/>
          <w:szCs w:val="24"/>
          <w:lang w:eastAsia="ru-RU"/>
        </w:rPr>
        <w:t>Трассы обозначаются различными цветами в зависимости от их сложности:</w:t>
      </w:r>
    </w:p>
    <w:p w14:paraId="2565EADC" w14:textId="77777777" w:rsidR="00B4449A" w:rsidRPr="004F3125" w:rsidRDefault="00B4449A" w:rsidP="004F3125">
      <w:pPr>
        <w:pStyle w:val="ab"/>
        <w:numPr>
          <w:ilvl w:val="0"/>
          <w:numId w:val="30"/>
        </w:numPr>
        <w:tabs>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Зеленый — легкие трассы, предназначенные для начинающих и обучения катанию на горных лыжах и сноуборде;</w:t>
      </w:r>
    </w:p>
    <w:p w14:paraId="51EFB1E4" w14:textId="77777777" w:rsidR="00B4449A" w:rsidRPr="004F3125" w:rsidRDefault="00B4449A" w:rsidP="004F3125">
      <w:pPr>
        <w:pStyle w:val="ab"/>
        <w:numPr>
          <w:ilvl w:val="0"/>
          <w:numId w:val="30"/>
        </w:numPr>
        <w:tabs>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Синий — трассы средней сложности, подходящие для среднего уровня навыков;</w:t>
      </w:r>
    </w:p>
    <w:p w14:paraId="73886BF7" w14:textId="77777777" w:rsidR="00B4449A" w:rsidRPr="004F3125" w:rsidRDefault="00B4449A" w:rsidP="004F3125">
      <w:pPr>
        <w:pStyle w:val="ab"/>
        <w:numPr>
          <w:ilvl w:val="0"/>
          <w:numId w:val="30"/>
        </w:numPr>
        <w:tabs>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Красный — сложные трассы для более опытных лыжников и сноубордистов;</w:t>
      </w:r>
    </w:p>
    <w:p w14:paraId="53A2D166" w14:textId="77777777" w:rsidR="00B4449A" w:rsidRPr="004F3125" w:rsidRDefault="00B4449A" w:rsidP="004F3125">
      <w:pPr>
        <w:pStyle w:val="ab"/>
        <w:numPr>
          <w:ilvl w:val="0"/>
          <w:numId w:val="30"/>
        </w:numPr>
        <w:tabs>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Черный — трассы экстремальной сложности, предназначенные для профессиональных спортсменов и опытных любителей. </w:t>
      </w:r>
    </w:p>
    <w:p w14:paraId="05153DC1" w14:textId="77777777" w:rsidR="00BA7A62" w:rsidRPr="004F3125" w:rsidRDefault="00BA7A62" w:rsidP="004F3125">
      <w:pPr>
        <w:pStyle w:val="ab"/>
        <w:numPr>
          <w:ilvl w:val="1"/>
          <w:numId w:val="2"/>
        </w:numPr>
        <w:tabs>
          <w:tab w:val="left" w:pos="426"/>
        </w:tabs>
        <w:spacing w:before="120" w:after="120" w:line="240" w:lineRule="auto"/>
        <w:contextualSpacing w:val="0"/>
        <w:jc w:val="both"/>
        <w:rPr>
          <w:rFonts w:ascii="Times New Roman" w:eastAsia="Times New Roman" w:hAnsi="Times New Roman" w:cs="Times New Roman"/>
          <w:b/>
          <w:bCs/>
          <w:sz w:val="24"/>
          <w:szCs w:val="24"/>
          <w:lang w:eastAsia="ru-RU"/>
        </w:rPr>
      </w:pPr>
      <w:r w:rsidRPr="004F3125">
        <w:rPr>
          <w:rFonts w:ascii="Times New Roman" w:eastAsia="Times New Roman" w:hAnsi="Times New Roman" w:cs="Times New Roman"/>
          <w:b/>
          <w:bCs/>
          <w:sz w:val="24"/>
          <w:szCs w:val="24"/>
          <w:lang w:eastAsia="ru-RU"/>
        </w:rPr>
        <w:t>Сведения об особенностях физических нагрузок.</w:t>
      </w:r>
    </w:p>
    <w:p w14:paraId="425709B4" w14:textId="7CD1BC7F" w:rsidR="00BA7A62" w:rsidRPr="004F3125" w:rsidRDefault="00BA7A62" w:rsidP="004F3125">
      <w:pPr>
        <w:pStyle w:val="ab"/>
        <w:numPr>
          <w:ilvl w:val="2"/>
          <w:numId w:val="2"/>
        </w:numPr>
        <w:tabs>
          <w:tab w:val="left" w:pos="426"/>
        </w:tabs>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Катание на лыжах и сноуборде — это активный вид спорта, требующий определённого уровня физической подготовки. Во время занятий </w:t>
      </w:r>
      <w:r w:rsidR="00D43AB0" w:rsidRPr="004F3125">
        <w:rPr>
          <w:rFonts w:ascii="Times New Roman" w:eastAsia="Times New Roman" w:hAnsi="Times New Roman" w:cs="Times New Roman"/>
          <w:sz w:val="24"/>
          <w:szCs w:val="24"/>
          <w:lang w:eastAsia="ru-RU"/>
        </w:rPr>
        <w:t>П</w:t>
      </w:r>
      <w:r w:rsidR="00BB4E47" w:rsidRPr="004F3125">
        <w:rPr>
          <w:rFonts w:ascii="Times New Roman" w:eastAsia="Times New Roman" w:hAnsi="Times New Roman" w:cs="Times New Roman"/>
          <w:sz w:val="24"/>
          <w:szCs w:val="24"/>
          <w:lang w:eastAsia="ru-RU"/>
        </w:rPr>
        <w:t>осетитель</w:t>
      </w:r>
      <w:r w:rsidRPr="004F3125">
        <w:rPr>
          <w:rFonts w:ascii="Times New Roman" w:eastAsia="Times New Roman" w:hAnsi="Times New Roman" w:cs="Times New Roman"/>
          <w:sz w:val="24"/>
          <w:szCs w:val="24"/>
          <w:lang w:eastAsia="ru-RU"/>
        </w:rPr>
        <w:t xml:space="preserve"> испытывает аэробные и силовые нагрузки, которые могут повлиять на его самочувствие и состояние здоровья.</w:t>
      </w:r>
    </w:p>
    <w:p w14:paraId="65B43F1E" w14:textId="2B3F5191" w:rsidR="00BA7A62" w:rsidRPr="004F3125" w:rsidRDefault="00BA7A62" w:rsidP="004F3125">
      <w:pPr>
        <w:tabs>
          <w:tab w:val="left" w:pos="426"/>
        </w:tabs>
        <w:spacing w:before="120" w:after="120" w:line="240" w:lineRule="auto"/>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ab/>
        <w:t>Посетителям рекомендуется:</w:t>
      </w:r>
    </w:p>
    <w:p w14:paraId="028E2773" w14:textId="77777777" w:rsidR="00BA7A62" w:rsidRPr="004F3125" w:rsidRDefault="00BA7A62" w:rsidP="004F3125">
      <w:pPr>
        <w:pStyle w:val="ab"/>
        <w:numPr>
          <w:ilvl w:val="0"/>
          <w:numId w:val="37"/>
        </w:numPr>
        <w:tabs>
          <w:tab w:val="left" w:pos="426"/>
        </w:tab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перед началом катания убедиться в своей физической готовности и отсутствии противопоказаний.</w:t>
      </w:r>
    </w:p>
    <w:p w14:paraId="6A32958B" w14:textId="77777777" w:rsidR="008E334C" w:rsidRPr="004F3125" w:rsidRDefault="00BA7A62" w:rsidP="004F3125">
      <w:pPr>
        <w:pStyle w:val="ab"/>
        <w:numPr>
          <w:ilvl w:val="0"/>
          <w:numId w:val="37"/>
        </w:numPr>
        <w:tabs>
          <w:tab w:val="left" w:pos="426"/>
        </w:tab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трассу необходимо выбирать в соответствии с уровнем своих физических возможностей и технической подготовленности. При выборе трассы учитывать сложность спуска, угол наклона и длину, а также текущие погодные и снежные условия. </w:t>
      </w:r>
    </w:p>
    <w:p w14:paraId="7A9E119E" w14:textId="288750C6" w:rsidR="00BA7A62" w:rsidRPr="004F3125" w:rsidRDefault="00BA7A62" w:rsidP="004F3125">
      <w:pPr>
        <w:tabs>
          <w:tab w:val="left" w:pos="426"/>
        </w:tabs>
        <w:spacing w:after="0" w:line="240" w:lineRule="auto"/>
        <w:ind w:left="36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Не рекомендуется начинать с трасс, обозначенных более высокой категорией сложности, чем ваш уровень навыков, чтобы избежать травм и несчастных случаев. </w:t>
      </w:r>
    </w:p>
    <w:p w14:paraId="5E62FDFA" w14:textId="77777777" w:rsidR="008E334C" w:rsidRPr="004F3125" w:rsidRDefault="00BA7A62" w:rsidP="004F3125">
      <w:pPr>
        <w:pStyle w:val="ab"/>
        <w:numPr>
          <w:ilvl w:val="0"/>
          <w:numId w:val="38"/>
        </w:numPr>
        <w:tabs>
          <w:tab w:val="left" w:pos="426"/>
        </w:tabs>
        <w:spacing w:after="0" w:line="240" w:lineRule="auto"/>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делать регулярные перерывы для восстановления сил.</w:t>
      </w:r>
    </w:p>
    <w:p w14:paraId="0E29C5CE" w14:textId="3770A680" w:rsidR="00BA7A62" w:rsidRPr="004F3125" w:rsidRDefault="008E334C" w:rsidP="004F3125">
      <w:pPr>
        <w:pStyle w:val="ab"/>
        <w:numPr>
          <w:ilvl w:val="0"/>
          <w:numId w:val="38"/>
        </w:numPr>
        <w:tabs>
          <w:tab w:val="left" w:pos="426"/>
        </w:tabs>
        <w:spacing w:after="0" w:line="240" w:lineRule="auto"/>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с</w:t>
      </w:r>
      <w:r w:rsidR="00BA7A62" w:rsidRPr="004F3125">
        <w:rPr>
          <w:rFonts w:ascii="Times New Roman" w:eastAsia="Times New Roman" w:hAnsi="Times New Roman" w:cs="Times New Roman"/>
          <w:sz w:val="24"/>
          <w:szCs w:val="24"/>
          <w:lang w:eastAsia="ru-RU"/>
        </w:rPr>
        <w:t>леди</w:t>
      </w:r>
      <w:r w:rsidRPr="004F3125">
        <w:rPr>
          <w:rFonts w:ascii="Times New Roman" w:eastAsia="Times New Roman" w:hAnsi="Times New Roman" w:cs="Times New Roman"/>
          <w:sz w:val="24"/>
          <w:szCs w:val="24"/>
          <w:lang w:eastAsia="ru-RU"/>
        </w:rPr>
        <w:t>ть</w:t>
      </w:r>
      <w:r w:rsidR="00BA7A62" w:rsidRPr="004F3125">
        <w:rPr>
          <w:rFonts w:ascii="Times New Roman" w:eastAsia="Times New Roman" w:hAnsi="Times New Roman" w:cs="Times New Roman"/>
          <w:sz w:val="24"/>
          <w:szCs w:val="24"/>
          <w:lang w:eastAsia="ru-RU"/>
        </w:rPr>
        <w:t xml:space="preserve"> за собственным состоянием: при появлении головокружения, усталости или болевых ощущений необходимо немедленно прекратить катание и обратиться за помощью.</w:t>
      </w:r>
    </w:p>
    <w:p w14:paraId="74651531" w14:textId="5434560A" w:rsidR="00A141B0" w:rsidRPr="004F3125" w:rsidRDefault="00B4449A" w:rsidP="004F3125">
      <w:pPr>
        <w:pStyle w:val="ab"/>
        <w:numPr>
          <w:ilvl w:val="1"/>
          <w:numId w:val="2"/>
        </w:numPr>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При неуверенности в своих силах, а также </w:t>
      </w:r>
      <w:r w:rsidR="00D43AB0" w:rsidRPr="004F3125">
        <w:rPr>
          <w:rFonts w:ascii="Times New Roman" w:eastAsia="Times New Roman" w:hAnsi="Times New Roman" w:cs="Times New Roman"/>
          <w:sz w:val="24"/>
          <w:szCs w:val="24"/>
          <w:lang w:eastAsia="ru-RU"/>
        </w:rPr>
        <w:t>П</w:t>
      </w:r>
      <w:r w:rsidRPr="004F3125">
        <w:rPr>
          <w:rFonts w:ascii="Times New Roman" w:eastAsia="Times New Roman" w:hAnsi="Times New Roman" w:cs="Times New Roman"/>
          <w:sz w:val="24"/>
          <w:szCs w:val="24"/>
          <w:lang w:eastAsia="ru-RU"/>
        </w:rPr>
        <w:t xml:space="preserve">осетителям, не имеющим навыков катания </w:t>
      </w:r>
      <w:r w:rsidR="00A141B0" w:rsidRPr="004F3125">
        <w:rPr>
          <w:rFonts w:ascii="Times New Roman" w:eastAsia="Times New Roman" w:hAnsi="Times New Roman" w:cs="Times New Roman"/>
          <w:sz w:val="24"/>
          <w:szCs w:val="24"/>
          <w:lang w:eastAsia="ru-RU"/>
        </w:rPr>
        <w:t>на лыжах/сноуборде,</w:t>
      </w:r>
      <w:r w:rsidRPr="004F3125">
        <w:rPr>
          <w:rFonts w:ascii="Times New Roman" w:eastAsia="Times New Roman" w:hAnsi="Times New Roman" w:cs="Times New Roman"/>
          <w:sz w:val="24"/>
          <w:szCs w:val="24"/>
          <w:lang w:eastAsia="ru-RU"/>
        </w:rPr>
        <w:t xml:space="preserve"> рекомендуется пройти обучение с инструктором, аккредитованным </w:t>
      </w:r>
      <w:r w:rsidR="007A0C5D" w:rsidRPr="004F3125">
        <w:rPr>
          <w:rFonts w:ascii="Times New Roman" w:eastAsia="Times New Roman" w:hAnsi="Times New Roman" w:cs="Times New Roman"/>
          <w:sz w:val="24"/>
          <w:szCs w:val="24"/>
          <w:lang w:eastAsia="ru-RU"/>
        </w:rPr>
        <w:t>Курортом</w:t>
      </w:r>
      <w:r w:rsidRPr="004F3125">
        <w:rPr>
          <w:rFonts w:ascii="Times New Roman" w:eastAsia="Times New Roman" w:hAnsi="Times New Roman" w:cs="Times New Roman"/>
          <w:sz w:val="24"/>
          <w:szCs w:val="24"/>
          <w:lang w:eastAsia="ru-RU"/>
        </w:rPr>
        <w:t xml:space="preserve"> и начинать катание на специальных учебных трассах с зеленой маркировкой.</w:t>
      </w:r>
    </w:p>
    <w:p w14:paraId="273BA1D1" w14:textId="5A6D2DD1" w:rsidR="00A141B0" w:rsidRPr="004F3125" w:rsidRDefault="00B4449A" w:rsidP="004F3125">
      <w:pPr>
        <w:pStyle w:val="ab"/>
        <w:numPr>
          <w:ilvl w:val="1"/>
          <w:numId w:val="2"/>
        </w:numPr>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Пользование </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 xml:space="preserve">ами инструкторов, не аккредитованных и не зарегистрированных Администрацией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«Арсеньев», </w:t>
      </w:r>
      <w:r w:rsidRPr="004F3125">
        <w:rPr>
          <w:rFonts w:ascii="Times New Roman" w:eastAsia="Times New Roman" w:hAnsi="Times New Roman" w:cs="Times New Roman"/>
          <w:b/>
          <w:bCs/>
          <w:sz w:val="24"/>
          <w:szCs w:val="24"/>
          <w:lang w:eastAsia="ru-RU"/>
        </w:rPr>
        <w:t>строго запрещено.</w:t>
      </w:r>
    </w:p>
    <w:p w14:paraId="4A95307A" w14:textId="5A04BDEA" w:rsidR="00A141B0" w:rsidRPr="004F3125" w:rsidRDefault="00BB4E47" w:rsidP="004F3125">
      <w:pPr>
        <w:pStyle w:val="ab"/>
        <w:numPr>
          <w:ilvl w:val="1"/>
          <w:numId w:val="2"/>
        </w:numPr>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lastRenderedPageBreak/>
        <w:t>Посетитель</w:t>
      </w:r>
      <w:r w:rsidR="00B4449A" w:rsidRPr="004F3125">
        <w:rPr>
          <w:rFonts w:ascii="Times New Roman" w:eastAsia="Times New Roman" w:hAnsi="Times New Roman" w:cs="Times New Roman"/>
          <w:sz w:val="24"/>
          <w:szCs w:val="24"/>
          <w:lang w:eastAsia="ru-RU"/>
        </w:rPr>
        <w:t xml:space="preserve">, прибегающий к помощи сопровождающего лица </w:t>
      </w:r>
      <w:r w:rsidR="00B4449A" w:rsidRPr="004F3125">
        <w:rPr>
          <w:rFonts w:ascii="Times New Roman" w:eastAsia="Times New Roman" w:hAnsi="Times New Roman" w:cs="Times New Roman"/>
          <w:i/>
          <w:iCs/>
          <w:sz w:val="24"/>
          <w:szCs w:val="24"/>
          <w:lang w:eastAsia="ru-RU"/>
        </w:rPr>
        <w:t>(друга, родственника, коллеги)</w:t>
      </w:r>
      <w:r w:rsidR="00B4449A" w:rsidRPr="004F3125">
        <w:rPr>
          <w:rFonts w:ascii="Times New Roman" w:eastAsia="Times New Roman" w:hAnsi="Times New Roman" w:cs="Times New Roman"/>
          <w:sz w:val="24"/>
          <w:szCs w:val="24"/>
          <w:lang w:eastAsia="ru-RU"/>
        </w:rPr>
        <w:t xml:space="preserve"> при освоении навыков катания на лыжах или сноуборде, обязан заранее известить об этом Администрацию </w:t>
      </w:r>
      <w:r w:rsidR="007A0C5D" w:rsidRPr="004F3125">
        <w:rPr>
          <w:rFonts w:ascii="Times New Roman" w:eastAsia="Times New Roman" w:hAnsi="Times New Roman" w:cs="Times New Roman"/>
          <w:sz w:val="24"/>
          <w:szCs w:val="24"/>
          <w:lang w:eastAsia="ru-RU"/>
        </w:rPr>
        <w:t>Курорта</w:t>
      </w:r>
      <w:r w:rsidR="00B4449A" w:rsidRPr="004F3125">
        <w:rPr>
          <w:rFonts w:ascii="Times New Roman" w:eastAsia="Times New Roman" w:hAnsi="Times New Roman" w:cs="Times New Roman"/>
          <w:sz w:val="24"/>
          <w:szCs w:val="24"/>
          <w:lang w:eastAsia="ru-RU"/>
        </w:rPr>
        <w:t xml:space="preserve"> «Арсеньев» (</w:t>
      </w:r>
      <w:r w:rsidR="00B4449A" w:rsidRPr="004F3125">
        <w:rPr>
          <w:rFonts w:ascii="Times New Roman" w:eastAsia="Times New Roman" w:hAnsi="Times New Roman" w:cs="Times New Roman"/>
          <w:i/>
          <w:iCs/>
          <w:sz w:val="24"/>
          <w:szCs w:val="24"/>
          <w:lang w:eastAsia="ru-RU"/>
        </w:rPr>
        <w:t>это необходимо для обеспечения безопасности, контроля за поведением на склоне и координации действий сопровождающего и новичка).</w:t>
      </w:r>
    </w:p>
    <w:p w14:paraId="5A8F34E0" w14:textId="7F7F7D75" w:rsidR="00A141B0" w:rsidRPr="004F3125" w:rsidRDefault="00B4449A" w:rsidP="004F3125">
      <w:pPr>
        <w:spacing w:before="120" w:after="120" w:line="240" w:lineRule="auto"/>
        <w:ind w:firstLine="708"/>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Администрация</w:t>
      </w:r>
      <w:r w:rsidR="00A141B0" w:rsidRPr="004F3125">
        <w:rPr>
          <w:rFonts w:ascii="Times New Roman" w:eastAsia="Times New Roman" w:hAnsi="Times New Roman" w:cs="Times New Roman"/>
          <w:sz w:val="24"/>
          <w:szCs w:val="24"/>
          <w:lang w:eastAsia="ru-RU"/>
        </w:rPr>
        <w:t xml:space="preserve">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вправе устанавливать дополнительные требования к таким сопровождающим лицам и ограничивать их доступ при несоблюдении правил.</w:t>
      </w:r>
    </w:p>
    <w:p w14:paraId="274733DB" w14:textId="7DA1D1C9" w:rsidR="0026733B" w:rsidRPr="004F3125" w:rsidRDefault="0026733B" w:rsidP="004F3125">
      <w:pPr>
        <w:pStyle w:val="ab"/>
        <w:numPr>
          <w:ilvl w:val="1"/>
          <w:numId w:val="2"/>
        </w:numPr>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Все </w:t>
      </w:r>
      <w:r w:rsidR="00D43AB0" w:rsidRPr="004F3125">
        <w:rPr>
          <w:rFonts w:ascii="Times New Roman" w:eastAsia="Times New Roman" w:hAnsi="Times New Roman" w:cs="Times New Roman"/>
          <w:sz w:val="24"/>
          <w:szCs w:val="24"/>
          <w:lang w:eastAsia="ru-RU"/>
        </w:rPr>
        <w:t>П</w:t>
      </w:r>
      <w:r w:rsidRPr="004F3125">
        <w:rPr>
          <w:rFonts w:ascii="Times New Roman" w:eastAsia="Times New Roman" w:hAnsi="Times New Roman" w:cs="Times New Roman"/>
          <w:sz w:val="24"/>
          <w:szCs w:val="24"/>
          <w:lang w:eastAsia="ru-RU"/>
        </w:rPr>
        <w:t>осетители курорта обязаны использовать индивидуальное горнолыжное или сноубордическое снаряжение, включая лыжи или сноуборд, ботинки и палки, соответствующие их росту, уровню подготовки и техническим требованиям.</w:t>
      </w:r>
    </w:p>
    <w:p w14:paraId="36B984C0" w14:textId="6A5C4836" w:rsidR="00FB0F60" w:rsidRPr="004F3125" w:rsidRDefault="00FB0F60" w:rsidP="004F3125">
      <w:pPr>
        <w:pStyle w:val="ab"/>
        <w:numPr>
          <w:ilvl w:val="1"/>
          <w:numId w:val="2"/>
        </w:numPr>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Для обеспечения безопасности на склонах настоятельно рекомендуется обязательное использование средств индивидуальной защиты: шлемов, защитных очков (масок), а также при необходимости — защиты для спины, коленей и запястий.</w:t>
      </w:r>
    </w:p>
    <w:p w14:paraId="714B3F84" w14:textId="4825826B" w:rsidR="00FB0F60" w:rsidRPr="004F3125" w:rsidRDefault="00BB4E47" w:rsidP="004F3125">
      <w:pPr>
        <w:pStyle w:val="ab"/>
        <w:numPr>
          <w:ilvl w:val="1"/>
          <w:numId w:val="2"/>
        </w:numPr>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Посетитель</w:t>
      </w:r>
      <w:r w:rsidR="00FB0F60" w:rsidRPr="004F3125">
        <w:rPr>
          <w:rFonts w:ascii="Times New Roman" w:eastAsia="Times New Roman" w:hAnsi="Times New Roman" w:cs="Times New Roman"/>
          <w:sz w:val="24"/>
          <w:szCs w:val="24"/>
          <w:lang w:eastAsia="ru-RU"/>
        </w:rPr>
        <w:t xml:space="preserve"> несет личную ответственность за техническое состояние и исправность собственного индивидуального снаряжения, используемого на территории курорта.</w:t>
      </w:r>
    </w:p>
    <w:p w14:paraId="2BC9854D" w14:textId="374F5071" w:rsidR="00FB0F60" w:rsidRPr="004F3125" w:rsidRDefault="00FB0F60" w:rsidP="004F3125">
      <w:pPr>
        <w:pStyle w:val="ab"/>
        <w:numPr>
          <w:ilvl w:val="1"/>
          <w:numId w:val="2"/>
        </w:numPr>
        <w:spacing w:before="120" w:after="120" w:line="240" w:lineRule="auto"/>
        <w:contextualSpacing w:val="0"/>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Курорт предоставляет </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и по аренде проверенного снаряжения, которое хранится и обслуживается в соответствии с нормативными требованиями безопасности.</w:t>
      </w:r>
    </w:p>
    <w:p w14:paraId="5568AC5B" w14:textId="70C7424B" w:rsidR="00A141B0" w:rsidRPr="004F3125" w:rsidRDefault="00B4449A" w:rsidP="004F3125">
      <w:pPr>
        <w:pStyle w:val="ab"/>
        <w:numPr>
          <w:ilvl w:val="1"/>
          <w:numId w:val="2"/>
        </w:numPr>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Катание допускается только на открытых трассах в часы их работы. Информация об открытых трассах публикуется ежедневно на официальном сайте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«Арсеньев» в сети интернет https://arsenyev.ski/ и в официальном телеграм-канале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«Арсеньев» t.me/GLK_Arsenyev.</w:t>
      </w:r>
    </w:p>
    <w:p w14:paraId="522A9341" w14:textId="77777777" w:rsidR="00FD0C3F" w:rsidRPr="004F3125" w:rsidRDefault="00FD0C3F" w:rsidP="004F3125">
      <w:pPr>
        <w:spacing w:before="120" w:after="120" w:line="240" w:lineRule="auto"/>
        <w:ind w:firstLine="708"/>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Трассы предназначены только для спуска катающихся на лыжах и сноуборде. Лыжник/сноубордист, не имеющий возможности продолжить спуск по трассе (из-за своего физического состояния, состояния оборудования и т.д.), может спускаться или подниматься без лыж/сноуборда, придерживаясь внешнего края трассы.</w:t>
      </w:r>
    </w:p>
    <w:p w14:paraId="30FDDEA6" w14:textId="79AA6438" w:rsidR="00A141B0" w:rsidRPr="004F3125" w:rsidRDefault="00B4449A" w:rsidP="004F3125">
      <w:pPr>
        <w:pStyle w:val="ab"/>
        <w:numPr>
          <w:ilvl w:val="1"/>
          <w:numId w:val="2"/>
        </w:numPr>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Посетителям, находящимся в пределах открытых для катания горнолыжных трасс, Служба спасения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«Арсеньев» оказывает помощь. Оперативно-диспетчерская служба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«Арсеньев»: +7 (902) 051-99-11</w:t>
      </w:r>
    </w:p>
    <w:p w14:paraId="545D386F" w14:textId="247ED6A9" w:rsidR="00B4449A" w:rsidRPr="004F3125" w:rsidRDefault="00B4449A" w:rsidP="004F3125">
      <w:pPr>
        <w:pStyle w:val="ab"/>
        <w:numPr>
          <w:ilvl w:val="1"/>
          <w:numId w:val="2"/>
        </w:numPr>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Обязанности горнолыжника и сноубордиста:</w:t>
      </w:r>
    </w:p>
    <w:p w14:paraId="174AE207" w14:textId="77777777" w:rsidR="00B4449A" w:rsidRPr="004F3125" w:rsidRDefault="00B4449A" w:rsidP="004F3125">
      <w:pPr>
        <w:pStyle w:val="ab"/>
        <w:numPr>
          <w:ilvl w:val="1"/>
          <w:numId w:val="7"/>
        </w:numPr>
        <w:tabs>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не подвергать опасности окружающих и не причинять им вред и ущерб;</w:t>
      </w:r>
    </w:p>
    <w:p w14:paraId="2ECDE901" w14:textId="77777777" w:rsidR="00B4449A" w:rsidRPr="004F3125" w:rsidRDefault="00B4449A" w:rsidP="004F3125">
      <w:pPr>
        <w:pStyle w:val="ab"/>
        <w:numPr>
          <w:ilvl w:val="1"/>
          <w:numId w:val="7"/>
        </w:numPr>
        <w:tabs>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двигаться управляемо;</w:t>
      </w:r>
    </w:p>
    <w:p w14:paraId="2C70A9A0" w14:textId="77777777" w:rsidR="00B4449A" w:rsidRPr="004F3125" w:rsidRDefault="00B4449A" w:rsidP="004F3125">
      <w:pPr>
        <w:pStyle w:val="ab"/>
        <w:numPr>
          <w:ilvl w:val="1"/>
          <w:numId w:val="7"/>
        </w:numPr>
        <w:tabs>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скорость и способ спуска должны соответствовать личным возможностям и преобладающим условиям горнолыжной трассы (видимость, состояние снежного покрова, погодные условия, количество других лыжников/сноубордистов);</w:t>
      </w:r>
    </w:p>
    <w:p w14:paraId="792825EE" w14:textId="77777777" w:rsidR="00B4449A" w:rsidRPr="004F3125" w:rsidRDefault="00B4449A" w:rsidP="004F3125">
      <w:pPr>
        <w:pStyle w:val="ab"/>
        <w:numPr>
          <w:ilvl w:val="1"/>
          <w:numId w:val="7"/>
        </w:numPr>
        <w:tabs>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спускаться по горнолыжной трассе дугами, контролировать скорость; скоростной спуск по прямой траектории недопустим; </w:t>
      </w:r>
    </w:p>
    <w:p w14:paraId="14440E41" w14:textId="77777777" w:rsidR="00B4449A" w:rsidRPr="004F3125" w:rsidRDefault="00B4449A" w:rsidP="004F3125">
      <w:pPr>
        <w:pStyle w:val="ab"/>
        <w:numPr>
          <w:ilvl w:val="1"/>
          <w:numId w:val="7"/>
        </w:numPr>
        <w:tabs>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при съезде сверху по склону соблюдать дистанцию, достаточную для любых маневров едущего снизу, и выбирать направление движения так, чтобы не подвергать опасности лыжников/сноубордистов, движущихся ниже по склону. Преимущество имеют находящиеся ниже по склону, ответственность за столкновение несет тот, кто движется сверху;</w:t>
      </w:r>
    </w:p>
    <w:p w14:paraId="11E39195" w14:textId="77777777" w:rsidR="00B4449A" w:rsidRPr="004F3125" w:rsidRDefault="00B4449A" w:rsidP="004F3125">
      <w:pPr>
        <w:pStyle w:val="ab"/>
        <w:numPr>
          <w:ilvl w:val="1"/>
          <w:numId w:val="7"/>
        </w:numPr>
        <w:tabs>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совершать обгон другого лыжника или сноубордиста при условии, что ему оставлено достаточно свободного пространства для любых движений; запрещается создавать помехи;</w:t>
      </w:r>
    </w:p>
    <w:p w14:paraId="6254BCEB" w14:textId="77777777" w:rsidR="00B4449A" w:rsidRPr="004F3125" w:rsidRDefault="00B4449A" w:rsidP="004F3125">
      <w:pPr>
        <w:pStyle w:val="ab"/>
        <w:numPr>
          <w:ilvl w:val="1"/>
          <w:numId w:val="7"/>
        </w:numPr>
        <w:tabs>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перед началом движения или после остановки убедиться, что можно безопасно начать движение, не создавая опасности для окружающих;</w:t>
      </w:r>
    </w:p>
    <w:p w14:paraId="67E081A0" w14:textId="77777777" w:rsidR="00B4449A" w:rsidRPr="004F3125" w:rsidRDefault="00B4449A" w:rsidP="004F3125">
      <w:pPr>
        <w:pStyle w:val="ab"/>
        <w:numPr>
          <w:ilvl w:val="1"/>
          <w:numId w:val="7"/>
        </w:numPr>
        <w:tabs>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lastRenderedPageBreak/>
        <w:t>избегать остановок на склоне в не просматриваемых, узких местах, в местах пересечения трасс и на выкатах, за исключением чрезвычайной необходимости. В случае остановки — переместиться к краю трассы, встать лицом к склону и расположить лыжи или сноуборд за пределами зоны катания;</w:t>
      </w:r>
    </w:p>
    <w:p w14:paraId="2AD9B370" w14:textId="77777777" w:rsidR="00B4449A" w:rsidRPr="004F3125" w:rsidRDefault="00B4449A" w:rsidP="004F3125">
      <w:pPr>
        <w:pStyle w:val="ab"/>
        <w:numPr>
          <w:ilvl w:val="1"/>
          <w:numId w:val="7"/>
        </w:numPr>
        <w:tabs>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при падении как можно быстрее освободить склон, переместившись к краю трассы, чтобы избежать столкновения. В случае невозможности — обозначить зону несчастного случая выше по склону, использовав подручные средства (лыжи, сноуборд, рюкзак, палки крест-накрест);</w:t>
      </w:r>
    </w:p>
    <w:p w14:paraId="7CC5A122" w14:textId="0A9B645F" w:rsidR="00B4449A" w:rsidRPr="004F3125" w:rsidRDefault="00B4449A" w:rsidP="004F3125">
      <w:pPr>
        <w:pStyle w:val="ab"/>
        <w:numPr>
          <w:ilvl w:val="1"/>
          <w:numId w:val="7"/>
        </w:numPr>
        <w:tabs>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подчиняться указаниям предупреждающих и запрещающих знаков, а также инструкциям работников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«Арсеньев» (операторов канатных дорог, сотрудников Департамента безопасности, специалистов горного патруля и других уполномоченных лиц);</w:t>
      </w:r>
    </w:p>
    <w:p w14:paraId="44C38033" w14:textId="1A654871" w:rsidR="00B4449A" w:rsidRPr="004F3125" w:rsidRDefault="00B4449A" w:rsidP="004F3125">
      <w:pPr>
        <w:pStyle w:val="ab"/>
        <w:numPr>
          <w:ilvl w:val="1"/>
          <w:numId w:val="7"/>
        </w:numPr>
        <w:tabs>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в случае несчастных случаев или обнаружения человека в затруднительном положении — незамедлительно сообщить в оперативно-диспетчерскую службу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«Арсеньев» по телефону: +7 (902) 051-99-11. Свидетели также должны сообщить свои данные спасателям.  </w:t>
      </w:r>
    </w:p>
    <w:p w14:paraId="28E8C00D" w14:textId="77777777" w:rsidR="00A141B0" w:rsidRPr="004F3125" w:rsidRDefault="00B4449A" w:rsidP="004F3125">
      <w:pPr>
        <w:pStyle w:val="ab"/>
        <w:numPr>
          <w:ilvl w:val="1"/>
          <w:numId w:val="2"/>
        </w:numPr>
        <w:tabs>
          <w:tab w:val="left" w:pos="426"/>
        </w:tabs>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При вынужденном пешем спуске или подъеме горнолыжники или сноубордисты</w:t>
      </w:r>
      <w:r w:rsidRPr="004F3125">
        <w:rPr>
          <w:rFonts w:ascii="Times New Roman" w:eastAsia="Times New Roman" w:hAnsi="Times New Roman" w:cs="Times New Roman"/>
          <w:b/>
          <w:bCs/>
          <w:sz w:val="24"/>
          <w:szCs w:val="24"/>
          <w:lang w:eastAsia="ru-RU"/>
        </w:rPr>
        <w:t xml:space="preserve"> </w:t>
      </w:r>
      <w:r w:rsidRPr="004F3125">
        <w:rPr>
          <w:rFonts w:ascii="Times New Roman" w:eastAsia="Times New Roman" w:hAnsi="Times New Roman" w:cs="Times New Roman"/>
          <w:sz w:val="24"/>
          <w:szCs w:val="24"/>
          <w:lang w:eastAsia="ru-RU"/>
        </w:rPr>
        <w:t>должны придерживаться края трассы, чтобы не создавать препятствий для движущихся лыжников и сноубордистов и соблюдать безопасность всех участников.</w:t>
      </w:r>
    </w:p>
    <w:p w14:paraId="637665DE" w14:textId="26586A0A" w:rsidR="00B4449A" w:rsidRPr="004F3125" w:rsidRDefault="00B4449A" w:rsidP="004F3125">
      <w:pPr>
        <w:pStyle w:val="ab"/>
        <w:numPr>
          <w:ilvl w:val="1"/>
          <w:numId w:val="2"/>
        </w:numPr>
        <w:tabs>
          <w:tab w:val="left" w:pos="426"/>
        </w:tabs>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Запрещается доступ на трассы:</w:t>
      </w:r>
    </w:p>
    <w:p w14:paraId="502EE3DE" w14:textId="13704547" w:rsidR="00B4449A" w:rsidRPr="004F3125" w:rsidRDefault="00A141B0" w:rsidP="004F3125">
      <w:pPr>
        <w:pStyle w:val="ab"/>
        <w:numPr>
          <w:ilvl w:val="0"/>
          <w:numId w:val="8"/>
        </w:numPr>
        <w:tabs>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без наличия лыж или сноуборда</w:t>
      </w:r>
      <w:r w:rsidR="00B4449A" w:rsidRPr="004F3125">
        <w:rPr>
          <w:rFonts w:ascii="Times New Roman" w:eastAsia="Times New Roman" w:hAnsi="Times New Roman" w:cs="Times New Roman"/>
          <w:sz w:val="24"/>
          <w:szCs w:val="24"/>
          <w:lang w:eastAsia="ru-RU"/>
        </w:rPr>
        <w:t>, за исключением работников департамента эксплуатации объектов горнолыжной инфраструктуры</w:t>
      </w:r>
      <w:r w:rsidR="00B4449A" w:rsidRPr="004F3125">
        <w:rPr>
          <w:rFonts w:ascii="Times New Roman" w:eastAsia="Times New Roman" w:hAnsi="Times New Roman" w:cs="Times New Roman"/>
          <w:b/>
          <w:bCs/>
          <w:sz w:val="24"/>
          <w:szCs w:val="24"/>
          <w:lang w:eastAsia="ru-RU"/>
        </w:rPr>
        <w:t xml:space="preserve"> </w:t>
      </w:r>
      <w:r w:rsidR="007A0C5D" w:rsidRPr="004F3125">
        <w:rPr>
          <w:rFonts w:ascii="Times New Roman" w:eastAsia="Times New Roman" w:hAnsi="Times New Roman" w:cs="Times New Roman"/>
          <w:sz w:val="24"/>
          <w:szCs w:val="24"/>
          <w:lang w:eastAsia="ru-RU"/>
        </w:rPr>
        <w:t>Курорта</w:t>
      </w:r>
      <w:r w:rsidR="00B4449A" w:rsidRPr="004F3125">
        <w:rPr>
          <w:rFonts w:ascii="Times New Roman" w:eastAsia="Times New Roman" w:hAnsi="Times New Roman" w:cs="Times New Roman"/>
          <w:sz w:val="24"/>
          <w:szCs w:val="24"/>
          <w:lang w:eastAsia="ru-RU"/>
        </w:rPr>
        <w:t xml:space="preserve"> «Арсеньев» или иных уполномоченных лиц;</w:t>
      </w:r>
    </w:p>
    <w:p w14:paraId="31E89CE8" w14:textId="77777777" w:rsidR="00B4449A" w:rsidRPr="004F3125" w:rsidRDefault="00B4449A" w:rsidP="004F3125">
      <w:pPr>
        <w:pStyle w:val="ab"/>
        <w:numPr>
          <w:ilvl w:val="0"/>
          <w:numId w:val="8"/>
        </w:numPr>
        <w:tabs>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без защитных шлемов</w:t>
      </w:r>
      <w:r w:rsidRPr="004F3125">
        <w:rPr>
          <w:rFonts w:ascii="Times New Roman" w:eastAsia="Times New Roman" w:hAnsi="Times New Roman" w:cs="Times New Roman"/>
          <w:sz w:val="24"/>
          <w:szCs w:val="24"/>
          <w:lang w:val="en-US" w:eastAsia="ru-RU"/>
        </w:rPr>
        <w:t>;</w:t>
      </w:r>
    </w:p>
    <w:p w14:paraId="43D84147" w14:textId="77777777" w:rsidR="00B4449A" w:rsidRPr="004F3125" w:rsidRDefault="00B4449A" w:rsidP="004F3125">
      <w:pPr>
        <w:pStyle w:val="ab"/>
        <w:numPr>
          <w:ilvl w:val="0"/>
          <w:numId w:val="8"/>
        </w:numPr>
        <w:tabs>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в состоянии алкогольного, наркотического или иного опьянения;</w:t>
      </w:r>
    </w:p>
    <w:p w14:paraId="5A4D2831" w14:textId="77777777" w:rsidR="00B4449A" w:rsidRPr="004F3125" w:rsidRDefault="00B4449A" w:rsidP="004F3125">
      <w:pPr>
        <w:pStyle w:val="ab"/>
        <w:numPr>
          <w:ilvl w:val="0"/>
          <w:numId w:val="8"/>
        </w:numPr>
        <w:tabs>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без билета на подвесную пассажирскую канатную дорогу;</w:t>
      </w:r>
    </w:p>
    <w:p w14:paraId="5D0BD31D" w14:textId="77777777" w:rsidR="00B4449A" w:rsidRPr="004F3125" w:rsidRDefault="00B4449A" w:rsidP="004F3125">
      <w:pPr>
        <w:pStyle w:val="ab"/>
        <w:numPr>
          <w:ilvl w:val="0"/>
          <w:numId w:val="8"/>
        </w:numPr>
        <w:tabs>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с животными. </w:t>
      </w:r>
    </w:p>
    <w:p w14:paraId="36F80577" w14:textId="5F763926" w:rsidR="00B4449A" w:rsidRPr="004F3125" w:rsidRDefault="00B4449A" w:rsidP="004F3125">
      <w:pPr>
        <w:pStyle w:val="ab"/>
        <w:numPr>
          <w:ilvl w:val="1"/>
          <w:numId w:val="2"/>
        </w:numPr>
        <w:tabs>
          <w:tab w:val="left" w:pos="426"/>
        </w:tabs>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При нахождении на горнолыжных трассах запрещено:</w:t>
      </w:r>
    </w:p>
    <w:p w14:paraId="63F680BE" w14:textId="77777777" w:rsidR="00B4449A" w:rsidRPr="004F3125" w:rsidRDefault="00B4449A" w:rsidP="004F3125">
      <w:pPr>
        <w:pStyle w:val="ab"/>
        <w:numPr>
          <w:ilvl w:val="0"/>
          <w:numId w:val="9"/>
        </w:numPr>
        <w:tabs>
          <w:tab w:val="left" w:pos="426"/>
        </w:tab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нарушать общественный порядок, проявлять агрессивное поведение и использовать ненормативную лексику. </w:t>
      </w:r>
    </w:p>
    <w:p w14:paraId="02B5E30D" w14:textId="77777777" w:rsidR="00B4449A" w:rsidRPr="004F3125" w:rsidRDefault="00B4449A" w:rsidP="004F3125">
      <w:pPr>
        <w:pStyle w:val="ab"/>
        <w:numPr>
          <w:ilvl w:val="0"/>
          <w:numId w:val="9"/>
        </w:numPr>
        <w:tabs>
          <w:tab w:val="left" w:pos="426"/>
        </w:tab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спускаться или кататься вне оборудованных и промаркированных трасс. </w:t>
      </w:r>
      <w:r w:rsidRPr="004F3125">
        <w:rPr>
          <w:rFonts w:ascii="Times New Roman" w:eastAsia="Times New Roman" w:hAnsi="Times New Roman" w:cs="Times New Roman"/>
          <w:i/>
          <w:iCs/>
          <w:sz w:val="24"/>
          <w:szCs w:val="24"/>
          <w:lang w:eastAsia="ru-RU"/>
        </w:rPr>
        <w:t>Горнолыжники/сноубордисты, катающиеся за пределами маркированных трасс, несут полную ответственность за свою безопасность, а также за безопасность третьих лиц, в отношении которых они могут создать угрозу;</w:t>
      </w:r>
    </w:p>
    <w:p w14:paraId="16D41E07" w14:textId="77777777" w:rsidR="00B4449A" w:rsidRPr="004F3125" w:rsidRDefault="00B4449A" w:rsidP="004F3125">
      <w:pPr>
        <w:pStyle w:val="ab"/>
        <w:numPr>
          <w:ilvl w:val="0"/>
          <w:numId w:val="9"/>
        </w:numPr>
        <w:tabs>
          <w:tab w:val="left" w:pos="426"/>
        </w:tab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перелазить через сети безопасности;</w:t>
      </w:r>
    </w:p>
    <w:p w14:paraId="62909DC7" w14:textId="77777777" w:rsidR="00B4449A" w:rsidRPr="004F3125" w:rsidRDefault="00B4449A" w:rsidP="004F3125">
      <w:pPr>
        <w:pStyle w:val="ab"/>
        <w:numPr>
          <w:ilvl w:val="1"/>
          <w:numId w:val="9"/>
        </w:numPr>
        <w:tabs>
          <w:tab w:val="left" w:pos="426"/>
        </w:tab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находиться на учебном склоне в зоне, обслуживаемой траволатором, без сопровождения инструктора; </w:t>
      </w:r>
    </w:p>
    <w:p w14:paraId="6101C4B7" w14:textId="77777777" w:rsidR="00B4449A" w:rsidRPr="004F3125" w:rsidRDefault="00B4449A" w:rsidP="004F3125">
      <w:pPr>
        <w:pStyle w:val="ab"/>
        <w:numPr>
          <w:ilvl w:val="1"/>
          <w:numId w:val="9"/>
        </w:numPr>
        <w:tabs>
          <w:tab w:val="left" w:pos="426"/>
        </w:tab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осуществлять агрессивное катание, проявлять агрессивное поведение и использовать ненормативную лексику, а также подвергать опасности окружающих. </w:t>
      </w:r>
    </w:p>
    <w:p w14:paraId="1BE49020" w14:textId="77777777" w:rsidR="00B4449A" w:rsidRPr="004F3125" w:rsidRDefault="00B4449A" w:rsidP="004F3125">
      <w:pPr>
        <w:pStyle w:val="ab"/>
        <w:numPr>
          <w:ilvl w:val="0"/>
          <w:numId w:val="9"/>
        </w:numPr>
        <w:tabs>
          <w:tab w:val="left" w:pos="426"/>
        </w:tab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находиться на склонах (горнолыжных трассах) без Билета на подвесную пассажирскую канатную дорогу;</w:t>
      </w:r>
    </w:p>
    <w:p w14:paraId="2A79E7D4" w14:textId="77777777" w:rsidR="00B4449A" w:rsidRPr="004F3125" w:rsidRDefault="00B4449A" w:rsidP="004F3125">
      <w:pPr>
        <w:pStyle w:val="ab"/>
        <w:numPr>
          <w:ilvl w:val="0"/>
          <w:numId w:val="9"/>
        </w:numPr>
        <w:tabs>
          <w:tab w:val="left" w:pos="426"/>
        </w:tab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катание на горных лыжах/сноуборде по туристическим Билетам;</w:t>
      </w:r>
    </w:p>
    <w:p w14:paraId="21BF7F71" w14:textId="77777777" w:rsidR="00B4449A" w:rsidRPr="004F3125" w:rsidRDefault="00B4449A" w:rsidP="004F3125">
      <w:pPr>
        <w:pStyle w:val="ab"/>
        <w:numPr>
          <w:ilvl w:val="0"/>
          <w:numId w:val="9"/>
        </w:numPr>
        <w:tabs>
          <w:tab w:val="left" w:pos="426"/>
        </w:tab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катание на закрытых горнолыжных трассах.</w:t>
      </w:r>
    </w:p>
    <w:p w14:paraId="4A88DA35" w14:textId="77777777" w:rsidR="00B4449A" w:rsidRPr="004F3125" w:rsidRDefault="00B4449A" w:rsidP="004F3125">
      <w:pPr>
        <w:pStyle w:val="ab"/>
        <w:numPr>
          <w:ilvl w:val="0"/>
          <w:numId w:val="9"/>
        </w:numPr>
        <w:tabs>
          <w:tab w:val="left" w:pos="426"/>
        </w:tab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кататься сидя или лежа на лыжах и сноубордах, а также использовать для спуска снегоходы и другие виды приспособлений, отличные от горных лыж и сноубордов (например: тюбинги, санки, ледянки, снегокаты и т.п.);</w:t>
      </w:r>
    </w:p>
    <w:p w14:paraId="7F27FA04" w14:textId="77777777" w:rsidR="00B4449A" w:rsidRPr="004F3125" w:rsidRDefault="00B4449A" w:rsidP="004F3125">
      <w:pPr>
        <w:pStyle w:val="ab"/>
        <w:numPr>
          <w:ilvl w:val="0"/>
          <w:numId w:val="9"/>
        </w:numPr>
        <w:tabs>
          <w:tab w:val="left" w:pos="426"/>
        </w:tab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строительство трамплинов из снега или с использованием других предметов, а также катание на таких трамплинах, выставление препятствий на склоне, нарушение или изменение рельефа снежных склонов и прилегающих к ним территорий </w:t>
      </w:r>
    </w:p>
    <w:p w14:paraId="3BAF78B2" w14:textId="6AE77620" w:rsidR="00B4449A" w:rsidRPr="004F3125" w:rsidRDefault="00B4449A" w:rsidP="004F3125">
      <w:pPr>
        <w:pStyle w:val="ab"/>
        <w:numPr>
          <w:ilvl w:val="0"/>
          <w:numId w:val="9"/>
        </w:numPr>
        <w:tabs>
          <w:tab w:val="left" w:pos="426"/>
        </w:tabs>
        <w:spacing w:after="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lastRenderedPageBreak/>
        <w:t xml:space="preserve">оказывать </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 xml:space="preserve">и по обучению катанию на лыжах и сноуборде, лицами, не являющимися аккредитованными инструкторами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«Арсеньев» и прошедшими на территорию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посредством приобретения билета под видом </w:t>
      </w:r>
      <w:r w:rsidR="00D43AB0" w:rsidRPr="004F3125">
        <w:rPr>
          <w:rFonts w:ascii="Times New Roman" w:eastAsia="Times New Roman" w:hAnsi="Times New Roman" w:cs="Times New Roman"/>
          <w:sz w:val="24"/>
          <w:szCs w:val="24"/>
          <w:lang w:eastAsia="ru-RU"/>
        </w:rPr>
        <w:t>П</w:t>
      </w:r>
      <w:r w:rsidRPr="004F3125">
        <w:rPr>
          <w:rFonts w:ascii="Times New Roman" w:eastAsia="Times New Roman" w:hAnsi="Times New Roman" w:cs="Times New Roman"/>
          <w:sz w:val="24"/>
          <w:szCs w:val="24"/>
          <w:lang w:eastAsia="ru-RU"/>
        </w:rPr>
        <w:t>осетителей.</w:t>
      </w:r>
    </w:p>
    <w:p w14:paraId="3B90FB1A" w14:textId="3DFBC89D" w:rsidR="00454C44" w:rsidRPr="004F3125" w:rsidRDefault="001C1882" w:rsidP="004F3125">
      <w:pPr>
        <w:pStyle w:val="ab"/>
        <w:numPr>
          <w:ilvl w:val="1"/>
          <w:numId w:val="2"/>
        </w:numPr>
        <w:tabs>
          <w:tab w:val="left" w:pos="426"/>
        </w:tabs>
        <w:spacing w:after="0" w:line="240" w:lineRule="auto"/>
        <w:jc w:val="both"/>
        <w:rPr>
          <w:rFonts w:ascii="Times New Roman" w:eastAsia="Times New Roman" w:hAnsi="Times New Roman" w:cs="Times New Roman"/>
          <w:color w:val="FF0000"/>
          <w:sz w:val="24"/>
          <w:szCs w:val="24"/>
          <w:lang w:eastAsia="ru-RU"/>
        </w:rPr>
      </w:pPr>
      <w:r w:rsidRPr="004F3125">
        <w:rPr>
          <w:rFonts w:ascii="Times New Roman" w:eastAsia="Times New Roman" w:hAnsi="Times New Roman" w:cs="Times New Roman"/>
          <w:sz w:val="24"/>
          <w:szCs w:val="24"/>
          <w:lang w:eastAsia="ru-RU"/>
        </w:rPr>
        <w:t>При нарушении Посетителем правил, предусмотренных в настоящем разделе, администрация Курорта вправе по своему усмотрению применить санкции, предусмотренные в п.3.11 Правил Курорта.</w:t>
      </w:r>
    </w:p>
    <w:p w14:paraId="7F4C1529" w14:textId="77777777" w:rsidR="001C1882" w:rsidRPr="004F3125" w:rsidRDefault="001C1882" w:rsidP="004F3125">
      <w:pPr>
        <w:pStyle w:val="ab"/>
        <w:tabs>
          <w:tab w:val="left" w:pos="426"/>
        </w:tabs>
        <w:spacing w:after="0" w:line="240" w:lineRule="auto"/>
        <w:ind w:left="709"/>
        <w:jc w:val="both"/>
        <w:rPr>
          <w:rFonts w:ascii="Times New Roman" w:eastAsia="Times New Roman" w:hAnsi="Times New Roman" w:cs="Times New Roman"/>
          <w:color w:val="FF0000"/>
          <w:sz w:val="24"/>
          <w:szCs w:val="24"/>
          <w:lang w:eastAsia="ru-RU"/>
        </w:rPr>
      </w:pPr>
    </w:p>
    <w:p w14:paraId="397C16EE" w14:textId="280B4162" w:rsidR="00DF6C72" w:rsidRPr="004F3125" w:rsidRDefault="00DF6C72" w:rsidP="004F3125">
      <w:pPr>
        <w:pStyle w:val="1"/>
        <w:numPr>
          <w:ilvl w:val="0"/>
          <w:numId w:val="2"/>
        </w:numPr>
        <w:spacing w:before="120" w:after="120" w:line="240" w:lineRule="auto"/>
        <w:jc w:val="center"/>
        <w:rPr>
          <w:rFonts w:cs="Times New Roman"/>
          <w:szCs w:val="24"/>
        </w:rPr>
      </w:pPr>
      <w:r w:rsidRPr="004F3125">
        <w:rPr>
          <w:rFonts w:cs="Times New Roman"/>
          <w:szCs w:val="24"/>
        </w:rPr>
        <w:t xml:space="preserve">ПРАВИЛА </w:t>
      </w:r>
      <w:bookmarkStart w:id="15" w:name="_Hlk213864052"/>
      <w:r w:rsidRPr="004F3125">
        <w:rPr>
          <w:rFonts w:cs="Times New Roman"/>
          <w:szCs w:val="24"/>
        </w:rPr>
        <w:t xml:space="preserve">ПОЛЬЗОВАНИЯ </w:t>
      </w:r>
      <w:r w:rsidR="00BF6D7E" w:rsidRPr="004F3125">
        <w:rPr>
          <w:rFonts w:cs="Times New Roman"/>
          <w:szCs w:val="24"/>
        </w:rPr>
        <w:t>УСЛУГ</w:t>
      </w:r>
      <w:r w:rsidRPr="004F3125">
        <w:rPr>
          <w:rFonts w:cs="Times New Roman"/>
          <w:szCs w:val="24"/>
        </w:rPr>
        <w:t xml:space="preserve">АМИ ИНСТРУКТОРОВ ПО ОБУЧЕНИЮ КАТАНИЮ НА ГОРНЫХ ЛЫЖАХ И СНОУБОРДУ НА ТЕРРИТОРИИ </w:t>
      </w:r>
      <w:r w:rsidR="007A0C5D" w:rsidRPr="004F3125">
        <w:rPr>
          <w:rFonts w:cs="Times New Roman"/>
          <w:szCs w:val="24"/>
        </w:rPr>
        <w:t>КУРОРТА</w:t>
      </w:r>
      <w:r w:rsidRPr="004F3125">
        <w:rPr>
          <w:rFonts w:cs="Times New Roman"/>
          <w:szCs w:val="24"/>
        </w:rPr>
        <w:t xml:space="preserve"> «АРСЕНЬЕВ»</w:t>
      </w:r>
      <w:bookmarkEnd w:id="15"/>
    </w:p>
    <w:p w14:paraId="554F9A65" w14:textId="6C3B0E40" w:rsidR="00DF6C72" w:rsidRPr="004F3125" w:rsidRDefault="00BF6D7E" w:rsidP="004F3125">
      <w:pPr>
        <w:pStyle w:val="ab"/>
        <w:numPr>
          <w:ilvl w:val="1"/>
          <w:numId w:val="2"/>
        </w:numPr>
        <w:tabs>
          <w:tab w:val="left" w:pos="426"/>
        </w:tabs>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Услуг</w:t>
      </w:r>
      <w:r w:rsidR="00DF6C72" w:rsidRPr="004F3125">
        <w:rPr>
          <w:rFonts w:ascii="Times New Roman" w:eastAsia="Times New Roman" w:hAnsi="Times New Roman" w:cs="Times New Roman"/>
          <w:sz w:val="24"/>
          <w:szCs w:val="24"/>
          <w:lang w:eastAsia="ru-RU"/>
        </w:rPr>
        <w:t xml:space="preserve">и инструкторов предназначены для целей получения </w:t>
      </w:r>
      <w:r w:rsidR="00D43AB0" w:rsidRPr="004F3125">
        <w:rPr>
          <w:rFonts w:ascii="Times New Roman" w:eastAsia="Times New Roman" w:hAnsi="Times New Roman" w:cs="Times New Roman"/>
          <w:sz w:val="24"/>
          <w:szCs w:val="24"/>
          <w:lang w:eastAsia="ru-RU"/>
        </w:rPr>
        <w:t>П</w:t>
      </w:r>
      <w:r w:rsidR="00DF6C72" w:rsidRPr="004F3125">
        <w:rPr>
          <w:rFonts w:ascii="Times New Roman" w:eastAsia="Times New Roman" w:hAnsi="Times New Roman" w:cs="Times New Roman"/>
          <w:sz w:val="24"/>
          <w:szCs w:val="24"/>
          <w:lang w:eastAsia="ru-RU"/>
        </w:rPr>
        <w:t xml:space="preserve">осетителями </w:t>
      </w:r>
      <w:r w:rsidR="007A0C5D" w:rsidRPr="004F3125">
        <w:rPr>
          <w:rFonts w:ascii="Times New Roman" w:eastAsia="Times New Roman" w:hAnsi="Times New Roman" w:cs="Times New Roman"/>
          <w:sz w:val="24"/>
          <w:szCs w:val="24"/>
          <w:lang w:eastAsia="ru-RU"/>
        </w:rPr>
        <w:t>Курорта</w:t>
      </w:r>
      <w:r w:rsidR="00DF6C72" w:rsidRPr="004F3125">
        <w:rPr>
          <w:rFonts w:ascii="Times New Roman" w:eastAsia="Times New Roman" w:hAnsi="Times New Roman" w:cs="Times New Roman"/>
          <w:sz w:val="24"/>
          <w:szCs w:val="24"/>
          <w:lang w:eastAsia="ru-RU"/>
        </w:rPr>
        <w:t xml:space="preserve"> навыков техники безопасного катания на горных лыжах и/или сноуборде.</w:t>
      </w:r>
    </w:p>
    <w:p w14:paraId="7C1E255F" w14:textId="3AA3A9D7" w:rsidR="00DF6C72" w:rsidRPr="004F3125" w:rsidRDefault="00DF6C72" w:rsidP="004F3125">
      <w:pPr>
        <w:pStyle w:val="ab"/>
        <w:numPr>
          <w:ilvl w:val="1"/>
          <w:numId w:val="2"/>
        </w:numPr>
        <w:tabs>
          <w:tab w:val="left" w:pos="426"/>
        </w:tabs>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Пользоваться </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 xml:space="preserve">ами инструкторов вправе любой </w:t>
      </w:r>
      <w:r w:rsidR="00BF6D7E" w:rsidRPr="004F3125">
        <w:rPr>
          <w:rFonts w:ascii="Times New Roman" w:eastAsia="Times New Roman" w:hAnsi="Times New Roman" w:cs="Times New Roman"/>
          <w:sz w:val="24"/>
          <w:szCs w:val="24"/>
          <w:lang w:eastAsia="ru-RU"/>
        </w:rPr>
        <w:t>п</w:t>
      </w:r>
      <w:r w:rsidR="00BB4E47" w:rsidRPr="004F3125">
        <w:rPr>
          <w:rFonts w:ascii="Times New Roman" w:eastAsia="Times New Roman" w:hAnsi="Times New Roman" w:cs="Times New Roman"/>
          <w:sz w:val="24"/>
          <w:szCs w:val="24"/>
          <w:lang w:eastAsia="ru-RU"/>
        </w:rPr>
        <w:t>осетитель</w:t>
      </w:r>
      <w:r w:rsidRPr="004F3125">
        <w:rPr>
          <w:rFonts w:ascii="Times New Roman" w:eastAsia="Times New Roman" w:hAnsi="Times New Roman" w:cs="Times New Roman"/>
          <w:sz w:val="24"/>
          <w:szCs w:val="24"/>
          <w:lang w:eastAsia="ru-RU"/>
        </w:rPr>
        <w:t>, не имеющий медицинских противопоказаний для занятий горнолыжным спортом (сноубордом).</w:t>
      </w:r>
    </w:p>
    <w:p w14:paraId="36CDA6DF" w14:textId="1DC8B134" w:rsidR="00DF6C72" w:rsidRPr="004F3125" w:rsidRDefault="00DF6C72" w:rsidP="004F3125">
      <w:pPr>
        <w:tabs>
          <w:tab w:val="left" w:pos="426"/>
        </w:tabs>
        <w:spacing w:before="120" w:after="120" w:line="240" w:lineRule="auto"/>
        <w:jc w:val="both"/>
        <w:rPr>
          <w:rFonts w:ascii="Times New Roman" w:hAnsi="Times New Roman" w:cs="Times New Roman"/>
          <w:sz w:val="24"/>
          <w:szCs w:val="24"/>
        </w:rPr>
      </w:pPr>
      <w:r w:rsidRPr="004F3125">
        <w:rPr>
          <w:rFonts w:ascii="Times New Roman" w:hAnsi="Times New Roman" w:cs="Times New Roman"/>
          <w:sz w:val="24"/>
          <w:szCs w:val="24"/>
        </w:rPr>
        <w:tab/>
      </w:r>
      <w:r w:rsidR="00BB4E47" w:rsidRPr="004F3125">
        <w:rPr>
          <w:rFonts w:ascii="Times New Roman" w:hAnsi="Times New Roman" w:cs="Times New Roman"/>
          <w:sz w:val="24"/>
          <w:szCs w:val="24"/>
        </w:rPr>
        <w:t>Посетитель</w:t>
      </w:r>
      <w:r w:rsidRPr="004F3125">
        <w:rPr>
          <w:rFonts w:ascii="Times New Roman" w:hAnsi="Times New Roman" w:cs="Times New Roman"/>
          <w:sz w:val="24"/>
          <w:szCs w:val="24"/>
        </w:rPr>
        <w:t xml:space="preserve"> несёт персональную ответственность за информацию о своём здоровье в случае, если он имеет противопоказания для занятий </w:t>
      </w:r>
      <w:r w:rsidRPr="004F3125">
        <w:rPr>
          <w:rFonts w:ascii="Times New Roman" w:eastAsia="Times New Roman" w:hAnsi="Times New Roman" w:cs="Times New Roman"/>
          <w:sz w:val="24"/>
          <w:szCs w:val="24"/>
          <w:lang w:eastAsia="ru-RU"/>
        </w:rPr>
        <w:t xml:space="preserve">горнолыжным спортом (сноубордом) </w:t>
      </w:r>
      <w:r w:rsidRPr="004F3125">
        <w:rPr>
          <w:rFonts w:ascii="Times New Roman" w:hAnsi="Times New Roman" w:cs="Times New Roman"/>
          <w:sz w:val="24"/>
          <w:szCs w:val="24"/>
        </w:rPr>
        <w:t xml:space="preserve">и не сообщил об этом при приобретении </w:t>
      </w:r>
      <w:r w:rsidR="00BF6D7E" w:rsidRPr="004F3125">
        <w:rPr>
          <w:rFonts w:ascii="Times New Roman" w:hAnsi="Times New Roman" w:cs="Times New Roman"/>
          <w:sz w:val="24"/>
          <w:szCs w:val="24"/>
        </w:rPr>
        <w:t>услуг</w:t>
      </w:r>
      <w:r w:rsidRPr="004F3125">
        <w:rPr>
          <w:rFonts w:ascii="Times New Roman" w:hAnsi="Times New Roman" w:cs="Times New Roman"/>
          <w:sz w:val="24"/>
          <w:szCs w:val="24"/>
        </w:rPr>
        <w:t>.</w:t>
      </w:r>
    </w:p>
    <w:p w14:paraId="41A1553B" w14:textId="36635AEC" w:rsidR="00DF6C72" w:rsidRPr="004F3125" w:rsidRDefault="00DF6C72" w:rsidP="004F3125">
      <w:pPr>
        <w:pStyle w:val="ab"/>
        <w:numPr>
          <w:ilvl w:val="1"/>
          <w:numId w:val="2"/>
        </w:numPr>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Допуск детей до 18 лет к занятиям с инструкторами производится под личную ответственность родителей или достигших совершеннолетия лиц, сопровождающих ребенка, а допуск детей дошкольного и младшего школьного возраста (в том числе возрастом младше трех лет) к занятиям с инструкторами производится по усмотрению администрации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под личную ответственность родителей или достигших совершеннолетия лиц, сопровождающих ребенка.</w:t>
      </w:r>
    </w:p>
    <w:p w14:paraId="6B883DD9" w14:textId="77777777" w:rsidR="00DF6C72" w:rsidRPr="004F3125" w:rsidRDefault="00DF6C72" w:rsidP="004F3125">
      <w:pPr>
        <w:pStyle w:val="ab"/>
        <w:numPr>
          <w:ilvl w:val="1"/>
          <w:numId w:val="2"/>
        </w:numPr>
        <w:tabs>
          <w:tab w:val="left" w:pos="426"/>
        </w:tabs>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hAnsi="Times New Roman" w:cs="Times New Roman"/>
          <w:sz w:val="24"/>
          <w:szCs w:val="24"/>
        </w:rPr>
        <w:t>Для детей до 6 лет (включительно) инструктор вправе сократить продолжительность занятия, если ребенок физически или эмоционально не готов или ребенок отказывается от выполнения упражнений и проявляет признаки переутомления. Родители уведомляются немедленно.</w:t>
      </w:r>
    </w:p>
    <w:p w14:paraId="016C9EAB" w14:textId="1BE1DFE5" w:rsidR="00DF6C72" w:rsidRPr="004F3125" w:rsidRDefault="00DF6C72" w:rsidP="004F3125">
      <w:pPr>
        <w:pStyle w:val="ab"/>
        <w:numPr>
          <w:ilvl w:val="1"/>
          <w:numId w:val="2"/>
        </w:numPr>
        <w:tabs>
          <w:tab w:val="left" w:pos="426"/>
        </w:tabs>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На территории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«Арсеньев» разрешается пользоваться </w:t>
      </w:r>
      <w:r w:rsidR="00BF6D7E" w:rsidRPr="004F3125">
        <w:rPr>
          <w:rFonts w:ascii="Times New Roman" w:eastAsia="Times New Roman" w:hAnsi="Times New Roman" w:cs="Times New Roman"/>
          <w:sz w:val="24"/>
          <w:szCs w:val="24"/>
          <w:lang w:eastAsia="ru-RU"/>
        </w:rPr>
        <w:t>услуг</w:t>
      </w:r>
      <w:r w:rsidRPr="004F3125">
        <w:rPr>
          <w:rFonts w:ascii="Times New Roman" w:eastAsia="Times New Roman" w:hAnsi="Times New Roman" w:cs="Times New Roman"/>
          <w:sz w:val="24"/>
          <w:szCs w:val="24"/>
          <w:lang w:eastAsia="ru-RU"/>
        </w:rPr>
        <w:t xml:space="preserve">ами только инструкторов инструкторской службы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«Арсеньев» либо аккредитованных инструкторов, получивших официальное разрешение (допуск) на осуществление деятельности на территории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w:t>
      </w:r>
    </w:p>
    <w:p w14:paraId="4D737E48" w14:textId="77777777" w:rsidR="00DF6C72" w:rsidRPr="004F3125" w:rsidRDefault="00DF6C72" w:rsidP="004F3125">
      <w:pPr>
        <w:pStyle w:val="ab"/>
        <w:numPr>
          <w:ilvl w:val="1"/>
          <w:numId w:val="2"/>
        </w:numPr>
        <w:tabs>
          <w:tab w:val="left" w:pos="426"/>
        </w:tabs>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Аккредитованные инструкторы работают исключительно в брендированной форме (манишке).</w:t>
      </w:r>
    </w:p>
    <w:p w14:paraId="7C376644" w14:textId="5262AD9C" w:rsidR="00DF6C72" w:rsidRPr="004F3125" w:rsidRDefault="00DF6C72" w:rsidP="004F3125">
      <w:pPr>
        <w:pStyle w:val="ab"/>
        <w:numPr>
          <w:ilvl w:val="1"/>
          <w:numId w:val="2"/>
        </w:numPr>
        <w:tabs>
          <w:tab w:val="left" w:pos="426"/>
        </w:tabs>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hAnsi="Times New Roman" w:cs="Times New Roman"/>
          <w:sz w:val="24"/>
          <w:szCs w:val="24"/>
        </w:rPr>
        <w:t xml:space="preserve">Администрация </w:t>
      </w:r>
      <w:r w:rsidR="007A0C5D" w:rsidRPr="004F3125">
        <w:rPr>
          <w:rFonts w:ascii="Times New Roman" w:hAnsi="Times New Roman" w:cs="Times New Roman"/>
          <w:sz w:val="24"/>
          <w:szCs w:val="24"/>
        </w:rPr>
        <w:t>Курорта</w:t>
      </w:r>
      <w:r w:rsidRPr="004F3125">
        <w:rPr>
          <w:rFonts w:ascii="Times New Roman" w:hAnsi="Times New Roman" w:cs="Times New Roman"/>
          <w:sz w:val="24"/>
          <w:szCs w:val="24"/>
        </w:rPr>
        <w:t xml:space="preserve"> имеет право в любой момент потребовать у инструктора предъявить документы, подтверждающие аккредитацию, у </w:t>
      </w:r>
      <w:r w:rsidR="00D43AB0" w:rsidRPr="004F3125">
        <w:rPr>
          <w:rFonts w:ascii="Times New Roman" w:hAnsi="Times New Roman" w:cs="Times New Roman"/>
          <w:sz w:val="24"/>
          <w:szCs w:val="24"/>
        </w:rPr>
        <w:t>П</w:t>
      </w:r>
      <w:r w:rsidRPr="004F3125">
        <w:rPr>
          <w:rFonts w:ascii="Times New Roman" w:hAnsi="Times New Roman" w:cs="Times New Roman"/>
          <w:sz w:val="24"/>
          <w:szCs w:val="24"/>
        </w:rPr>
        <w:t xml:space="preserve">осетителя – документы, подтверждающие оплату </w:t>
      </w:r>
      <w:r w:rsidR="00BF6D7E" w:rsidRPr="004F3125">
        <w:rPr>
          <w:rFonts w:ascii="Times New Roman" w:hAnsi="Times New Roman" w:cs="Times New Roman"/>
          <w:sz w:val="24"/>
          <w:szCs w:val="24"/>
        </w:rPr>
        <w:t>услуг</w:t>
      </w:r>
      <w:r w:rsidRPr="004F3125">
        <w:rPr>
          <w:rFonts w:ascii="Times New Roman" w:hAnsi="Times New Roman" w:cs="Times New Roman"/>
          <w:sz w:val="24"/>
          <w:szCs w:val="24"/>
        </w:rPr>
        <w:t xml:space="preserve"> инструктора.</w:t>
      </w:r>
    </w:p>
    <w:p w14:paraId="4F320F80" w14:textId="4BABEDDE" w:rsidR="00DF6C72" w:rsidRPr="004F3125" w:rsidRDefault="00DF6C72" w:rsidP="004F3125">
      <w:pPr>
        <w:pStyle w:val="ab"/>
        <w:numPr>
          <w:ilvl w:val="1"/>
          <w:numId w:val="2"/>
        </w:numPr>
        <w:tabs>
          <w:tab w:val="left" w:pos="426"/>
        </w:tabs>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hAnsi="Times New Roman" w:cs="Times New Roman"/>
          <w:sz w:val="24"/>
          <w:szCs w:val="24"/>
        </w:rPr>
        <w:t xml:space="preserve">Отсутствие у инструктора действующих документов является основанием для запрета предоставления им </w:t>
      </w:r>
      <w:r w:rsidR="00BF6D7E" w:rsidRPr="004F3125">
        <w:rPr>
          <w:rFonts w:ascii="Times New Roman" w:hAnsi="Times New Roman" w:cs="Times New Roman"/>
          <w:sz w:val="24"/>
          <w:szCs w:val="24"/>
        </w:rPr>
        <w:t>услуг</w:t>
      </w:r>
      <w:r w:rsidRPr="004F3125">
        <w:rPr>
          <w:rFonts w:ascii="Times New Roman" w:hAnsi="Times New Roman" w:cs="Times New Roman"/>
          <w:sz w:val="24"/>
          <w:szCs w:val="24"/>
        </w:rPr>
        <w:t xml:space="preserve"> и прекращения нахождения на территории </w:t>
      </w:r>
      <w:r w:rsidR="007A0C5D" w:rsidRPr="004F3125">
        <w:rPr>
          <w:rFonts w:ascii="Times New Roman" w:hAnsi="Times New Roman" w:cs="Times New Roman"/>
          <w:sz w:val="24"/>
          <w:szCs w:val="24"/>
        </w:rPr>
        <w:t>Курорта</w:t>
      </w:r>
      <w:r w:rsidRPr="004F3125">
        <w:rPr>
          <w:rFonts w:ascii="Times New Roman" w:hAnsi="Times New Roman" w:cs="Times New Roman"/>
          <w:sz w:val="24"/>
          <w:szCs w:val="24"/>
        </w:rPr>
        <w:t>.</w:t>
      </w:r>
    </w:p>
    <w:p w14:paraId="0CB9D7F6" w14:textId="737481A1" w:rsidR="00DF6C72" w:rsidRPr="004F3125" w:rsidRDefault="00DF6C72" w:rsidP="004F3125">
      <w:pPr>
        <w:pStyle w:val="ab"/>
        <w:numPr>
          <w:ilvl w:val="1"/>
          <w:numId w:val="2"/>
        </w:numPr>
        <w:tabs>
          <w:tab w:val="left" w:pos="426"/>
        </w:tabs>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hAnsi="Times New Roman" w:cs="Times New Roman"/>
          <w:sz w:val="24"/>
          <w:szCs w:val="24"/>
        </w:rPr>
        <w:t xml:space="preserve">Каждый </w:t>
      </w:r>
      <w:r w:rsidR="00D43AB0" w:rsidRPr="004F3125">
        <w:rPr>
          <w:rFonts w:ascii="Times New Roman" w:hAnsi="Times New Roman" w:cs="Times New Roman"/>
          <w:sz w:val="24"/>
          <w:szCs w:val="24"/>
        </w:rPr>
        <w:t>П</w:t>
      </w:r>
      <w:r w:rsidR="00BB4E47" w:rsidRPr="004F3125">
        <w:rPr>
          <w:rFonts w:ascii="Times New Roman" w:hAnsi="Times New Roman" w:cs="Times New Roman"/>
          <w:sz w:val="24"/>
          <w:szCs w:val="24"/>
        </w:rPr>
        <w:t>осетитель</w:t>
      </w:r>
      <w:r w:rsidRPr="004F3125">
        <w:rPr>
          <w:rFonts w:ascii="Times New Roman" w:hAnsi="Times New Roman" w:cs="Times New Roman"/>
          <w:sz w:val="24"/>
          <w:szCs w:val="24"/>
        </w:rPr>
        <w:t xml:space="preserve"> имеет возможность воспользоваться </w:t>
      </w:r>
      <w:r w:rsidR="00BF6D7E" w:rsidRPr="004F3125">
        <w:rPr>
          <w:rFonts w:ascii="Times New Roman" w:hAnsi="Times New Roman" w:cs="Times New Roman"/>
          <w:sz w:val="24"/>
          <w:szCs w:val="24"/>
        </w:rPr>
        <w:t>услуг</w:t>
      </w:r>
      <w:r w:rsidRPr="004F3125">
        <w:rPr>
          <w:rFonts w:ascii="Times New Roman" w:hAnsi="Times New Roman" w:cs="Times New Roman"/>
          <w:sz w:val="24"/>
          <w:szCs w:val="24"/>
        </w:rPr>
        <w:t xml:space="preserve">ами инструкторов при соблюдении настоящих Правил в дни и часы работы </w:t>
      </w:r>
      <w:r w:rsidR="007A0C5D" w:rsidRPr="004F3125">
        <w:rPr>
          <w:rFonts w:ascii="Times New Roman" w:hAnsi="Times New Roman" w:cs="Times New Roman"/>
          <w:sz w:val="24"/>
          <w:szCs w:val="24"/>
        </w:rPr>
        <w:t>Курорта</w:t>
      </w:r>
      <w:r w:rsidRPr="004F3125">
        <w:rPr>
          <w:rFonts w:ascii="Times New Roman" w:hAnsi="Times New Roman" w:cs="Times New Roman"/>
          <w:sz w:val="24"/>
          <w:szCs w:val="24"/>
        </w:rPr>
        <w:t xml:space="preserve"> «Арсеньев» согласно графику (режиму) работы инструкторов, указанному на соответствующих информационных стендах (или вывеске), а также на официальном сайте </w:t>
      </w:r>
      <w:r w:rsidR="007A0C5D" w:rsidRPr="004F3125">
        <w:rPr>
          <w:rFonts w:ascii="Times New Roman" w:hAnsi="Times New Roman" w:cs="Times New Roman"/>
          <w:sz w:val="24"/>
          <w:szCs w:val="24"/>
        </w:rPr>
        <w:t>Курорта</w:t>
      </w:r>
      <w:r w:rsidRPr="004F3125">
        <w:rPr>
          <w:rFonts w:ascii="Times New Roman" w:hAnsi="Times New Roman" w:cs="Times New Roman"/>
          <w:sz w:val="24"/>
          <w:szCs w:val="24"/>
        </w:rPr>
        <w:t>.</w:t>
      </w:r>
    </w:p>
    <w:p w14:paraId="60F4C51A" w14:textId="5C6CAE3D" w:rsidR="00DF6C72" w:rsidRPr="004F3125" w:rsidRDefault="00DF6C72" w:rsidP="004F3125">
      <w:pPr>
        <w:pStyle w:val="ab"/>
        <w:numPr>
          <w:ilvl w:val="1"/>
          <w:numId w:val="2"/>
        </w:numPr>
        <w:tabs>
          <w:tab w:val="left" w:pos="426"/>
        </w:tabs>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hAnsi="Times New Roman" w:cs="Times New Roman"/>
          <w:sz w:val="24"/>
          <w:szCs w:val="24"/>
        </w:rPr>
        <w:lastRenderedPageBreak/>
        <w:t xml:space="preserve">График (режим) работы инструкторов устанавливается администрацией </w:t>
      </w:r>
      <w:r w:rsidR="007A0C5D" w:rsidRPr="004F3125">
        <w:rPr>
          <w:rFonts w:ascii="Times New Roman" w:hAnsi="Times New Roman" w:cs="Times New Roman"/>
          <w:sz w:val="24"/>
          <w:szCs w:val="24"/>
        </w:rPr>
        <w:t>Курорта</w:t>
      </w:r>
      <w:r w:rsidRPr="004F3125">
        <w:rPr>
          <w:rFonts w:ascii="Times New Roman" w:hAnsi="Times New Roman" w:cs="Times New Roman"/>
          <w:sz w:val="24"/>
          <w:szCs w:val="24"/>
        </w:rPr>
        <w:t xml:space="preserve"> «Арсеньев» самостоятельно, при этом администрация вправе:</w:t>
      </w:r>
    </w:p>
    <w:p w14:paraId="293A5F1F" w14:textId="63BE1999" w:rsidR="00DF6C72" w:rsidRPr="004F3125" w:rsidRDefault="00DF6C72" w:rsidP="004F3125">
      <w:pPr>
        <w:pStyle w:val="ab"/>
        <w:numPr>
          <w:ilvl w:val="1"/>
          <w:numId w:val="14"/>
        </w:numPr>
        <w:tabs>
          <w:tab w:val="left" w:pos="426"/>
        </w:tabs>
        <w:spacing w:after="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 xml:space="preserve">по своему усмотрению изменять график (режим) работы инструкторов в связи с закрытием для </w:t>
      </w:r>
      <w:r w:rsidR="00D43AB0" w:rsidRPr="004F3125">
        <w:rPr>
          <w:rFonts w:ascii="Times New Roman" w:hAnsi="Times New Roman" w:cs="Times New Roman"/>
          <w:sz w:val="24"/>
          <w:szCs w:val="24"/>
        </w:rPr>
        <w:t>П</w:t>
      </w:r>
      <w:r w:rsidRPr="004F3125">
        <w:rPr>
          <w:rFonts w:ascii="Times New Roman" w:hAnsi="Times New Roman" w:cs="Times New Roman"/>
          <w:sz w:val="24"/>
          <w:szCs w:val="24"/>
        </w:rPr>
        <w:t xml:space="preserve">осетителей канатной дороги, склонов или ограничить предоставление </w:t>
      </w:r>
      <w:r w:rsidR="00BF6D7E" w:rsidRPr="004F3125">
        <w:rPr>
          <w:rFonts w:ascii="Times New Roman" w:hAnsi="Times New Roman" w:cs="Times New Roman"/>
          <w:sz w:val="24"/>
          <w:szCs w:val="24"/>
        </w:rPr>
        <w:t>услуг</w:t>
      </w:r>
      <w:r w:rsidRPr="004F3125">
        <w:rPr>
          <w:rFonts w:ascii="Times New Roman" w:hAnsi="Times New Roman" w:cs="Times New Roman"/>
          <w:sz w:val="24"/>
          <w:szCs w:val="24"/>
        </w:rPr>
        <w:t xml:space="preserve"> по технологическим, техническим, погодным, эксплуатационным, организационным и другим причинам (аварийные ситуации оборудования и программного обеспечения, временное отключение соответствующими службами электроэнергии, проведение спортивных соревнований и др.);</w:t>
      </w:r>
    </w:p>
    <w:p w14:paraId="3F5FF896" w14:textId="7241AE7E" w:rsidR="00DF6C72" w:rsidRPr="004F3125" w:rsidRDefault="00DF6C72" w:rsidP="004F3125">
      <w:pPr>
        <w:pStyle w:val="ab"/>
        <w:numPr>
          <w:ilvl w:val="1"/>
          <w:numId w:val="14"/>
        </w:numPr>
        <w:tabs>
          <w:tab w:val="left" w:pos="426"/>
        </w:tabs>
        <w:spacing w:after="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вносить изменения в график (режим) работы инструкторов, связанные с техническими, организационными, погодными и другими причинами, о чем указывается на соответствующих информационных стендах.</w:t>
      </w:r>
    </w:p>
    <w:p w14:paraId="6ECFF4EF" w14:textId="7F00B388" w:rsidR="00BC6341" w:rsidRPr="004F3125" w:rsidRDefault="00DF6C72" w:rsidP="004F3125">
      <w:pPr>
        <w:pStyle w:val="ab"/>
        <w:numPr>
          <w:ilvl w:val="1"/>
          <w:numId w:val="2"/>
        </w:numPr>
        <w:spacing w:before="120" w:after="120" w:line="240" w:lineRule="auto"/>
        <w:contextualSpacing w:val="0"/>
        <w:rPr>
          <w:rFonts w:ascii="Times New Roman" w:hAnsi="Times New Roman" w:cs="Times New Roman"/>
          <w:sz w:val="24"/>
          <w:szCs w:val="24"/>
        </w:rPr>
      </w:pPr>
      <w:r w:rsidRPr="004F3125">
        <w:rPr>
          <w:rFonts w:ascii="Times New Roman" w:hAnsi="Times New Roman" w:cs="Times New Roman"/>
          <w:sz w:val="24"/>
          <w:szCs w:val="24"/>
        </w:rPr>
        <w:t xml:space="preserve">Каждый </w:t>
      </w:r>
      <w:r w:rsidR="00D43AB0" w:rsidRPr="004F3125">
        <w:rPr>
          <w:rFonts w:ascii="Times New Roman" w:hAnsi="Times New Roman" w:cs="Times New Roman"/>
          <w:sz w:val="24"/>
          <w:szCs w:val="24"/>
        </w:rPr>
        <w:t>П</w:t>
      </w:r>
      <w:r w:rsidR="00BB4E47" w:rsidRPr="004F3125">
        <w:rPr>
          <w:rFonts w:ascii="Times New Roman" w:hAnsi="Times New Roman" w:cs="Times New Roman"/>
          <w:sz w:val="24"/>
          <w:szCs w:val="24"/>
        </w:rPr>
        <w:t>осетитель</w:t>
      </w:r>
      <w:r w:rsidRPr="004F3125">
        <w:rPr>
          <w:rFonts w:ascii="Times New Roman" w:hAnsi="Times New Roman" w:cs="Times New Roman"/>
          <w:sz w:val="24"/>
          <w:szCs w:val="24"/>
        </w:rPr>
        <w:t xml:space="preserve">, желающий воспользоваться </w:t>
      </w:r>
      <w:r w:rsidR="00BF6D7E" w:rsidRPr="004F3125">
        <w:rPr>
          <w:rFonts w:ascii="Times New Roman" w:hAnsi="Times New Roman" w:cs="Times New Roman"/>
          <w:sz w:val="24"/>
          <w:szCs w:val="24"/>
        </w:rPr>
        <w:t>услуг</w:t>
      </w:r>
      <w:r w:rsidRPr="004F3125">
        <w:rPr>
          <w:rFonts w:ascii="Times New Roman" w:hAnsi="Times New Roman" w:cs="Times New Roman"/>
          <w:sz w:val="24"/>
          <w:szCs w:val="24"/>
        </w:rPr>
        <w:t xml:space="preserve">ами инструкторов, должен оплатить стоимость </w:t>
      </w:r>
      <w:r w:rsidR="00BF6D7E" w:rsidRPr="004F3125">
        <w:rPr>
          <w:rFonts w:ascii="Times New Roman" w:hAnsi="Times New Roman" w:cs="Times New Roman"/>
          <w:sz w:val="24"/>
          <w:szCs w:val="24"/>
        </w:rPr>
        <w:t>услуг</w:t>
      </w:r>
      <w:r w:rsidRPr="004F3125">
        <w:rPr>
          <w:rFonts w:ascii="Times New Roman" w:hAnsi="Times New Roman" w:cs="Times New Roman"/>
          <w:sz w:val="24"/>
          <w:szCs w:val="24"/>
        </w:rPr>
        <w:t xml:space="preserve"> (занятий с инструктором) наличными или безналичными деньгами в кассу </w:t>
      </w:r>
      <w:r w:rsidR="007A0C5D" w:rsidRPr="004F3125">
        <w:rPr>
          <w:rFonts w:ascii="Times New Roman" w:hAnsi="Times New Roman" w:cs="Times New Roman"/>
          <w:sz w:val="24"/>
          <w:szCs w:val="24"/>
        </w:rPr>
        <w:t>Курорта</w:t>
      </w:r>
      <w:r w:rsidRPr="004F3125">
        <w:rPr>
          <w:rFonts w:ascii="Times New Roman" w:hAnsi="Times New Roman" w:cs="Times New Roman"/>
          <w:sz w:val="24"/>
          <w:szCs w:val="24"/>
        </w:rPr>
        <w:t xml:space="preserve"> «Арсенье</w:t>
      </w:r>
      <w:r w:rsidR="00BC6341" w:rsidRPr="004F3125">
        <w:rPr>
          <w:rFonts w:ascii="Times New Roman" w:hAnsi="Times New Roman" w:cs="Times New Roman"/>
          <w:sz w:val="24"/>
          <w:szCs w:val="24"/>
        </w:rPr>
        <w:t>в</w:t>
      </w:r>
      <w:r w:rsidRPr="004F3125">
        <w:rPr>
          <w:rFonts w:ascii="Times New Roman" w:hAnsi="Times New Roman" w:cs="Times New Roman"/>
          <w:sz w:val="24"/>
          <w:szCs w:val="24"/>
        </w:rPr>
        <w:t>».</w:t>
      </w:r>
    </w:p>
    <w:p w14:paraId="4C5B9C51" w14:textId="31BCA6FC" w:rsidR="00BC6341" w:rsidRPr="004F3125" w:rsidRDefault="00BC6341" w:rsidP="004F3125">
      <w:pPr>
        <w:pStyle w:val="ab"/>
        <w:numPr>
          <w:ilvl w:val="1"/>
          <w:numId w:val="2"/>
        </w:numPr>
        <w:spacing w:before="120" w:after="12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Стоимость занятий (</w:t>
      </w:r>
      <w:r w:rsidR="00BF6D7E" w:rsidRPr="004F3125">
        <w:rPr>
          <w:rFonts w:ascii="Times New Roman" w:hAnsi="Times New Roman" w:cs="Times New Roman"/>
          <w:sz w:val="24"/>
          <w:szCs w:val="24"/>
        </w:rPr>
        <w:t>услуг</w:t>
      </w:r>
      <w:r w:rsidRPr="004F3125">
        <w:rPr>
          <w:rFonts w:ascii="Times New Roman" w:hAnsi="Times New Roman" w:cs="Times New Roman"/>
          <w:sz w:val="24"/>
          <w:szCs w:val="24"/>
        </w:rPr>
        <w:t xml:space="preserve"> инструкторов) в зависимости от вида занятий (индивидуальные, групповые), количества занятий (разовые, абонементные), количества </w:t>
      </w:r>
      <w:r w:rsidR="00D43AB0" w:rsidRPr="004F3125">
        <w:rPr>
          <w:rFonts w:ascii="Times New Roman" w:hAnsi="Times New Roman" w:cs="Times New Roman"/>
          <w:sz w:val="24"/>
          <w:szCs w:val="24"/>
        </w:rPr>
        <w:t>П</w:t>
      </w:r>
      <w:r w:rsidRPr="004F3125">
        <w:rPr>
          <w:rFonts w:ascii="Times New Roman" w:hAnsi="Times New Roman" w:cs="Times New Roman"/>
          <w:sz w:val="24"/>
          <w:szCs w:val="24"/>
        </w:rPr>
        <w:t xml:space="preserve">осетителей (с одним-двумя </w:t>
      </w:r>
      <w:r w:rsidR="00D43AB0" w:rsidRPr="004F3125">
        <w:rPr>
          <w:rFonts w:ascii="Times New Roman" w:hAnsi="Times New Roman" w:cs="Times New Roman"/>
          <w:sz w:val="24"/>
          <w:szCs w:val="24"/>
        </w:rPr>
        <w:t>П</w:t>
      </w:r>
      <w:r w:rsidR="00BB4E47" w:rsidRPr="004F3125">
        <w:rPr>
          <w:rFonts w:ascii="Times New Roman" w:hAnsi="Times New Roman" w:cs="Times New Roman"/>
          <w:sz w:val="24"/>
          <w:szCs w:val="24"/>
        </w:rPr>
        <w:t>осетителем</w:t>
      </w:r>
      <w:r w:rsidRPr="004F3125">
        <w:rPr>
          <w:rFonts w:ascii="Times New Roman" w:hAnsi="Times New Roman" w:cs="Times New Roman"/>
          <w:sz w:val="24"/>
          <w:szCs w:val="24"/>
        </w:rPr>
        <w:t>, с тремя и более одновременно), указана на информационном стенде касс в соответствии с действующими тарифами.</w:t>
      </w:r>
    </w:p>
    <w:p w14:paraId="788508BB" w14:textId="28F29AC2" w:rsidR="00BC6341" w:rsidRPr="004F3125" w:rsidRDefault="00DF6C72" w:rsidP="004F3125">
      <w:pPr>
        <w:pStyle w:val="ab"/>
        <w:numPr>
          <w:ilvl w:val="1"/>
          <w:numId w:val="2"/>
        </w:numPr>
        <w:spacing w:before="120" w:after="12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 xml:space="preserve">Перед оплатой стоимости занятия с инструктором </w:t>
      </w:r>
      <w:r w:rsidR="00D43AB0" w:rsidRPr="004F3125">
        <w:rPr>
          <w:rFonts w:ascii="Times New Roman" w:hAnsi="Times New Roman" w:cs="Times New Roman"/>
          <w:sz w:val="24"/>
          <w:szCs w:val="24"/>
        </w:rPr>
        <w:t>П</w:t>
      </w:r>
      <w:r w:rsidR="00BB4E47" w:rsidRPr="004F3125">
        <w:rPr>
          <w:rFonts w:ascii="Times New Roman" w:hAnsi="Times New Roman" w:cs="Times New Roman"/>
          <w:sz w:val="24"/>
          <w:szCs w:val="24"/>
        </w:rPr>
        <w:t>осетитель</w:t>
      </w:r>
      <w:r w:rsidRPr="004F3125">
        <w:rPr>
          <w:rFonts w:ascii="Times New Roman" w:hAnsi="Times New Roman" w:cs="Times New Roman"/>
          <w:sz w:val="24"/>
          <w:szCs w:val="24"/>
        </w:rPr>
        <w:t xml:space="preserve"> обязан узнать у администратора о наличии свободного инструктора и согласовать с ним время проведения занятия.</w:t>
      </w:r>
    </w:p>
    <w:p w14:paraId="0AE919A1" w14:textId="5663EAD1" w:rsidR="00BC6341" w:rsidRPr="004F3125" w:rsidRDefault="00DF6C72" w:rsidP="004F3125">
      <w:pPr>
        <w:pStyle w:val="ab"/>
        <w:numPr>
          <w:ilvl w:val="1"/>
          <w:numId w:val="2"/>
        </w:numPr>
        <w:spacing w:before="120" w:after="12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 xml:space="preserve">Администрация вправе отказать </w:t>
      </w:r>
      <w:r w:rsidR="00D43AB0" w:rsidRPr="004F3125">
        <w:rPr>
          <w:rFonts w:ascii="Times New Roman" w:hAnsi="Times New Roman" w:cs="Times New Roman"/>
          <w:sz w:val="24"/>
          <w:szCs w:val="24"/>
        </w:rPr>
        <w:t>П</w:t>
      </w:r>
      <w:r w:rsidRPr="004F3125">
        <w:rPr>
          <w:rFonts w:ascii="Times New Roman" w:hAnsi="Times New Roman" w:cs="Times New Roman"/>
          <w:sz w:val="24"/>
          <w:szCs w:val="24"/>
        </w:rPr>
        <w:t xml:space="preserve">осетителю в пользовании </w:t>
      </w:r>
      <w:r w:rsidR="00BF6D7E" w:rsidRPr="004F3125">
        <w:rPr>
          <w:rFonts w:ascii="Times New Roman" w:hAnsi="Times New Roman" w:cs="Times New Roman"/>
          <w:sz w:val="24"/>
          <w:szCs w:val="24"/>
        </w:rPr>
        <w:t>услуг</w:t>
      </w:r>
      <w:r w:rsidRPr="004F3125">
        <w:rPr>
          <w:rFonts w:ascii="Times New Roman" w:hAnsi="Times New Roman" w:cs="Times New Roman"/>
          <w:sz w:val="24"/>
          <w:szCs w:val="24"/>
        </w:rPr>
        <w:t>ами инструкторов при отсутствии свободного инструктора.</w:t>
      </w:r>
    </w:p>
    <w:p w14:paraId="7AD56701" w14:textId="437C21B8" w:rsidR="00BC6341" w:rsidRPr="004F3125" w:rsidRDefault="00DF6C72" w:rsidP="004F3125">
      <w:pPr>
        <w:pStyle w:val="ab"/>
        <w:numPr>
          <w:ilvl w:val="1"/>
          <w:numId w:val="2"/>
        </w:numPr>
        <w:spacing w:before="120" w:after="12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 xml:space="preserve">Оплачивая стоимость </w:t>
      </w:r>
      <w:r w:rsidR="00BF6D7E" w:rsidRPr="004F3125">
        <w:rPr>
          <w:rFonts w:ascii="Times New Roman" w:hAnsi="Times New Roman" w:cs="Times New Roman"/>
          <w:sz w:val="24"/>
          <w:szCs w:val="24"/>
        </w:rPr>
        <w:t>услуг</w:t>
      </w:r>
      <w:r w:rsidRPr="004F3125">
        <w:rPr>
          <w:rFonts w:ascii="Times New Roman" w:hAnsi="Times New Roman" w:cs="Times New Roman"/>
          <w:sz w:val="24"/>
          <w:szCs w:val="24"/>
        </w:rPr>
        <w:t xml:space="preserve"> инструкторов и (или) пользуясь непосредственно </w:t>
      </w:r>
      <w:r w:rsidR="00BF6D7E" w:rsidRPr="004F3125">
        <w:rPr>
          <w:rFonts w:ascii="Times New Roman" w:hAnsi="Times New Roman" w:cs="Times New Roman"/>
          <w:sz w:val="24"/>
          <w:szCs w:val="24"/>
        </w:rPr>
        <w:t>услуг</w:t>
      </w:r>
      <w:r w:rsidRPr="004F3125">
        <w:rPr>
          <w:rFonts w:ascii="Times New Roman" w:hAnsi="Times New Roman" w:cs="Times New Roman"/>
          <w:sz w:val="24"/>
          <w:szCs w:val="24"/>
        </w:rPr>
        <w:t xml:space="preserve">ами инструкторов, </w:t>
      </w:r>
      <w:r w:rsidR="00D43AB0" w:rsidRPr="004F3125">
        <w:rPr>
          <w:rFonts w:ascii="Times New Roman" w:hAnsi="Times New Roman" w:cs="Times New Roman"/>
          <w:sz w:val="24"/>
          <w:szCs w:val="24"/>
        </w:rPr>
        <w:t>П</w:t>
      </w:r>
      <w:r w:rsidR="00BB4E47" w:rsidRPr="004F3125">
        <w:rPr>
          <w:rFonts w:ascii="Times New Roman" w:hAnsi="Times New Roman" w:cs="Times New Roman"/>
          <w:sz w:val="24"/>
          <w:szCs w:val="24"/>
        </w:rPr>
        <w:t>осетитель</w:t>
      </w:r>
      <w:r w:rsidRPr="004F3125">
        <w:rPr>
          <w:rFonts w:ascii="Times New Roman" w:hAnsi="Times New Roman" w:cs="Times New Roman"/>
          <w:sz w:val="24"/>
          <w:szCs w:val="24"/>
        </w:rPr>
        <w:t xml:space="preserve"> подтверждает, что полностью ознакомлен и обязуется исполнять  Правила </w:t>
      </w:r>
      <w:r w:rsidR="007A0C5D" w:rsidRPr="004F3125">
        <w:rPr>
          <w:rFonts w:ascii="Times New Roman" w:hAnsi="Times New Roman" w:cs="Times New Roman"/>
          <w:sz w:val="24"/>
          <w:szCs w:val="24"/>
        </w:rPr>
        <w:t>Курорта</w:t>
      </w:r>
      <w:r w:rsidRPr="004F3125">
        <w:rPr>
          <w:rFonts w:ascii="Times New Roman" w:hAnsi="Times New Roman" w:cs="Times New Roman"/>
          <w:sz w:val="24"/>
          <w:szCs w:val="24"/>
        </w:rPr>
        <w:t xml:space="preserve"> «Арсеньев», Правила пользования </w:t>
      </w:r>
      <w:r w:rsidR="00BF6D7E" w:rsidRPr="004F3125">
        <w:rPr>
          <w:rFonts w:ascii="Times New Roman" w:hAnsi="Times New Roman" w:cs="Times New Roman"/>
          <w:sz w:val="24"/>
          <w:szCs w:val="24"/>
        </w:rPr>
        <w:t>услуг</w:t>
      </w:r>
      <w:r w:rsidRPr="004F3125">
        <w:rPr>
          <w:rFonts w:ascii="Times New Roman" w:hAnsi="Times New Roman" w:cs="Times New Roman"/>
          <w:sz w:val="24"/>
          <w:szCs w:val="24"/>
        </w:rPr>
        <w:t xml:space="preserve">ами инструкторов по обучению катанию на горных лыжах и сноуборду на территории </w:t>
      </w:r>
      <w:r w:rsidR="007A0C5D" w:rsidRPr="004F3125">
        <w:rPr>
          <w:rFonts w:ascii="Times New Roman" w:hAnsi="Times New Roman" w:cs="Times New Roman"/>
          <w:sz w:val="24"/>
          <w:szCs w:val="24"/>
        </w:rPr>
        <w:t>Курорта</w:t>
      </w:r>
      <w:r w:rsidRPr="004F3125">
        <w:rPr>
          <w:rFonts w:ascii="Times New Roman" w:hAnsi="Times New Roman" w:cs="Times New Roman"/>
          <w:sz w:val="24"/>
          <w:szCs w:val="24"/>
        </w:rPr>
        <w:t xml:space="preserve"> «Арсеньев», не имеет медицинских противопоказаний для занятий горнолыжным спортом и (или) сноубордом, и участвует в занятиях с инструктором на свой риск </w:t>
      </w:r>
      <w:r w:rsidRPr="004F3125">
        <w:rPr>
          <w:rFonts w:ascii="Times New Roman" w:hAnsi="Times New Roman" w:cs="Times New Roman"/>
          <w:i/>
          <w:iCs/>
          <w:sz w:val="24"/>
          <w:szCs w:val="24"/>
        </w:rPr>
        <w:t>(</w:t>
      </w:r>
      <w:r w:rsidR="00D43AB0" w:rsidRPr="004F3125">
        <w:rPr>
          <w:rFonts w:ascii="Times New Roman" w:hAnsi="Times New Roman" w:cs="Times New Roman"/>
          <w:i/>
          <w:iCs/>
          <w:sz w:val="24"/>
          <w:szCs w:val="24"/>
        </w:rPr>
        <w:t>П</w:t>
      </w:r>
      <w:r w:rsidR="00BB4E47" w:rsidRPr="004F3125">
        <w:rPr>
          <w:rFonts w:ascii="Times New Roman" w:hAnsi="Times New Roman" w:cs="Times New Roman"/>
          <w:i/>
          <w:iCs/>
          <w:sz w:val="24"/>
          <w:szCs w:val="24"/>
        </w:rPr>
        <w:t>осетитель</w:t>
      </w:r>
      <w:r w:rsidRPr="004F3125">
        <w:rPr>
          <w:rFonts w:ascii="Times New Roman" w:hAnsi="Times New Roman" w:cs="Times New Roman"/>
          <w:i/>
          <w:iCs/>
          <w:sz w:val="24"/>
          <w:szCs w:val="24"/>
        </w:rPr>
        <w:t xml:space="preserve"> понимает, что катание на горных лыжах и сноуборде связано с повышенным риском получения травмы и поврежденья здоровья, и самостоятельно оценивать возможности своего организма и его соответствие условиям физической нагрузки, имеющимся у него навыкам катания, погодным условиям и условиям катания на склоне в целом).</w:t>
      </w:r>
    </w:p>
    <w:p w14:paraId="5973D1FA" w14:textId="391E6B55" w:rsidR="00BC6341" w:rsidRPr="004F3125" w:rsidRDefault="00DF6C72" w:rsidP="004F3125">
      <w:pPr>
        <w:pStyle w:val="ab"/>
        <w:numPr>
          <w:ilvl w:val="1"/>
          <w:numId w:val="2"/>
        </w:numPr>
        <w:spacing w:before="120" w:after="12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 xml:space="preserve">В стоимость </w:t>
      </w:r>
      <w:r w:rsidR="00BF6D7E" w:rsidRPr="004F3125">
        <w:rPr>
          <w:rFonts w:ascii="Times New Roman" w:hAnsi="Times New Roman" w:cs="Times New Roman"/>
          <w:sz w:val="24"/>
          <w:szCs w:val="24"/>
        </w:rPr>
        <w:t>услуг</w:t>
      </w:r>
      <w:r w:rsidRPr="004F3125">
        <w:rPr>
          <w:rFonts w:ascii="Times New Roman" w:hAnsi="Times New Roman" w:cs="Times New Roman"/>
          <w:sz w:val="24"/>
          <w:szCs w:val="24"/>
        </w:rPr>
        <w:t xml:space="preserve"> (занятий с инструктором) не входит стоимость </w:t>
      </w:r>
      <w:r w:rsidR="00BF6D7E" w:rsidRPr="004F3125">
        <w:rPr>
          <w:rFonts w:ascii="Times New Roman" w:hAnsi="Times New Roman" w:cs="Times New Roman"/>
          <w:sz w:val="24"/>
          <w:szCs w:val="24"/>
        </w:rPr>
        <w:t>услуг</w:t>
      </w:r>
      <w:r w:rsidRPr="004F3125">
        <w:rPr>
          <w:rFonts w:ascii="Times New Roman" w:hAnsi="Times New Roman" w:cs="Times New Roman"/>
          <w:sz w:val="24"/>
          <w:szCs w:val="24"/>
        </w:rPr>
        <w:t xml:space="preserve"> пользования канатными дорогами и прокатом инвентаря на территории </w:t>
      </w:r>
      <w:r w:rsidR="007A0C5D" w:rsidRPr="004F3125">
        <w:rPr>
          <w:rFonts w:ascii="Times New Roman" w:hAnsi="Times New Roman" w:cs="Times New Roman"/>
          <w:sz w:val="24"/>
          <w:szCs w:val="24"/>
        </w:rPr>
        <w:t>Курорта</w:t>
      </w:r>
      <w:r w:rsidRPr="004F3125">
        <w:rPr>
          <w:rFonts w:ascii="Times New Roman" w:hAnsi="Times New Roman" w:cs="Times New Roman"/>
          <w:sz w:val="24"/>
          <w:szCs w:val="24"/>
        </w:rPr>
        <w:t xml:space="preserve"> «Арсеньев».</w:t>
      </w:r>
      <w:r w:rsidR="00BC6341" w:rsidRPr="004F3125">
        <w:rPr>
          <w:rFonts w:ascii="Times New Roman" w:hAnsi="Times New Roman" w:cs="Times New Roman"/>
          <w:sz w:val="24"/>
          <w:szCs w:val="24"/>
        </w:rPr>
        <w:t xml:space="preserve"> </w:t>
      </w:r>
      <w:r w:rsidRPr="004F3125">
        <w:rPr>
          <w:rFonts w:ascii="Times New Roman" w:hAnsi="Times New Roman" w:cs="Times New Roman"/>
          <w:sz w:val="24"/>
          <w:szCs w:val="24"/>
        </w:rPr>
        <w:t xml:space="preserve">Оплата </w:t>
      </w:r>
      <w:r w:rsidR="00BF6D7E" w:rsidRPr="004F3125">
        <w:rPr>
          <w:rFonts w:ascii="Times New Roman" w:hAnsi="Times New Roman" w:cs="Times New Roman"/>
          <w:sz w:val="24"/>
          <w:szCs w:val="24"/>
        </w:rPr>
        <w:t>услуг</w:t>
      </w:r>
      <w:r w:rsidRPr="004F3125">
        <w:rPr>
          <w:rFonts w:ascii="Times New Roman" w:hAnsi="Times New Roman" w:cs="Times New Roman"/>
          <w:sz w:val="24"/>
          <w:szCs w:val="24"/>
        </w:rPr>
        <w:t xml:space="preserve"> пользования канатной дорогой и /или прокатом инвентаря осуществляется </w:t>
      </w:r>
      <w:r w:rsidR="00D43AB0" w:rsidRPr="004F3125">
        <w:rPr>
          <w:rFonts w:ascii="Times New Roman" w:hAnsi="Times New Roman" w:cs="Times New Roman"/>
          <w:sz w:val="24"/>
          <w:szCs w:val="24"/>
        </w:rPr>
        <w:t>П</w:t>
      </w:r>
      <w:r w:rsidR="00BB4E47" w:rsidRPr="004F3125">
        <w:rPr>
          <w:rFonts w:ascii="Times New Roman" w:hAnsi="Times New Roman" w:cs="Times New Roman"/>
          <w:sz w:val="24"/>
          <w:szCs w:val="24"/>
        </w:rPr>
        <w:t>осетителем</w:t>
      </w:r>
      <w:r w:rsidRPr="004F3125">
        <w:rPr>
          <w:rFonts w:ascii="Times New Roman" w:hAnsi="Times New Roman" w:cs="Times New Roman"/>
          <w:sz w:val="24"/>
          <w:szCs w:val="24"/>
        </w:rPr>
        <w:t xml:space="preserve"> отдельно в соответствии с действующими тарифами.</w:t>
      </w:r>
    </w:p>
    <w:p w14:paraId="452416E9" w14:textId="4DD96B36" w:rsidR="00BC6341" w:rsidRPr="004F3125" w:rsidRDefault="00DF6C72" w:rsidP="004F3125">
      <w:pPr>
        <w:pStyle w:val="ab"/>
        <w:numPr>
          <w:ilvl w:val="1"/>
          <w:numId w:val="2"/>
        </w:numPr>
        <w:spacing w:before="120" w:after="12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 xml:space="preserve">В стоимость </w:t>
      </w:r>
      <w:r w:rsidR="00BF6D7E" w:rsidRPr="004F3125">
        <w:rPr>
          <w:rFonts w:ascii="Times New Roman" w:hAnsi="Times New Roman" w:cs="Times New Roman"/>
          <w:sz w:val="24"/>
          <w:szCs w:val="24"/>
        </w:rPr>
        <w:t>услуг</w:t>
      </w:r>
      <w:r w:rsidRPr="004F3125">
        <w:rPr>
          <w:rFonts w:ascii="Times New Roman" w:hAnsi="Times New Roman" w:cs="Times New Roman"/>
          <w:sz w:val="24"/>
          <w:szCs w:val="24"/>
        </w:rPr>
        <w:t xml:space="preserve"> (занятий с инструктором) входит непосредственно обучение на склоне, разбор техники, ожидание в очереди. Время, затраченное на ожидание в очередях на канатные дороги, включается в общую стоимость и продолжительность занятия.</w:t>
      </w:r>
    </w:p>
    <w:p w14:paraId="7971654C" w14:textId="104F4414" w:rsidR="00BC6341" w:rsidRPr="004F3125" w:rsidRDefault="00DF6C72" w:rsidP="004F3125">
      <w:pPr>
        <w:pStyle w:val="ab"/>
        <w:numPr>
          <w:ilvl w:val="1"/>
          <w:numId w:val="2"/>
        </w:numPr>
        <w:spacing w:before="120" w:after="12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 xml:space="preserve">Ожидание в очередях входит в общее время занятия. Инструктор обязан использовать это время для разбора техники, упражнений на месте или теоретического инструктажа. </w:t>
      </w:r>
    </w:p>
    <w:p w14:paraId="0716A0F1" w14:textId="3E0CB40C" w:rsidR="00DF6C72" w:rsidRPr="004F3125" w:rsidRDefault="00DF6C72" w:rsidP="004F3125">
      <w:pPr>
        <w:pStyle w:val="ab"/>
        <w:numPr>
          <w:ilvl w:val="1"/>
          <w:numId w:val="2"/>
        </w:numPr>
        <w:spacing w:before="120" w:after="12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 xml:space="preserve">Посетители </w:t>
      </w:r>
      <w:r w:rsidR="00BC6341" w:rsidRPr="004F3125">
        <w:rPr>
          <w:rFonts w:ascii="Times New Roman" w:hAnsi="Times New Roman" w:cs="Times New Roman"/>
          <w:sz w:val="24"/>
          <w:szCs w:val="24"/>
        </w:rPr>
        <w:t>при</w:t>
      </w:r>
      <w:r w:rsidRPr="004F3125">
        <w:rPr>
          <w:rFonts w:ascii="Times New Roman" w:hAnsi="Times New Roman" w:cs="Times New Roman"/>
          <w:sz w:val="24"/>
          <w:szCs w:val="24"/>
        </w:rPr>
        <w:t xml:space="preserve"> пользовани</w:t>
      </w:r>
      <w:r w:rsidR="00BC6341" w:rsidRPr="004F3125">
        <w:rPr>
          <w:rFonts w:ascii="Times New Roman" w:hAnsi="Times New Roman" w:cs="Times New Roman"/>
          <w:sz w:val="24"/>
          <w:szCs w:val="24"/>
        </w:rPr>
        <w:t xml:space="preserve">и </w:t>
      </w:r>
      <w:r w:rsidR="00BF6D7E" w:rsidRPr="004F3125">
        <w:rPr>
          <w:rFonts w:ascii="Times New Roman" w:hAnsi="Times New Roman" w:cs="Times New Roman"/>
          <w:sz w:val="24"/>
          <w:szCs w:val="24"/>
        </w:rPr>
        <w:t>услуг</w:t>
      </w:r>
      <w:r w:rsidRPr="004F3125">
        <w:rPr>
          <w:rFonts w:ascii="Times New Roman" w:hAnsi="Times New Roman" w:cs="Times New Roman"/>
          <w:sz w:val="24"/>
          <w:szCs w:val="24"/>
        </w:rPr>
        <w:t>ами инструкторов обязаны:</w:t>
      </w:r>
    </w:p>
    <w:p w14:paraId="359AEE50" w14:textId="024C882B" w:rsidR="00BC6341" w:rsidRPr="004F3125" w:rsidRDefault="00BC6341" w:rsidP="004F3125">
      <w:pPr>
        <w:pStyle w:val="ab"/>
        <w:numPr>
          <w:ilvl w:val="0"/>
          <w:numId w:val="13"/>
        </w:numPr>
        <w:suppressAutoHyphens/>
        <w:spacing w:after="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lastRenderedPageBreak/>
        <w:t xml:space="preserve">до начала пользования </w:t>
      </w:r>
      <w:r w:rsidR="00BF6D7E" w:rsidRPr="004F3125">
        <w:rPr>
          <w:rFonts w:ascii="Times New Roman" w:hAnsi="Times New Roman" w:cs="Times New Roman"/>
          <w:sz w:val="24"/>
          <w:szCs w:val="24"/>
        </w:rPr>
        <w:t>услуг</w:t>
      </w:r>
      <w:r w:rsidRPr="004F3125">
        <w:rPr>
          <w:rFonts w:ascii="Times New Roman" w:hAnsi="Times New Roman" w:cs="Times New Roman"/>
          <w:sz w:val="24"/>
          <w:szCs w:val="24"/>
        </w:rPr>
        <w:t xml:space="preserve">ами самостоятельно и подробно ознакомиться с настоящими Правилами, а также иными разделами Правил </w:t>
      </w:r>
      <w:r w:rsidR="007A0C5D" w:rsidRPr="004F3125">
        <w:rPr>
          <w:rFonts w:ascii="Times New Roman" w:hAnsi="Times New Roman" w:cs="Times New Roman"/>
          <w:sz w:val="24"/>
          <w:szCs w:val="24"/>
        </w:rPr>
        <w:t>Курорта</w:t>
      </w:r>
      <w:r w:rsidRPr="004F3125">
        <w:rPr>
          <w:rFonts w:ascii="Times New Roman" w:hAnsi="Times New Roman" w:cs="Times New Roman"/>
          <w:sz w:val="24"/>
          <w:szCs w:val="24"/>
        </w:rPr>
        <w:t xml:space="preserve"> «Арсеньев</w:t>
      </w:r>
      <w:r w:rsidR="00893D8C" w:rsidRPr="004F3125">
        <w:rPr>
          <w:rFonts w:ascii="Times New Roman" w:hAnsi="Times New Roman" w:cs="Times New Roman"/>
          <w:sz w:val="24"/>
          <w:szCs w:val="24"/>
        </w:rPr>
        <w:t>»</w:t>
      </w:r>
      <w:r w:rsidRPr="004F3125">
        <w:rPr>
          <w:rFonts w:ascii="Times New Roman" w:hAnsi="Times New Roman" w:cs="Times New Roman"/>
          <w:sz w:val="24"/>
          <w:szCs w:val="24"/>
        </w:rPr>
        <w:t xml:space="preserve">, а также с вывесками и информационными материалами, размещенными на стендах </w:t>
      </w:r>
      <w:r w:rsidR="007A0C5D" w:rsidRPr="004F3125">
        <w:rPr>
          <w:rFonts w:ascii="Times New Roman" w:hAnsi="Times New Roman" w:cs="Times New Roman"/>
          <w:sz w:val="24"/>
          <w:szCs w:val="24"/>
        </w:rPr>
        <w:t>Курорта</w:t>
      </w:r>
      <w:r w:rsidRPr="004F3125">
        <w:rPr>
          <w:rFonts w:ascii="Times New Roman" w:hAnsi="Times New Roman" w:cs="Times New Roman"/>
          <w:sz w:val="24"/>
          <w:szCs w:val="24"/>
        </w:rPr>
        <w:t>;</w:t>
      </w:r>
    </w:p>
    <w:p w14:paraId="0A290436" w14:textId="0FC5E86D" w:rsidR="00DF6C72" w:rsidRPr="004F3125" w:rsidRDefault="00DF6C72" w:rsidP="004F3125">
      <w:pPr>
        <w:pStyle w:val="ab"/>
        <w:numPr>
          <w:ilvl w:val="0"/>
          <w:numId w:val="13"/>
        </w:numPr>
        <w:suppressAutoHyphens/>
        <w:spacing w:after="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 xml:space="preserve">неукоснительно соблюдать обязательные правила, действующие на территории </w:t>
      </w:r>
      <w:r w:rsidR="007A0C5D" w:rsidRPr="004F3125">
        <w:rPr>
          <w:rFonts w:ascii="Times New Roman" w:hAnsi="Times New Roman" w:cs="Times New Roman"/>
          <w:sz w:val="24"/>
          <w:szCs w:val="24"/>
        </w:rPr>
        <w:t>Курорта</w:t>
      </w:r>
      <w:r w:rsidRPr="004F3125">
        <w:rPr>
          <w:rFonts w:ascii="Times New Roman" w:hAnsi="Times New Roman" w:cs="Times New Roman"/>
          <w:sz w:val="24"/>
          <w:szCs w:val="24"/>
        </w:rPr>
        <w:t xml:space="preserve"> «Арсеньев»; </w:t>
      </w:r>
    </w:p>
    <w:p w14:paraId="62934A1B" w14:textId="5C5D8366" w:rsidR="00DF6C72" w:rsidRPr="004F3125" w:rsidRDefault="00DF6C72" w:rsidP="004F3125">
      <w:pPr>
        <w:pStyle w:val="ab"/>
        <w:numPr>
          <w:ilvl w:val="0"/>
          <w:numId w:val="13"/>
        </w:numPr>
        <w:suppressAutoHyphens/>
        <w:spacing w:after="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 xml:space="preserve">вести себя в соответствии с правилами общественного порядка, Правилами поведения на Курорте бережно относится к имуществу </w:t>
      </w:r>
      <w:r w:rsidR="007A0C5D" w:rsidRPr="004F3125">
        <w:rPr>
          <w:rFonts w:ascii="Times New Roman" w:hAnsi="Times New Roman" w:cs="Times New Roman"/>
          <w:sz w:val="24"/>
          <w:szCs w:val="24"/>
        </w:rPr>
        <w:t>Курорта</w:t>
      </w:r>
      <w:r w:rsidRPr="004F3125">
        <w:rPr>
          <w:rFonts w:ascii="Times New Roman" w:hAnsi="Times New Roman" w:cs="Times New Roman"/>
          <w:sz w:val="24"/>
          <w:szCs w:val="24"/>
        </w:rPr>
        <w:t xml:space="preserve"> «Арсеньев», следить за сохранностью </w:t>
      </w:r>
      <w:r w:rsidR="00BC6341" w:rsidRPr="004F3125">
        <w:rPr>
          <w:rFonts w:ascii="Times New Roman" w:hAnsi="Times New Roman" w:cs="Times New Roman"/>
          <w:sz w:val="24"/>
          <w:szCs w:val="24"/>
        </w:rPr>
        <w:t>снаряжения</w:t>
      </w:r>
      <w:r w:rsidRPr="004F3125">
        <w:rPr>
          <w:rFonts w:ascii="Times New Roman" w:hAnsi="Times New Roman" w:cs="Times New Roman"/>
          <w:sz w:val="24"/>
          <w:szCs w:val="24"/>
        </w:rPr>
        <w:t xml:space="preserve">; </w:t>
      </w:r>
    </w:p>
    <w:p w14:paraId="478EDA61" w14:textId="3A370BF7" w:rsidR="00DF6C72" w:rsidRPr="004F3125" w:rsidRDefault="00DF6C72" w:rsidP="004F3125">
      <w:pPr>
        <w:pStyle w:val="ab"/>
        <w:numPr>
          <w:ilvl w:val="0"/>
          <w:numId w:val="13"/>
        </w:numPr>
        <w:suppressAutoHyphens/>
        <w:spacing w:after="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неукоснительно соблюдать все указания инструктор</w:t>
      </w:r>
      <w:r w:rsidR="00BC6341" w:rsidRPr="004F3125">
        <w:rPr>
          <w:rFonts w:ascii="Times New Roman" w:hAnsi="Times New Roman" w:cs="Times New Roman"/>
          <w:sz w:val="24"/>
          <w:szCs w:val="24"/>
        </w:rPr>
        <w:t>а</w:t>
      </w:r>
      <w:r w:rsidRPr="004F3125">
        <w:rPr>
          <w:rFonts w:ascii="Times New Roman" w:hAnsi="Times New Roman" w:cs="Times New Roman"/>
          <w:sz w:val="24"/>
          <w:szCs w:val="24"/>
        </w:rPr>
        <w:t xml:space="preserve"> во время занятий; </w:t>
      </w:r>
    </w:p>
    <w:p w14:paraId="4E5C9CA5" w14:textId="77777777" w:rsidR="00DF6C72" w:rsidRPr="004F3125" w:rsidRDefault="00DF6C72" w:rsidP="004F3125">
      <w:pPr>
        <w:pStyle w:val="ab"/>
        <w:numPr>
          <w:ilvl w:val="0"/>
          <w:numId w:val="13"/>
        </w:numPr>
        <w:suppressAutoHyphens/>
        <w:spacing w:after="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 xml:space="preserve">соблюдать временное расписание своих занятий, согласно времени оплаченных занятий; </w:t>
      </w:r>
    </w:p>
    <w:p w14:paraId="51F244E0" w14:textId="101BBAEB" w:rsidR="00DF6C72" w:rsidRPr="004F3125" w:rsidRDefault="00DF6C72" w:rsidP="004F3125">
      <w:pPr>
        <w:pStyle w:val="ab"/>
        <w:numPr>
          <w:ilvl w:val="0"/>
          <w:numId w:val="13"/>
        </w:numPr>
        <w:suppressAutoHyphens/>
        <w:spacing w:after="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 xml:space="preserve">сохранять до окончания пользования </w:t>
      </w:r>
      <w:r w:rsidR="00BF6D7E" w:rsidRPr="004F3125">
        <w:rPr>
          <w:rFonts w:ascii="Times New Roman" w:hAnsi="Times New Roman" w:cs="Times New Roman"/>
          <w:sz w:val="24"/>
          <w:szCs w:val="24"/>
        </w:rPr>
        <w:t>услуг</w:t>
      </w:r>
      <w:r w:rsidRPr="004F3125">
        <w:rPr>
          <w:rFonts w:ascii="Times New Roman" w:hAnsi="Times New Roman" w:cs="Times New Roman"/>
          <w:sz w:val="24"/>
          <w:szCs w:val="24"/>
        </w:rPr>
        <w:t xml:space="preserve">ами документы об оплате </w:t>
      </w:r>
      <w:r w:rsidR="00BF6D7E" w:rsidRPr="004F3125">
        <w:rPr>
          <w:rFonts w:ascii="Times New Roman" w:hAnsi="Times New Roman" w:cs="Times New Roman"/>
          <w:sz w:val="24"/>
          <w:szCs w:val="24"/>
        </w:rPr>
        <w:t>услуг</w:t>
      </w:r>
      <w:r w:rsidRPr="004F3125">
        <w:rPr>
          <w:rFonts w:ascii="Times New Roman" w:hAnsi="Times New Roman" w:cs="Times New Roman"/>
          <w:sz w:val="24"/>
          <w:szCs w:val="24"/>
        </w:rPr>
        <w:t xml:space="preserve"> (кассовый чек); </w:t>
      </w:r>
    </w:p>
    <w:p w14:paraId="56492488" w14:textId="7DE6B14D" w:rsidR="00DF6C72" w:rsidRPr="004F3125" w:rsidRDefault="00DF6C72" w:rsidP="004F3125">
      <w:pPr>
        <w:pStyle w:val="ab"/>
        <w:numPr>
          <w:ilvl w:val="0"/>
          <w:numId w:val="13"/>
        </w:numPr>
        <w:suppressAutoHyphens/>
        <w:spacing w:after="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 xml:space="preserve">по всем вопросам, связанным с оказанием </w:t>
      </w:r>
      <w:r w:rsidR="00BF6D7E" w:rsidRPr="004F3125">
        <w:rPr>
          <w:rFonts w:ascii="Times New Roman" w:hAnsi="Times New Roman" w:cs="Times New Roman"/>
          <w:sz w:val="24"/>
          <w:szCs w:val="24"/>
        </w:rPr>
        <w:t>услуг</w:t>
      </w:r>
      <w:r w:rsidRPr="004F3125">
        <w:rPr>
          <w:rFonts w:ascii="Times New Roman" w:hAnsi="Times New Roman" w:cs="Times New Roman"/>
          <w:sz w:val="24"/>
          <w:szCs w:val="24"/>
        </w:rPr>
        <w:t xml:space="preserve"> инструктором обращаться в администрацию </w:t>
      </w:r>
      <w:r w:rsidR="007A0C5D" w:rsidRPr="004F3125">
        <w:rPr>
          <w:rFonts w:ascii="Times New Roman" w:hAnsi="Times New Roman" w:cs="Times New Roman"/>
          <w:sz w:val="24"/>
          <w:szCs w:val="24"/>
        </w:rPr>
        <w:t>Курорта</w:t>
      </w:r>
      <w:r w:rsidRPr="004F3125">
        <w:rPr>
          <w:rFonts w:ascii="Times New Roman" w:hAnsi="Times New Roman" w:cs="Times New Roman"/>
          <w:sz w:val="24"/>
          <w:szCs w:val="24"/>
        </w:rPr>
        <w:t xml:space="preserve"> «Арсеньев».</w:t>
      </w:r>
    </w:p>
    <w:p w14:paraId="03DA084C" w14:textId="4F8FDEF5" w:rsidR="00DF6C72" w:rsidRPr="004F3125" w:rsidRDefault="00DF6C72" w:rsidP="004F3125">
      <w:pPr>
        <w:pStyle w:val="ab"/>
        <w:numPr>
          <w:ilvl w:val="1"/>
          <w:numId w:val="2"/>
        </w:numPr>
        <w:suppressAutoHyphens/>
        <w:spacing w:before="120" w:after="12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 xml:space="preserve">Посетителям во время пользования </w:t>
      </w:r>
      <w:r w:rsidR="00BF6D7E" w:rsidRPr="004F3125">
        <w:rPr>
          <w:rFonts w:ascii="Times New Roman" w:hAnsi="Times New Roman" w:cs="Times New Roman"/>
          <w:sz w:val="24"/>
          <w:szCs w:val="24"/>
        </w:rPr>
        <w:t>услуг</w:t>
      </w:r>
      <w:r w:rsidRPr="004F3125">
        <w:rPr>
          <w:rFonts w:ascii="Times New Roman" w:hAnsi="Times New Roman" w:cs="Times New Roman"/>
          <w:sz w:val="24"/>
          <w:szCs w:val="24"/>
        </w:rPr>
        <w:t>ами запрещается:</w:t>
      </w:r>
    </w:p>
    <w:p w14:paraId="5E7D0E12" w14:textId="44F5BD13" w:rsidR="00DF6C72" w:rsidRPr="004F3125" w:rsidRDefault="00DF6C72" w:rsidP="004F3125">
      <w:pPr>
        <w:pStyle w:val="ab"/>
        <w:numPr>
          <w:ilvl w:val="1"/>
          <w:numId w:val="10"/>
        </w:numPr>
        <w:suppressAutoHyphens/>
        <w:spacing w:after="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 xml:space="preserve">нарушать обязательные правила, действующие на территории </w:t>
      </w:r>
      <w:r w:rsidR="007A0C5D" w:rsidRPr="004F3125">
        <w:rPr>
          <w:rFonts w:ascii="Times New Roman" w:hAnsi="Times New Roman" w:cs="Times New Roman"/>
          <w:sz w:val="24"/>
          <w:szCs w:val="24"/>
        </w:rPr>
        <w:t>Курорта</w:t>
      </w:r>
      <w:r w:rsidRPr="004F3125">
        <w:rPr>
          <w:rFonts w:ascii="Times New Roman" w:hAnsi="Times New Roman" w:cs="Times New Roman"/>
          <w:sz w:val="24"/>
          <w:szCs w:val="24"/>
        </w:rPr>
        <w:t xml:space="preserve"> «Арсеньев»; </w:t>
      </w:r>
    </w:p>
    <w:p w14:paraId="7E91A6CC" w14:textId="27307C3D" w:rsidR="00DF6C72" w:rsidRPr="004F3125" w:rsidRDefault="00DF6C72" w:rsidP="004F3125">
      <w:pPr>
        <w:pStyle w:val="ab"/>
        <w:numPr>
          <w:ilvl w:val="1"/>
          <w:numId w:val="10"/>
        </w:numPr>
        <w:suppressAutoHyphens/>
        <w:spacing w:after="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 xml:space="preserve">приобретать </w:t>
      </w:r>
      <w:r w:rsidR="00BF6D7E" w:rsidRPr="004F3125">
        <w:rPr>
          <w:rFonts w:ascii="Times New Roman" w:hAnsi="Times New Roman" w:cs="Times New Roman"/>
          <w:sz w:val="24"/>
          <w:szCs w:val="24"/>
        </w:rPr>
        <w:t>услуг</w:t>
      </w:r>
      <w:r w:rsidRPr="004F3125">
        <w:rPr>
          <w:rFonts w:ascii="Times New Roman" w:hAnsi="Times New Roman" w:cs="Times New Roman"/>
          <w:sz w:val="24"/>
          <w:szCs w:val="24"/>
        </w:rPr>
        <w:t xml:space="preserve">и инструкторов в состоянии алкогольного, наркотического или токсического опьянения; </w:t>
      </w:r>
    </w:p>
    <w:p w14:paraId="34B8CD48" w14:textId="674FDE2B" w:rsidR="00DF6C72" w:rsidRPr="004F3125" w:rsidRDefault="00DF6C72" w:rsidP="004F3125">
      <w:pPr>
        <w:pStyle w:val="ab"/>
        <w:numPr>
          <w:ilvl w:val="1"/>
          <w:numId w:val="10"/>
        </w:numPr>
        <w:suppressAutoHyphens/>
        <w:spacing w:after="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 xml:space="preserve">приобретать </w:t>
      </w:r>
      <w:r w:rsidR="00BF6D7E" w:rsidRPr="004F3125">
        <w:rPr>
          <w:rFonts w:ascii="Times New Roman" w:hAnsi="Times New Roman" w:cs="Times New Roman"/>
          <w:sz w:val="24"/>
          <w:szCs w:val="24"/>
        </w:rPr>
        <w:t>услуг</w:t>
      </w:r>
      <w:r w:rsidRPr="004F3125">
        <w:rPr>
          <w:rFonts w:ascii="Times New Roman" w:hAnsi="Times New Roman" w:cs="Times New Roman"/>
          <w:sz w:val="24"/>
          <w:szCs w:val="24"/>
        </w:rPr>
        <w:t xml:space="preserve">и инструкторов без официальной оплаты стоимости </w:t>
      </w:r>
      <w:r w:rsidR="00BF6D7E" w:rsidRPr="004F3125">
        <w:rPr>
          <w:rFonts w:ascii="Times New Roman" w:hAnsi="Times New Roman" w:cs="Times New Roman"/>
          <w:sz w:val="24"/>
          <w:szCs w:val="24"/>
        </w:rPr>
        <w:t>услуг</w:t>
      </w:r>
      <w:r w:rsidRPr="004F3125">
        <w:rPr>
          <w:rFonts w:ascii="Times New Roman" w:hAnsi="Times New Roman" w:cs="Times New Roman"/>
          <w:sz w:val="24"/>
          <w:szCs w:val="24"/>
        </w:rPr>
        <w:t xml:space="preserve"> в кассу </w:t>
      </w:r>
      <w:r w:rsidR="007A0C5D" w:rsidRPr="004F3125">
        <w:rPr>
          <w:rFonts w:ascii="Times New Roman" w:hAnsi="Times New Roman" w:cs="Times New Roman"/>
          <w:sz w:val="24"/>
          <w:szCs w:val="24"/>
        </w:rPr>
        <w:t>Курорта</w:t>
      </w:r>
      <w:r w:rsidRPr="004F3125">
        <w:rPr>
          <w:rFonts w:ascii="Times New Roman" w:hAnsi="Times New Roman" w:cs="Times New Roman"/>
          <w:sz w:val="24"/>
          <w:szCs w:val="24"/>
        </w:rPr>
        <w:t xml:space="preserve"> «Арсеньев»; </w:t>
      </w:r>
    </w:p>
    <w:p w14:paraId="30A80FA9" w14:textId="09D49461" w:rsidR="00DF6C72" w:rsidRPr="004F3125" w:rsidRDefault="00DF6C72" w:rsidP="004F3125">
      <w:pPr>
        <w:pStyle w:val="ab"/>
        <w:numPr>
          <w:ilvl w:val="1"/>
          <w:numId w:val="10"/>
        </w:numPr>
        <w:suppressAutoHyphens/>
        <w:spacing w:after="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 xml:space="preserve">принимать </w:t>
      </w:r>
      <w:r w:rsidR="00BF6D7E" w:rsidRPr="004F3125">
        <w:rPr>
          <w:rFonts w:ascii="Times New Roman" w:hAnsi="Times New Roman" w:cs="Times New Roman"/>
          <w:sz w:val="24"/>
          <w:szCs w:val="24"/>
        </w:rPr>
        <w:t>услуг</w:t>
      </w:r>
      <w:r w:rsidRPr="004F3125">
        <w:rPr>
          <w:rFonts w:ascii="Times New Roman" w:hAnsi="Times New Roman" w:cs="Times New Roman"/>
          <w:sz w:val="24"/>
          <w:szCs w:val="24"/>
        </w:rPr>
        <w:t>и инструкторов в период времени, не соответствующий оплаченному времени занятия;</w:t>
      </w:r>
    </w:p>
    <w:p w14:paraId="3A6D8B54" w14:textId="55A83E76" w:rsidR="00DF6C72" w:rsidRPr="004F3125" w:rsidRDefault="00DF6C72" w:rsidP="004F3125">
      <w:pPr>
        <w:pStyle w:val="ab"/>
        <w:numPr>
          <w:ilvl w:val="1"/>
          <w:numId w:val="10"/>
        </w:numPr>
        <w:suppressAutoHyphens/>
        <w:spacing w:after="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 xml:space="preserve">игнорировать требования инструкторов во время проведения занятий, проявлять неуважение или грубость по отношению к инструкторам, обслуживающему персоналу и другим </w:t>
      </w:r>
      <w:r w:rsidR="00D43AB0" w:rsidRPr="004F3125">
        <w:rPr>
          <w:rFonts w:ascii="Times New Roman" w:hAnsi="Times New Roman" w:cs="Times New Roman"/>
          <w:sz w:val="24"/>
          <w:szCs w:val="24"/>
        </w:rPr>
        <w:t>П</w:t>
      </w:r>
      <w:r w:rsidRPr="004F3125">
        <w:rPr>
          <w:rFonts w:ascii="Times New Roman" w:hAnsi="Times New Roman" w:cs="Times New Roman"/>
          <w:sz w:val="24"/>
          <w:szCs w:val="24"/>
        </w:rPr>
        <w:t xml:space="preserve">осетителям </w:t>
      </w:r>
      <w:r w:rsidR="007A0C5D" w:rsidRPr="004F3125">
        <w:rPr>
          <w:rFonts w:ascii="Times New Roman" w:hAnsi="Times New Roman" w:cs="Times New Roman"/>
          <w:sz w:val="24"/>
          <w:szCs w:val="24"/>
        </w:rPr>
        <w:t>Курорта</w:t>
      </w:r>
      <w:r w:rsidRPr="004F3125">
        <w:rPr>
          <w:rFonts w:ascii="Times New Roman" w:hAnsi="Times New Roman" w:cs="Times New Roman"/>
          <w:sz w:val="24"/>
          <w:szCs w:val="24"/>
        </w:rPr>
        <w:t xml:space="preserve"> «Арсеньев»;</w:t>
      </w:r>
    </w:p>
    <w:p w14:paraId="1786F38E" w14:textId="3845F19E" w:rsidR="00DF6C72" w:rsidRPr="004F3125" w:rsidRDefault="00DF6C72" w:rsidP="004F3125">
      <w:pPr>
        <w:pStyle w:val="ab"/>
        <w:numPr>
          <w:ilvl w:val="1"/>
          <w:numId w:val="10"/>
        </w:numPr>
        <w:suppressAutoHyphens/>
        <w:spacing w:after="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 xml:space="preserve"> проникать и находиться в подсобных, рабочих и вспомогательных помещениях предназначенных для отдыха инструкторов и обслуживающего персонала </w:t>
      </w:r>
      <w:r w:rsidR="007A0C5D" w:rsidRPr="004F3125">
        <w:rPr>
          <w:rFonts w:ascii="Times New Roman" w:hAnsi="Times New Roman" w:cs="Times New Roman"/>
          <w:sz w:val="24"/>
          <w:szCs w:val="24"/>
        </w:rPr>
        <w:t>Курорта</w:t>
      </w:r>
      <w:r w:rsidRPr="004F3125">
        <w:rPr>
          <w:rFonts w:ascii="Times New Roman" w:hAnsi="Times New Roman" w:cs="Times New Roman"/>
          <w:sz w:val="24"/>
          <w:szCs w:val="24"/>
        </w:rPr>
        <w:t xml:space="preserve"> «Арсеньев»</w:t>
      </w:r>
      <w:r w:rsidR="00F91780" w:rsidRPr="004F3125">
        <w:rPr>
          <w:rFonts w:ascii="Times New Roman" w:hAnsi="Times New Roman" w:cs="Times New Roman"/>
          <w:sz w:val="24"/>
          <w:szCs w:val="24"/>
        </w:rPr>
        <w:t>.</w:t>
      </w:r>
    </w:p>
    <w:p w14:paraId="6AF9916A" w14:textId="368784D7" w:rsidR="00BC6341" w:rsidRPr="004F3125" w:rsidRDefault="00DF6C72" w:rsidP="004F3125">
      <w:pPr>
        <w:pStyle w:val="ab"/>
        <w:numPr>
          <w:ilvl w:val="1"/>
          <w:numId w:val="2"/>
        </w:numPr>
        <w:tabs>
          <w:tab w:val="left" w:pos="426"/>
        </w:tabs>
        <w:spacing w:before="120" w:after="120" w:line="240" w:lineRule="auto"/>
        <w:contextualSpacing w:val="0"/>
        <w:jc w:val="both"/>
        <w:rPr>
          <w:rFonts w:ascii="Times New Roman" w:hAnsi="Times New Roman" w:cs="Times New Roman"/>
          <w:sz w:val="24"/>
          <w:szCs w:val="24"/>
        </w:rPr>
      </w:pPr>
      <w:bookmarkStart w:id="16" w:name="_Hlk213853095"/>
      <w:r w:rsidRPr="004F3125">
        <w:rPr>
          <w:rFonts w:ascii="Times New Roman" w:hAnsi="Times New Roman" w:cs="Times New Roman"/>
          <w:sz w:val="24"/>
          <w:szCs w:val="24"/>
        </w:rPr>
        <w:t xml:space="preserve">В случае отказа </w:t>
      </w:r>
      <w:r w:rsidR="00D43AB0" w:rsidRPr="004F3125">
        <w:rPr>
          <w:rFonts w:ascii="Times New Roman" w:hAnsi="Times New Roman" w:cs="Times New Roman"/>
          <w:sz w:val="24"/>
          <w:szCs w:val="24"/>
        </w:rPr>
        <w:t>П</w:t>
      </w:r>
      <w:r w:rsidRPr="004F3125">
        <w:rPr>
          <w:rFonts w:ascii="Times New Roman" w:hAnsi="Times New Roman" w:cs="Times New Roman"/>
          <w:sz w:val="24"/>
          <w:szCs w:val="24"/>
        </w:rPr>
        <w:t xml:space="preserve">осетителя выполнять указания инструктора или нарушения правил безопасности, инструктор вправе прекратить занятие без возврата денежных средств. Факт нарушения может фиксироваться персоналом </w:t>
      </w:r>
      <w:r w:rsidR="007A0C5D" w:rsidRPr="004F3125">
        <w:rPr>
          <w:rFonts w:ascii="Times New Roman" w:hAnsi="Times New Roman" w:cs="Times New Roman"/>
          <w:sz w:val="24"/>
          <w:szCs w:val="24"/>
        </w:rPr>
        <w:t>Курорта</w:t>
      </w:r>
      <w:r w:rsidRPr="004F3125">
        <w:rPr>
          <w:rFonts w:ascii="Times New Roman" w:hAnsi="Times New Roman" w:cs="Times New Roman"/>
          <w:sz w:val="24"/>
          <w:szCs w:val="24"/>
        </w:rPr>
        <w:t xml:space="preserve"> «Арсеньев» (включая аудио- и видеозаписи с соблюдением законодательства о персональных данных). Дополнительно факт нарушения фиксируется в пояснительной записке от лица инструктора.</w:t>
      </w:r>
      <w:bookmarkEnd w:id="16"/>
    </w:p>
    <w:p w14:paraId="7B818BBB" w14:textId="03053132" w:rsidR="00DF6C72" w:rsidRPr="004F3125" w:rsidRDefault="00DF6C72" w:rsidP="004F3125">
      <w:pPr>
        <w:pStyle w:val="ab"/>
        <w:numPr>
          <w:ilvl w:val="1"/>
          <w:numId w:val="2"/>
        </w:numPr>
        <w:tabs>
          <w:tab w:val="left" w:pos="426"/>
        </w:tabs>
        <w:spacing w:before="120" w:after="12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 xml:space="preserve">В случае нарушения </w:t>
      </w:r>
      <w:r w:rsidR="00D43AB0" w:rsidRPr="004F3125">
        <w:rPr>
          <w:rFonts w:ascii="Times New Roman" w:hAnsi="Times New Roman" w:cs="Times New Roman"/>
          <w:sz w:val="24"/>
          <w:szCs w:val="24"/>
        </w:rPr>
        <w:t>П</w:t>
      </w:r>
      <w:r w:rsidR="00BB4E47" w:rsidRPr="004F3125">
        <w:rPr>
          <w:rFonts w:ascii="Times New Roman" w:hAnsi="Times New Roman" w:cs="Times New Roman"/>
          <w:sz w:val="24"/>
          <w:szCs w:val="24"/>
        </w:rPr>
        <w:t>осетителем</w:t>
      </w:r>
      <w:r w:rsidRPr="004F3125">
        <w:rPr>
          <w:rFonts w:ascii="Times New Roman" w:hAnsi="Times New Roman" w:cs="Times New Roman"/>
          <w:sz w:val="24"/>
          <w:szCs w:val="24"/>
        </w:rPr>
        <w:t xml:space="preserve"> времени расписания своих занятий (опоздание) относительно времени оплаченных занятий администрация </w:t>
      </w:r>
      <w:r w:rsidR="007A0C5D" w:rsidRPr="004F3125">
        <w:rPr>
          <w:rFonts w:ascii="Times New Roman" w:hAnsi="Times New Roman" w:cs="Times New Roman"/>
          <w:sz w:val="24"/>
          <w:szCs w:val="24"/>
        </w:rPr>
        <w:t>Курорта</w:t>
      </w:r>
      <w:r w:rsidRPr="004F3125">
        <w:rPr>
          <w:rFonts w:ascii="Times New Roman" w:hAnsi="Times New Roman" w:cs="Times New Roman"/>
          <w:sz w:val="24"/>
          <w:szCs w:val="24"/>
        </w:rPr>
        <w:t xml:space="preserve"> «Арсеньев»: </w:t>
      </w:r>
    </w:p>
    <w:p w14:paraId="4465EEB7" w14:textId="2403EAFC" w:rsidR="00C6054D" w:rsidRPr="004F3125" w:rsidRDefault="00DF6C72" w:rsidP="004F3125">
      <w:pPr>
        <w:pStyle w:val="ab"/>
        <w:numPr>
          <w:ilvl w:val="0"/>
          <w:numId w:val="11"/>
        </w:numPr>
        <w:suppressAutoHyphens/>
        <w:spacing w:after="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 xml:space="preserve">не возвращает </w:t>
      </w:r>
      <w:r w:rsidR="00D43AB0" w:rsidRPr="004F3125">
        <w:rPr>
          <w:rFonts w:ascii="Times New Roman" w:hAnsi="Times New Roman" w:cs="Times New Roman"/>
          <w:sz w:val="24"/>
          <w:szCs w:val="24"/>
        </w:rPr>
        <w:t>П</w:t>
      </w:r>
      <w:r w:rsidRPr="004F3125">
        <w:rPr>
          <w:rFonts w:ascii="Times New Roman" w:hAnsi="Times New Roman" w:cs="Times New Roman"/>
          <w:sz w:val="24"/>
          <w:szCs w:val="24"/>
        </w:rPr>
        <w:t xml:space="preserve">осетителю </w:t>
      </w:r>
      <w:r w:rsidR="001C1882" w:rsidRPr="004F3125">
        <w:rPr>
          <w:rFonts w:ascii="Times New Roman" w:hAnsi="Times New Roman" w:cs="Times New Roman"/>
          <w:sz w:val="24"/>
          <w:szCs w:val="24"/>
        </w:rPr>
        <w:t>деньги за неотработанное инструктором время</w:t>
      </w:r>
      <w:r w:rsidR="00C6054D" w:rsidRPr="004F3125">
        <w:rPr>
          <w:rFonts w:ascii="Times New Roman" w:hAnsi="Times New Roman" w:cs="Times New Roman"/>
          <w:sz w:val="24"/>
          <w:szCs w:val="24"/>
        </w:rPr>
        <w:t xml:space="preserve"> (л</w:t>
      </w:r>
      <w:r w:rsidR="001C1882" w:rsidRPr="004F3125">
        <w:rPr>
          <w:rFonts w:ascii="Times New Roman" w:hAnsi="Times New Roman" w:cs="Times New Roman"/>
          <w:sz w:val="24"/>
          <w:szCs w:val="24"/>
        </w:rPr>
        <w:t>юбое опоздание сокращает фактическое время занятий</w:t>
      </w:r>
      <w:r w:rsidR="00C6054D" w:rsidRPr="004F3125">
        <w:rPr>
          <w:rFonts w:ascii="Times New Roman" w:hAnsi="Times New Roman" w:cs="Times New Roman"/>
          <w:sz w:val="24"/>
          <w:szCs w:val="24"/>
        </w:rPr>
        <w:t xml:space="preserve"> без возврата денежных средств);</w:t>
      </w:r>
      <w:r w:rsidR="001C1882" w:rsidRPr="004F3125">
        <w:rPr>
          <w:rFonts w:ascii="Times New Roman" w:hAnsi="Times New Roman" w:cs="Times New Roman"/>
          <w:sz w:val="24"/>
          <w:szCs w:val="24"/>
        </w:rPr>
        <w:t xml:space="preserve"> </w:t>
      </w:r>
    </w:p>
    <w:p w14:paraId="654E40A7" w14:textId="5C7364A8" w:rsidR="00DF6C72" w:rsidRPr="004F3125" w:rsidRDefault="001C1882" w:rsidP="004F3125">
      <w:pPr>
        <w:pStyle w:val="ab"/>
        <w:numPr>
          <w:ilvl w:val="0"/>
          <w:numId w:val="11"/>
        </w:numPr>
        <w:suppressAutoHyphens/>
        <w:spacing w:after="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 xml:space="preserve">Опоздание более чем на 50% времени дает право </w:t>
      </w:r>
      <w:r w:rsidR="00C6054D" w:rsidRPr="004F3125">
        <w:rPr>
          <w:rFonts w:ascii="Times New Roman" w:hAnsi="Times New Roman" w:cs="Times New Roman"/>
          <w:sz w:val="24"/>
          <w:szCs w:val="24"/>
        </w:rPr>
        <w:t xml:space="preserve">Инструктору </w:t>
      </w:r>
      <w:r w:rsidRPr="004F3125">
        <w:rPr>
          <w:rFonts w:ascii="Times New Roman" w:hAnsi="Times New Roman" w:cs="Times New Roman"/>
          <w:sz w:val="24"/>
          <w:szCs w:val="24"/>
        </w:rPr>
        <w:t>отмен</w:t>
      </w:r>
      <w:r w:rsidR="00C6054D" w:rsidRPr="004F3125">
        <w:rPr>
          <w:rFonts w:ascii="Times New Roman" w:hAnsi="Times New Roman" w:cs="Times New Roman"/>
          <w:sz w:val="24"/>
          <w:szCs w:val="24"/>
        </w:rPr>
        <w:t>ить</w:t>
      </w:r>
      <w:r w:rsidRPr="004F3125">
        <w:rPr>
          <w:rFonts w:ascii="Times New Roman" w:hAnsi="Times New Roman" w:cs="Times New Roman"/>
          <w:sz w:val="24"/>
          <w:szCs w:val="24"/>
        </w:rPr>
        <w:t xml:space="preserve"> заняти</w:t>
      </w:r>
      <w:r w:rsidR="00C6054D" w:rsidRPr="004F3125">
        <w:rPr>
          <w:rFonts w:ascii="Times New Roman" w:hAnsi="Times New Roman" w:cs="Times New Roman"/>
          <w:sz w:val="24"/>
          <w:szCs w:val="24"/>
        </w:rPr>
        <w:t>и</w:t>
      </w:r>
      <w:r w:rsidRPr="004F3125">
        <w:rPr>
          <w:rFonts w:ascii="Times New Roman" w:hAnsi="Times New Roman" w:cs="Times New Roman"/>
          <w:sz w:val="24"/>
          <w:szCs w:val="24"/>
        </w:rPr>
        <w:t xml:space="preserve"> без возврата оплаченной стоимости</w:t>
      </w:r>
      <w:r w:rsidR="00C6054D" w:rsidRPr="004F3125">
        <w:rPr>
          <w:rFonts w:ascii="Times New Roman" w:hAnsi="Times New Roman" w:cs="Times New Roman"/>
          <w:sz w:val="24"/>
          <w:szCs w:val="24"/>
        </w:rPr>
        <w:t xml:space="preserve"> услуг.</w:t>
      </w:r>
      <w:r w:rsidRPr="004F3125">
        <w:rPr>
          <w:rFonts w:ascii="Times New Roman" w:hAnsi="Times New Roman" w:cs="Times New Roman"/>
          <w:sz w:val="24"/>
          <w:szCs w:val="24"/>
        </w:rPr>
        <w:t xml:space="preserve"> </w:t>
      </w:r>
    </w:p>
    <w:p w14:paraId="271DA98A" w14:textId="31CD034A" w:rsidR="00DF6C72" w:rsidRPr="004F3125" w:rsidRDefault="00DF6C72" w:rsidP="004F3125">
      <w:pPr>
        <w:pStyle w:val="ab"/>
        <w:numPr>
          <w:ilvl w:val="1"/>
          <w:numId w:val="2"/>
        </w:numPr>
        <w:tabs>
          <w:tab w:val="left" w:pos="426"/>
        </w:tabs>
        <w:spacing w:before="120" w:after="12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 xml:space="preserve">Администрация </w:t>
      </w:r>
      <w:r w:rsidR="007A0C5D" w:rsidRPr="004F3125">
        <w:rPr>
          <w:rFonts w:ascii="Times New Roman" w:hAnsi="Times New Roman" w:cs="Times New Roman"/>
          <w:sz w:val="24"/>
          <w:szCs w:val="24"/>
        </w:rPr>
        <w:t>Курорта</w:t>
      </w:r>
      <w:r w:rsidRPr="004F3125">
        <w:rPr>
          <w:rFonts w:ascii="Times New Roman" w:hAnsi="Times New Roman" w:cs="Times New Roman"/>
          <w:sz w:val="24"/>
          <w:szCs w:val="24"/>
        </w:rPr>
        <w:t xml:space="preserve"> «Арсеньев» не гарантирует: </w:t>
      </w:r>
    </w:p>
    <w:p w14:paraId="37FDCE1A" w14:textId="45B505A1" w:rsidR="00DF6C72" w:rsidRPr="004F3125" w:rsidRDefault="00DF6C72" w:rsidP="004F3125">
      <w:pPr>
        <w:pStyle w:val="ab"/>
        <w:numPr>
          <w:ilvl w:val="1"/>
          <w:numId w:val="16"/>
        </w:numPr>
        <w:tabs>
          <w:tab w:val="left" w:pos="426"/>
        </w:tabs>
        <w:spacing w:after="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 xml:space="preserve">определенное количество спусков за время занятия с инструктором, так как это зависит от загруженности склонов, погодных условий и уровня подготовки </w:t>
      </w:r>
      <w:r w:rsidR="00D43AB0" w:rsidRPr="004F3125">
        <w:rPr>
          <w:rFonts w:ascii="Times New Roman" w:hAnsi="Times New Roman" w:cs="Times New Roman"/>
          <w:sz w:val="24"/>
          <w:szCs w:val="24"/>
        </w:rPr>
        <w:t>П</w:t>
      </w:r>
      <w:r w:rsidRPr="004F3125">
        <w:rPr>
          <w:rFonts w:ascii="Times New Roman" w:hAnsi="Times New Roman" w:cs="Times New Roman"/>
          <w:sz w:val="24"/>
          <w:szCs w:val="24"/>
        </w:rPr>
        <w:t>осетителя.</w:t>
      </w:r>
    </w:p>
    <w:p w14:paraId="49C058F5" w14:textId="445C032C" w:rsidR="00DF6C72" w:rsidRPr="004F3125" w:rsidRDefault="00DF6C72" w:rsidP="004F3125">
      <w:pPr>
        <w:pStyle w:val="ab"/>
        <w:numPr>
          <w:ilvl w:val="1"/>
          <w:numId w:val="16"/>
        </w:numPr>
        <w:tabs>
          <w:tab w:val="left" w:pos="426"/>
        </w:tabs>
        <w:spacing w:after="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 xml:space="preserve">достижение определенного уровня навыков, так как это зависит от индивидуальных способностей </w:t>
      </w:r>
      <w:r w:rsidR="00D43AB0" w:rsidRPr="004F3125">
        <w:rPr>
          <w:rFonts w:ascii="Times New Roman" w:hAnsi="Times New Roman" w:cs="Times New Roman"/>
          <w:sz w:val="24"/>
          <w:szCs w:val="24"/>
        </w:rPr>
        <w:t>П</w:t>
      </w:r>
      <w:r w:rsidRPr="004F3125">
        <w:rPr>
          <w:rFonts w:ascii="Times New Roman" w:hAnsi="Times New Roman" w:cs="Times New Roman"/>
          <w:sz w:val="24"/>
          <w:szCs w:val="24"/>
        </w:rPr>
        <w:t>осетителя.</w:t>
      </w:r>
    </w:p>
    <w:p w14:paraId="73218625" w14:textId="659D93BF" w:rsidR="00DF6C72" w:rsidRPr="004F3125" w:rsidRDefault="00893D8C" w:rsidP="004F3125">
      <w:pPr>
        <w:pStyle w:val="ab"/>
        <w:numPr>
          <w:ilvl w:val="1"/>
          <w:numId w:val="2"/>
        </w:numPr>
        <w:tabs>
          <w:tab w:val="left" w:pos="426"/>
        </w:tabs>
        <w:spacing w:before="120" w:after="12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lastRenderedPageBreak/>
        <w:t>Общество</w:t>
      </w:r>
      <w:r w:rsidR="00DF6C72" w:rsidRPr="004F3125">
        <w:rPr>
          <w:rFonts w:ascii="Times New Roman" w:hAnsi="Times New Roman" w:cs="Times New Roman"/>
          <w:sz w:val="24"/>
          <w:szCs w:val="24"/>
        </w:rPr>
        <w:t xml:space="preserve"> не несет ответственности: </w:t>
      </w:r>
    </w:p>
    <w:p w14:paraId="68241CCB" w14:textId="2A97A26A" w:rsidR="00DF6C72" w:rsidRPr="004F3125" w:rsidRDefault="00DF6C72" w:rsidP="004F3125">
      <w:pPr>
        <w:pStyle w:val="ab"/>
        <w:numPr>
          <w:ilvl w:val="0"/>
          <w:numId w:val="12"/>
        </w:numPr>
        <w:suppressAutoHyphens/>
        <w:spacing w:after="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 xml:space="preserve">за травмы и потенциальные несчастные случаи, вызванные сознательным нарушением правил безопасности </w:t>
      </w:r>
      <w:r w:rsidR="00D43AB0" w:rsidRPr="004F3125">
        <w:rPr>
          <w:rFonts w:ascii="Times New Roman" w:hAnsi="Times New Roman" w:cs="Times New Roman"/>
          <w:sz w:val="24"/>
          <w:szCs w:val="24"/>
        </w:rPr>
        <w:t>П</w:t>
      </w:r>
      <w:r w:rsidR="00BB4E47" w:rsidRPr="004F3125">
        <w:rPr>
          <w:rFonts w:ascii="Times New Roman" w:hAnsi="Times New Roman" w:cs="Times New Roman"/>
          <w:sz w:val="24"/>
          <w:szCs w:val="24"/>
        </w:rPr>
        <w:t>осетителем</w:t>
      </w:r>
      <w:r w:rsidRPr="004F3125">
        <w:rPr>
          <w:rFonts w:ascii="Times New Roman" w:hAnsi="Times New Roman" w:cs="Times New Roman"/>
          <w:sz w:val="24"/>
          <w:szCs w:val="24"/>
        </w:rPr>
        <w:t xml:space="preserve"> или сокрытием медицинских противопоказаний. Во всех остальных случаях ответственность определяется в соответствии с законодательством РФ.</w:t>
      </w:r>
    </w:p>
    <w:p w14:paraId="4C71928E" w14:textId="76774FE7" w:rsidR="00DF6C72" w:rsidRPr="004F3125" w:rsidRDefault="00DF6C72" w:rsidP="004F3125">
      <w:pPr>
        <w:pStyle w:val="ab"/>
        <w:numPr>
          <w:ilvl w:val="0"/>
          <w:numId w:val="12"/>
        </w:numPr>
        <w:suppressAutoHyphens/>
        <w:spacing w:after="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 xml:space="preserve">за оказание </w:t>
      </w:r>
      <w:r w:rsidR="00D43AB0" w:rsidRPr="004F3125">
        <w:rPr>
          <w:rFonts w:ascii="Times New Roman" w:hAnsi="Times New Roman" w:cs="Times New Roman"/>
          <w:sz w:val="24"/>
          <w:szCs w:val="24"/>
        </w:rPr>
        <w:t>П</w:t>
      </w:r>
      <w:r w:rsidRPr="004F3125">
        <w:rPr>
          <w:rFonts w:ascii="Times New Roman" w:hAnsi="Times New Roman" w:cs="Times New Roman"/>
          <w:sz w:val="24"/>
          <w:szCs w:val="24"/>
        </w:rPr>
        <w:t xml:space="preserve">осетителям </w:t>
      </w:r>
      <w:r w:rsidR="00BF6D7E" w:rsidRPr="004F3125">
        <w:rPr>
          <w:rFonts w:ascii="Times New Roman" w:hAnsi="Times New Roman" w:cs="Times New Roman"/>
          <w:sz w:val="24"/>
          <w:szCs w:val="24"/>
        </w:rPr>
        <w:t>услуг</w:t>
      </w:r>
      <w:r w:rsidRPr="004F3125">
        <w:rPr>
          <w:rFonts w:ascii="Times New Roman" w:hAnsi="Times New Roman" w:cs="Times New Roman"/>
          <w:sz w:val="24"/>
          <w:szCs w:val="24"/>
        </w:rPr>
        <w:t xml:space="preserve"> инструкторов без оплаты их стоимости в кассу </w:t>
      </w:r>
      <w:r w:rsidR="007A0C5D" w:rsidRPr="004F3125">
        <w:rPr>
          <w:rFonts w:ascii="Times New Roman" w:hAnsi="Times New Roman" w:cs="Times New Roman"/>
          <w:sz w:val="24"/>
          <w:szCs w:val="24"/>
        </w:rPr>
        <w:t>Курорта</w:t>
      </w:r>
      <w:r w:rsidRPr="004F3125">
        <w:rPr>
          <w:rFonts w:ascii="Times New Roman" w:hAnsi="Times New Roman" w:cs="Times New Roman"/>
          <w:sz w:val="24"/>
          <w:szCs w:val="24"/>
        </w:rPr>
        <w:t xml:space="preserve"> «Арсеньев», </w:t>
      </w:r>
    </w:p>
    <w:p w14:paraId="3C102043" w14:textId="15A131B8" w:rsidR="00DF6C72" w:rsidRPr="004F3125" w:rsidRDefault="00DF6C72" w:rsidP="004F3125">
      <w:pPr>
        <w:pStyle w:val="ab"/>
        <w:numPr>
          <w:ilvl w:val="0"/>
          <w:numId w:val="12"/>
        </w:numPr>
        <w:suppressAutoHyphens/>
        <w:spacing w:after="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 xml:space="preserve">за пользование </w:t>
      </w:r>
      <w:r w:rsidR="00BF6D7E" w:rsidRPr="004F3125">
        <w:rPr>
          <w:rFonts w:ascii="Times New Roman" w:hAnsi="Times New Roman" w:cs="Times New Roman"/>
          <w:sz w:val="24"/>
          <w:szCs w:val="24"/>
        </w:rPr>
        <w:t>услуг</w:t>
      </w:r>
      <w:r w:rsidRPr="004F3125">
        <w:rPr>
          <w:rFonts w:ascii="Times New Roman" w:hAnsi="Times New Roman" w:cs="Times New Roman"/>
          <w:sz w:val="24"/>
          <w:szCs w:val="24"/>
        </w:rPr>
        <w:t xml:space="preserve">ами инструкторов – лиц, не являющимися инструкторами </w:t>
      </w:r>
      <w:r w:rsidR="007A0C5D" w:rsidRPr="004F3125">
        <w:rPr>
          <w:rFonts w:ascii="Times New Roman" w:hAnsi="Times New Roman" w:cs="Times New Roman"/>
          <w:sz w:val="24"/>
          <w:szCs w:val="24"/>
        </w:rPr>
        <w:t>Курорта</w:t>
      </w:r>
      <w:r w:rsidRPr="004F3125">
        <w:rPr>
          <w:rFonts w:ascii="Times New Roman" w:hAnsi="Times New Roman" w:cs="Times New Roman"/>
          <w:sz w:val="24"/>
          <w:szCs w:val="24"/>
        </w:rPr>
        <w:t xml:space="preserve"> «Арсеньев», и прошедшими на территорию </w:t>
      </w:r>
      <w:r w:rsidR="007A0C5D" w:rsidRPr="004F3125">
        <w:rPr>
          <w:rFonts w:ascii="Times New Roman" w:hAnsi="Times New Roman" w:cs="Times New Roman"/>
          <w:sz w:val="24"/>
          <w:szCs w:val="24"/>
        </w:rPr>
        <w:t>Курорта</w:t>
      </w:r>
      <w:r w:rsidRPr="004F3125">
        <w:rPr>
          <w:rFonts w:ascii="Times New Roman" w:hAnsi="Times New Roman" w:cs="Times New Roman"/>
          <w:sz w:val="24"/>
          <w:szCs w:val="24"/>
        </w:rPr>
        <w:t xml:space="preserve"> посредством приобретения билета «под видом </w:t>
      </w:r>
      <w:r w:rsidR="00D43AB0" w:rsidRPr="004F3125">
        <w:rPr>
          <w:rFonts w:ascii="Times New Roman" w:hAnsi="Times New Roman" w:cs="Times New Roman"/>
          <w:sz w:val="24"/>
          <w:szCs w:val="24"/>
        </w:rPr>
        <w:t>П</w:t>
      </w:r>
      <w:r w:rsidRPr="004F3125">
        <w:rPr>
          <w:rFonts w:ascii="Times New Roman" w:hAnsi="Times New Roman" w:cs="Times New Roman"/>
          <w:sz w:val="24"/>
          <w:szCs w:val="24"/>
        </w:rPr>
        <w:t>осетителя», а также за последствия такого использования.</w:t>
      </w:r>
    </w:p>
    <w:p w14:paraId="38C154FC" w14:textId="6BE61073" w:rsidR="001C1882" w:rsidRPr="004F3125" w:rsidRDefault="001C1882" w:rsidP="004F3125">
      <w:pPr>
        <w:pStyle w:val="ab"/>
        <w:numPr>
          <w:ilvl w:val="1"/>
          <w:numId w:val="2"/>
        </w:numPr>
        <w:tabs>
          <w:tab w:val="left" w:pos="426"/>
        </w:tabs>
        <w:spacing w:before="120" w:after="120" w:line="240" w:lineRule="auto"/>
        <w:contextualSpacing w:val="0"/>
        <w:jc w:val="both"/>
        <w:rPr>
          <w:rFonts w:ascii="Times New Roman" w:hAnsi="Times New Roman" w:cs="Times New Roman"/>
          <w:sz w:val="24"/>
          <w:szCs w:val="24"/>
        </w:rPr>
      </w:pPr>
      <w:r w:rsidRPr="004F3125">
        <w:rPr>
          <w:rFonts w:ascii="Times New Roman" w:eastAsia="Times New Roman" w:hAnsi="Times New Roman" w:cs="Times New Roman"/>
          <w:sz w:val="24"/>
          <w:szCs w:val="24"/>
          <w:lang w:eastAsia="ru-RU"/>
        </w:rPr>
        <w:t>При нарушении Посетителем правил, предусмотренных в настоящем разделе, администрация Курорта вправе по своему усмотрению применить санкции, предусмотренные в п.3.11 Правил Курорта.</w:t>
      </w:r>
    </w:p>
    <w:p w14:paraId="3B936833" w14:textId="44230368" w:rsidR="00642431" w:rsidRPr="004F3125" w:rsidRDefault="003A1D97" w:rsidP="004F3125">
      <w:pPr>
        <w:pStyle w:val="1"/>
        <w:numPr>
          <w:ilvl w:val="0"/>
          <w:numId w:val="2"/>
        </w:numPr>
        <w:spacing w:before="120" w:after="120" w:line="240" w:lineRule="auto"/>
        <w:jc w:val="center"/>
        <w:rPr>
          <w:rFonts w:eastAsia="Times New Roman" w:cs="Times New Roman"/>
          <w:szCs w:val="24"/>
          <w:lang w:eastAsia="ru-RU"/>
        </w:rPr>
      </w:pPr>
      <w:r w:rsidRPr="004F3125">
        <w:rPr>
          <w:rFonts w:eastAsia="Times New Roman" w:cs="Times New Roman"/>
          <w:szCs w:val="24"/>
          <w:lang w:eastAsia="ru-RU"/>
        </w:rPr>
        <w:t>ПРАВИЛА ПРОКАТА ИНВЕНТАРЯ</w:t>
      </w:r>
    </w:p>
    <w:p w14:paraId="32F3B6A4" w14:textId="77777777" w:rsidR="003A1D97" w:rsidRPr="004F3125" w:rsidRDefault="003A1D97" w:rsidP="004F3125">
      <w:pPr>
        <w:pStyle w:val="ab"/>
        <w:numPr>
          <w:ilvl w:val="1"/>
          <w:numId w:val="2"/>
        </w:numPr>
        <w:jc w:val="both"/>
        <w:rPr>
          <w:rFonts w:ascii="Times New Roman" w:hAnsi="Times New Roman" w:cs="Times New Roman"/>
          <w:sz w:val="24"/>
          <w:szCs w:val="24"/>
          <w:lang w:eastAsia="ru-RU"/>
        </w:rPr>
      </w:pPr>
      <w:r w:rsidRPr="004F3125">
        <w:rPr>
          <w:rFonts w:ascii="Times New Roman" w:hAnsi="Times New Roman" w:cs="Times New Roman"/>
          <w:sz w:val="24"/>
          <w:szCs w:val="24"/>
          <w:lang w:eastAsia="ru-RU"/>
        </w:rPr>
        <w:t>Инвентарь выдается Обществом в прокат в пунктах проката, в даты и часы, указанные в утвержденном режиме (графике) работы Курорта и оказания отдельных услуг Курорта;</w:t>
      </w:r>
    </w:p>
    <w:p w14:paraId="1518F064" w14:textId="77777777" w:rsidR="003A1D97" w:rsidRPr="004F3125" w:rsidRDefault="003A1D97" w:rsidP="004F3125">
      <w:pPr>
        <w:pStyle w:val="ab"/>
        <w:numPr>
          <w:ilvl w:val="1"/>
          <w:numId w:val="2"/>
        </w:numPr>
        <w:jc w:val="both"/>
        <w:rPr>
          <w:rFonts w:ascii="Times New Roman" w:hAnsi="Times New Roman" w:cs="Times New Roman"/>
          <w:sz w:val="24"/>
          <w:szCs w:val="24"/>
          <w:lang w:eastAsia="ru-RU"/>
        </w:rPr>
      </w:pPr>
      <w:r w:rsidRPr="004F3125">
        <w:rPr>
          <w:rFonts w:ascii="Times New Roman" w:hAnsi="Times New Roman" w:cs="Times New Roman"/>
          <w:sz w:val="24"/>
          <w:szCs w:val="24"/>
          <w:lang w:eastAsia="ru-RU"/>
        </w:rPr>
        <w:t>Если иное прямо не указано в настоящих Правилах применительно к отдельным видам инвентаря, инвентарь выдается в прокат после подписания Посетителем заявления на прокат, являющегося акцептом настоящей публичной оферты Общества о прокате инвентаря.</w:t>
      </w:r>
    </w:p>
    <w:p w14:paraId="7AF791D7" w14:textId="06A2ED7B" w:rsidR="003A1D97" w:rsidRPr="004F3125" w:rsidRDefault="003A1D97" w:rsidP="004F3125">
      <w:pPr>
        <w:pStyle w:val="ab"/>
        <w:numPr>
          <w:ilvl w:val="1"/>
          <w:numId w:val="2"/>
        </w:numPr>
        <w:jc w:val="both"/>
        <w:rPr>
          <w:rFonts w:ascii="Times New Roman" w:hAnsi="Times New Roman" w:cs="Times New Roman"/>
          <w:sz w:val="24"/>
          <w:szCs w:val="24"/>
          <w:lang w:eastAsia="ru-RU"/>
        </w:rPr>
      </w:pPr>
      <w:r w:rsidRPr="004F3125">
        <w:rPr>
          <w:rFonts w:ascii="Times New Roman" w:hAnsi="Times New Roman" w:cs="Times New Roman"/>
          <w:sz w:val="24"/>
          <w:szCs w:val="24"/>
          <w:lang w:eastAsia="ru-RU"/>
        </w:rPr>
        <w:t>Заявление на прокат подписывается Посетителем по форме Приложения № 1, приложенной к настоящим Правилам.</w:t>
      </w:r>
    </w:p>
    <w:p w14:paraId="550A4412" w14:textId="77777777" w:rsidR="003A1D97" w:rsidRPr="004F3125" w:rsidRDefault="003A1D97" w:rsidP="004F3125">
      <w:pPr>
        <w:pStyle w:val="ab"/>
        <w:numPr>
          <w:ilvl w:val="1"/>
          <w:numId w:val="2"/>
        </w:numPr>
        <w:jc w:val="both"/>
        <w:rPr>
          <w:rFonts w:ascii="Times New Roman" w:hAnsi="Times New Roman" w:cs="Times New Roman"/>
          <w:sz w:val="24"/>
          <w:szCs w:val="24"/>
          <w:lang w:eastAsia="ru-RU"/>
        </w:rPr>
      </w:pPr>
      <w:r w:rsidRPr="004F3125">
        <w:rPr>
          <w:rFonts w:ascii="Times New Roman" w:hAnsi="Times New Roman" w:cs="Times New Roman"/>
          <w:sz w:val="24"/>
          <w:szCs w:val="24"/>
          <w:lang w:eastAsia="ru-RU"/>
        </w:rPr>
        <w:t>Стоимость проката инвентаря определяется действующими Тарифами Общества и указывается в заявлении Посетителя на прокат (если иное прямо не указано в настоящих Правилах применительно к отдельным видам инвентаря).</w:t>
      </w:r>
    </w:p>
    <w:p w14:paraId="0E468487" w14:textId="1CE8B2F6" w:rsidR="003A1D97" w:rsidRPr="004F3125" w:rsidRDefault="003A1D97" w:rsidP="004F3125">
      <w:pPr>
        <w:pStyle w:val="ab"/>
        <w:numPr>
          <w:ilvl w:val="1"/>
          <w:numId w:val="2"/>
        </w:numPr>
        <w:jc w:val="both"/>
        <w:rPr>
          <w:rFonts w:ascii="Times New Roman" w:hAnsi="Times New Roman" w:cs="Times New Roman"/>
          <w:sz w:val="24"/>
          <w:szCs w:val="24"/>
          <w:lang w:eastAsia="ru-RU"/>
        </w:rPr>
      </w:pPr>
      <w:r w:rsidRPr="004F3125">
        <w:rPr>
          <w:rFonts w:ascii="Times New Roman" w:hAnsi="Times New Roman" w:cs="Times New Roman"/>
          <w:sz w:val="24"/>
          <w:szCs w:val="24"/>
          <w:lang w:eastAsia="ru-RU"/>
        </w:rPr>
        <w:t>Бронируя/приобретая услуги проката и/или подписывая заявление на прокат и/или принимая инвентарь Общества в прокат, Посетитель:</w:t>
      </w:r>
    </w:p>
    <w:p w14:paraId="0D6F63B4" w14:textId="6273DEF2" w:rsidR="003A1D97" w:rsidRPr="004F3125" w:rsidRDefault="003A1D97" w:rsidP="004F3125">
      <w:pPr>
        <w:pStyle w:val="ab"/>
        <w:numPr>
          <w:ilvl w:val="0"/>
          <w:numId w:val="44"/>
        </w:numPr>
        <w:jc w:val="both"/>
        <w:rPr>
          <w:rFonts w:ascii="Times New Roman" w:hAnsi="Times New Roman" w:cs="Times New Roman"/>
          <w:sz w:val="24"/>
          <w:szCs w:val="24"/>
          <w:lang w:eastAsia="ru-RU"/>
        </w:rPr>
      </w:pPr>
      <w:r w:rsidRPr="004F3125">
        <w:rPr>
          <w:rFonts w:ascii="Times New Roman" w:hAnsi="Times New Roman" w:cs="Times New Roman"/>
          <w:sz w:val="24"/>
          <w:szCs w:val="24"/>
          <w:lang w:eastAsia="ru-RU"/>
        </w:rPr>
        <w:t xml:space="preserve">считается ознакомленным с Правилами, рекомендованным усилием затяжки креплений инвентаря, рекомендованными нагрузками </w:t>
      </w:r>
      <w:proofErr w:type="gramStart"/>
      <w:r w:rsidRPr="004F3125">
        <w:rPr>
          <w:rFonts w:ascii="Times New Roman" w:hAnsi="Times New Roman" w:cs="Times New Roman"/>
          <w:sz w:val="24"/>
          <w:szCs w:val="24"/>
          <w:lang w:eastAsia="ru-RU"/>
        </w:rPr>
        <w:t>на  инвентарь</w:t>
      </w:r>
      <w:proofErr w:type="gramEnd"/>
      <w:r w:rsidRPr="004F3125">
        <w:rPr>
          <w:rFonts w:ascii="Times New Roman" w:hAnsi="Times New Roman" w:cs="Times New Roman"/>
          <w:sz w:val="24"/>
          <w:szCs w:val="24"/>
          <w:lang w:eastAsia="ru-RU"/>
        </w:rPr>
        <w:t>, при этом принимает на себя всю ответственность за собственную безопасность в случае отступления от соответствующих рекомендаций, соглашается освободить Общество от любых претензий в случае получения или причинения травм при использовании инвентаря;</w:t>
      </w:r>
    </w:p>
    <w:p w14:paraId="34A71B5C" w14:textId="77777777" w:rsidR="003A1D97" w:rsidRPr="004F3125" w:rsidRDefault="003A1D97" w:rsidP="004F3125">
      <w:pPr>
        <w:pStyle w:val="ab"/>
        <w:numPr>
          <w:ilvl w:val="0"/>
          <w:numId w:val="44"/>
        </w:numPr>
        <w:jc w:val="both"/>
        <w:rPr>
          <w:rFonts w:ascii="Times New Roman" w:hAnsi="Times New Roman" w:cs="Times New Roman"/>
          <w:sz w:val="24"/>
          <w:szCs w:val="24"/>
          <w:lang w:eastAsia="ru-RU"/>
        </w:rPr>
      </w:pPr>
      <w:r w:rsidRPr="004F3125">
        <w:rPr>
          <w:rFonts w:ascii="Times New Roman" w:hAnsi="Times New Roman" w:cs="Times New Roman"/>
          <w:sz w:val="24"/>
          <w:szCs w:val="24"/>
          <w:lang w:eastAsia="ru-RU"/>
        </w:rPr>
        <w:t>подтверждает, что согласен с рекомендованным усилием затяжки крепления инвентаря и берет на себя ответственность за выбор другого усилия или за самостоятельную регулировку креплений;</w:t>
      </w:r>
    </w:p>
    <w:p w14:paraId="11D643DC" w14:textId="77777777" w:rsidR="003A1D97" w:rsidRPr="004F3125" w:rsidRDefault="003A1D97" w:rsidP="004F3125">
      <w:pPr>
        <w:pStyle w:val="ab"/>
        <w:numPr>
          <w:ilvl w:val="0"/>
          <w:numId w:val="44"/>
        </w:numPr>
        <w:jc w:val="both"/>
        <w:rPr>
          <w:rFonts w:ascii="Times New Roman" w:hAnsi="Times New Roman" w:cs="Times New Roman"/>
          <w:sz w:val="24"/>
          <w:szCs w:val="24"/>
          <w:lang w:eastAsia="ru-RU"/>
        </w:rPr>
      </w:pPr>
      <w:proofErr w:type="gramStart"/>
      <w:r w:rsidRPr="004F3125">
        <w:rPr>
          <w:rFonts w:ascii="Times New Roman" w:hAnsi="Times New Roman" w:cs="Times New Roman"/>
          <w:sz w:val="24"/>
          <w:szCs w:val="24"/>
          <w:lang w:eastAsia="ru-RU"/>
        </w:rPr>
        <w:t>подтверждает</w:t>
      </w:r>
      <w:proofErr w:type="gramEnd"/>
      <w:r w:rsidRPr="004F3125">
        <w:rPr>
          <w:rFonts w:ascii="Times New Roman" w:hAnsi="Times New Roman" w:cs="Times New Roman"/>
          <w:sz w:val="24"/>
          <w:szCs w:val="24"/>
          <w:lang w:eastAsia="ru-RU"/>
        </w:rPr>
        <w:t xml:space="preserve"> что он обладает необходимыми навыками для использования инвентаря и обязуется поддерживать инвентарь в исправном состоянии, использовать и содержать его в соответствии с его назначением, использовать лично, аккуратно и без угрозы жизни и здоровью третьих лиц, в соответствии с настоящими Правилами;</w:t>
      </w:r>
    </w:p>
    <w:p w14:paraId="2BBEF75C" w14:textId="77777777" w:rsidR="003A1D97" w:rsidRPr="004F3125" w:rsidRDefault="003A1D97" w:rsidP="004F3125">
      <w:pPr>
        <w:pStyle w:val="ab"/>
        <w:numPr>
          <w:ilvl w:val="0"/>
          <w:numId w:val="44"/>
        </w:numPr>
        <w:jc w:val="both"/>
        <w:rPr>
          <w:rFonts w:ascii="Times New Roman" w:hAnsi="Times New Roman" w:cs="Times New Roman"/>
          <w:sz w:val="24"/>
          <w:szCs w:val="24"/>
          <w:lang w:eastAsia="ru-RU"/>
        </w:rPr>
      </w:pPr>
      <w:r w:rsidRPr="004F3125">
        <w:rPr>
          <w:rFonts w:ascii="Times New Roman" w:hAnsi="Times New Roman" w:cs="Times New Roman"/>
          <w:sz w:val="24"/>
          <w:szCs w:val="24"/>
          <w:lang w:eastAsia="ru-RU"/>
        </w:rPr>
        <w:t>обязуется при получении инвентаря в пункте проката осмотреть его на предмет обнаружения недостатков, которые могут помешать в его использовании, а также на предмет соответствия своему размеру, весу, уровню катания и иным параметрам;</w:t>
      </w:r>
    </w:p>
    <w:p w14:paraId="222D0C64" w14:textId="77777777" w:rsidR="003A1D97" w:rsidRPr="004F3125" w:rsidRDefault="003A1D97" w:rsidP="004F3125">
      <w:pPr>
        <w:pStyle w:val="ab"/>
        <w:numPr>
          <w:ilvl w:val="0"/>
          <w:numId w:val="44"/>
        </w:numPr>
        <w:jc w:val="both"/>
        <w:rPr>
          <w:rFonts w:ascii="Times New Roman" w:hAnsi="Times New Roman" w:cs="Times New Roman"/>
          <w:sz w:val="24"/>
          <w:szCs w:val="24"/>
          <w:lang w:eastAsia="ru-RU"/>
        </w:rPr>
      </w:pPr>
      <w:r w:rsidRPr="004F3125">
        <w:rPr>
          <w:rFonts w:ascii="Times New Roman" w:hAnsi="Times New Roman" w:cs="Times New Roman"/>
          <w:sz w:val="24"/>
          <w:szCs w:val="24"/>
          <w:lang w:eastAsia="ru-RU"/>
        </w:rPr>
        <w:lastRenderedPageBreak/>
        <w:t>обязуется не продавать, не передавать в залог, не отчуждать или иным образом не обременять правами третьих лиц взятый в прокат инвентарь;</w:t>
      </w:r>
    </w:p>
    <w:p w14:paraId="18B8AC36" w14:textId="77777777" w:rsidR="003A1D97" w:rsidRPr="004F3125" w:rsidRDefault="003A1D97" w:rsidP="004F3125">
      <w:pPr>
        <w:pStyle w:val="ab"/>
        <w:numPr>
          <w:ilvl w:val="0"/>
          <w:numId w:val="44"/>
        </w:numPr>
        <w:jc w:val="both"/>
        <w:rPr>
          <w:rFonts w:ascii="Times New Roman" w:hAnsi="Times New Roman" w:cs="Times New Roman"/>
          <w:sz w:val="24"/>
          <w:szCs w:val="24"/>
          <w:lang w:eastAsia="ru-RU"/>
        </w:rPr>
      </w:pPr>
      <w:r w:rsidRPr="004F3125">
        <w:rPr>
          <w:rFonts w:ascii="Times New Roman" w:hAnsi="Times New Roman" w:cs="Times New Roman"/>
          <w:sz w:val="24"/>
          <w:szCs w:val="24"/>
          <w:lang w:eastAsia="ru-RU"/>
        </w:rPr>
        <w:t>обязуется вернуть взятый напрокат инвентарь в часы работы пункта проката в той же комплектности и состоянии, в котором он его получил;</w:t>
      </w:r>
    </w:p>
    <w:p w14:paraId="6099E9E6" w14:textId="77777777" w:rsidR="003A1D97" w:rsidRPr="004F3125" w:rsidRDefault="003A1D97" w:rsidP="004F3125">
      <w:pPr>
        <w:pStyle w:val="ab"/>
        <w:numPr>
          <w:ilvl w:val="0"/>
          <w:numId w:val="44"/>
        </w:numPr>
        <w:jc w:val="both"/>
        <w:rPr>
          <w:rFonts w:ascii="Times New Roman" w:hAnsi="Times New Roman" w:cs="Times New Roman"/>
          <w:sz w:val="24"/>
          <w:szCs w:val="24"/>
          <w:lang w:eastAsia="ru-RU"/>
        </w:rPr>
      </w:pPr>
      <w:r w:rsidRPr="004F3125">
        <w:rPr>
          <w:rFonts w:ascii="Times New Roman" w:hAnsi="Times New Roman" w:cs="Times New Roman"/>
          <w:sz w:val="24"/>
          <w:szCs w:val="24"/>
          <w:lang w:eastAsia="ru-RU"/>
        </w:rPr>
        <w:t xml:space="preserve">обязуется одновременно с получением инвентаря оплатить стоимость проката в кассу, предъявить заявление на </w:t>
      </w:r>
      <w:proofErr w:type="gramStart"/>
      <w:r w:rsidRPr="004F3125">
        <w:rPr>
          <w:rFonts w:ascii="Times New Roman" w:hAnsi="Times New Roman" w:cs="Times New Roman"/>
          <w:sz w:val="24"/>
          <w:szCs w:val="24"/>
          <w:lang w:eastAsia="ru-RU"/>
        </w:rPr>
        <w:t>прокат;.</w:t>
      </w:r>
      <w:proofErr w:type="gramEnd"/>
    </w:p>
    <w:p w14:paraId="7C258120" w14:textId="4D94A13C" w:rsidR="003A1D97" w:rsidRPr="004F3125" w:rsidRDefault="003A1D97" w:rsidP="004F3125">
      <w:pPr>
        <w:pStyle w:val="ab"/>
        <w:numPr>
          <w:ilvl w:val="0"/>
          <w:numId w:val="44"/>
        </w:numPr>
        <w:jc w:val="both"/>
        <w:rPr>
          <w:rFonts w:ascii="Times New Roman" w:hAnsi="Times New Roman" w:cs="Times New Roman"/>
          <w:sz w:val="24"/>
          <w:szCs w:val="24"/>
          <w:lang w:eastAsia="ru-RU"/>
        </w:rPr>
      </w:pPr>
      <w:r w:rsidRPr="004F3125">
        <w:rPr>
          <w:rFonts w:ascii="Times New Roman" w:hAnsi="Times New Roman" w:cs="Times New Roman"/>
          <w:sz w:val="24"/>
          <w:szCs w:val="24"/>
          <w:lang w:eastAsia="ru-RU"/>
        </w:rPr>
        <w:t xml:space="preserve">обязуется в случае повреждения или утраты взятого в прокат инвентаря </w:t>
      </w:r>
      <w:r w:rsidR="00C6054D" w:rsidRPr="004F3125">
        <w:rPr>
          <w:rFonts w:ascii="Times New Roman" w:hAnsi="Times New Roman" w:cs="Times New Roman"/>
          <w:sz w:val="24"/>
          <w:szCs w:val="24"/>
          <w:lang w:eastAsia="ru-RU"/>
        </w:rPr>
        <w:t>в день возврата инвентаря</w:t>
      </w:r>
      <w:r w:rsidRPr="004F3125">
        <w:rPr>
          <w:rFonts w:ascii="Times New Roman" w:hAnsi="Times New Roman" w:cs="Times New Roman"/>
          <w:sz w:val="24"/>
          <w:szCs w:val="24"/>
          <w:lang w:eastAsia="ru-RU"/>
        </w:rPr>
        <w:t xml:space="preserve"> компенсировать Обществу стоимость ремонта, поврежденного или приобретения утраченного прокатного инвентаря по утвержденным Обществом Тарифам;</w:t>
      </w:r>
    </w:p>
    <w:p w14:paraId="64085905" w14:textId="77777777" w:rsidR="003A1D97" w:rsidRPr="004F3125" w:rsidRDefault="003A1D97" w:rsidP="004F3125">
      <w:pPr>
        <w:pStyle w:val="ab"/>
        <w:numPr>
          <w:ilvl w:val="0"/>
          <w:numId w:val="44"/>
        </w:numPr>
        <w:jc w:val="both"/>
        <w:rPr>
          <w:rFonts w:ascii="Times New Roman" w:hAnsi="Times New Roman" w:cs="Times New Roman"/>
          <w:sz w:val="24"/>
          <w:szCs w:val="24"/>
          <w:lang w:eastAsia="ru-RU"/>
        </w:rPr>
      </w:pPr>
      <w:r w:rsidRPr="004F3125">
        <w:rPr>
          <w:rFonts w:ascii="Times New Roman" w:hAnsi="Times New Roman" w:cs="Times New Roman"/>
          <w:sz w:val="24"/>
          <w:szCs w:val="24"/>
          <w:lang w:eastAsia="ru-RU"/>
        </w:rPr>
        <w:t>соглашается с тем, что в случае просрочки в осуществлении любых платежей за прокат инвентаря в течение 3 (трех) календарных дней по требованию Общества выплатит Обществу также пени в размере 0,1% от суммы задолженности за каждый день просрочки;</w:t>
      </w:r>
    </w:p>
    <w:p w14:paraId="48C00C14" w14:textId="77777777" w:rsidR="003A1D97" w:rsidRPr="004F3125" w:rsidRDefault="003A1D97" w:rsidP="004F3125">
      <w:pPr>
        <w:pStyle w:val="ab"/>
        <w:numPr>
          <w:ilvl w:val="0"/>
          <w:numId w:val="44"/>
        </w:numPr>
        <w:jc w:val="both"/>
        <w:rPr>
          <w:rFonts w:ascii="Times New Roman" w:hAnsi="Times New Roman" w:cs="Times New Roman"/>
          <w:sz w:val="24"/>
          <w:szCs w:val="24"/>
          <w:lang w:eastAsia="ru-RU"/>
        </w:rPr>
      </w:pPr>
      <w:r w:rsidRPr="004F3125">
        <w:rPr>
          <w:rFonts w:ascii="Times New Roman" w:hAnsi="Times New Roman" w:cs="Times New Roman"/>
          <w:sz w:val="24"/>
          <w:szCs w:val="24"/>
          <w:lang w:eastAsia="ru-RU"/>
        </w:rPr>
        <w:t>соглашается на направление Обществом (в том числе с применением автоматической рассылки) на указанный в заказе (при бронировании услуг проката на Интернет-сайте Общества) и/или в заявлении на прокат контактный телефон текстовых и голосовых сообщений, связанных с исполнением договора проката инвентаря.</w:t>
      </w:r>
    </w:p>
    <w:p w14:paraId="2626591E" w14:textId="71D7DAAC" w:rsidR="003A1D97" w:rsidRPr="004F3125" w:rsidRDefault="003A1D97" w:rsidP="004F3125">
      <w:pPr>
        <w:pStyle w:val="ab"/>
        <w:numPr>
          <w:ilvl w:val="0"/>
          <w:numId w:val="44"/>
        </w:numPr>
        <w:jc w:val="both"/>
        <w:rPr>
          <w:rFonts w:ascii="Times New Roman" w:hAnsi="Times New Roman" w:cs="Times New Roman"/>
          <w:sz w:val="24"/>
          <w:szCs w:val="24"/>
          <w:lang w:eastAsia="ru-RU"/>
        </w:rPr>
      </w:pPr>
      <w:r w:rsidRPr="004F3125">
        <w:rPr>
          <w:rFonts w:ascii="Times New Roman" w:hAnsi="Times New Roman" w:cs="Times New Roman"/>
          <w:sz w:val="24"/>
          <w:szCs w:val="24"/>
          <w:lang w:eastAsia="ru-RU"/>
        </w:rPr>
        <w:t>обязуется помнить, что в соответствии с пунктом 3 статьи 627 Гражданского кодекса Российской Федерации Посетитель (арендатор) вправе отказаться от договора проката, письменно предупредив о своем намерении Общество (арендодателя) не менее чем за 10 (Десять) дней. Досрочный возврат инвентаря до истечения 10 (Десяти) дней с момента письменного предупреждения Общества о намерении отказаться от договора проката не служит основанием прекращения обязательства Посетителя (арендатора) по внесению Обществу арендной платы, в том числе за указанный десятидневный период. В ином порядке отказ Посетителя от договора проката не допускается, Посетитель обязуется внести Обществу арендную плату за весь указанный в заявлении на прокат срок проката.</w:t>
      </w:r>
    </w:p>
    <w:p w14:paraId="3235BA4D" w14:textId="77777777" w:rsidR="003A1D97" w:rsidRPr="004F3125" w:rsidRDefault="003A1D97" w:rsidP="004F3125">
      <w:pPr>
        <w:ind w:firstLine="708"/>
        <w:jc w:val="both"/>
        <w:rPr>
          <w:rFonts w:ascii="Times New Roman" w:hAnsi="Times New Roman" w:cs="Times New Roman"/>
          <w:sz w:val="24"/>
          <w:szCs w:val="24"/>
          <w:lang w:eastAsia="ru-RU"/>
        </w:rPr>
      </w:pPr>
      <w:r w:rsidRPr="004F3125">
        <w:rPr>
          <w:rFonts w:ascii="Times New Roman" w:hAnsi="Times New Roman" w:cs="Times New Roman"/>
          <w:sz w:val="24"/>
          <w:szCs w:val="24"/>
          <w:lang w:eastAsia="ru-RU"/>
        </w:rPr>
        <w:t xml:space="preserve">В случае обращения Посетителя к Обществу с заявлением об отказе от договора </w:t>
      </w:r>
      <w:proofErr w:type="gramStart"/>
      <w:r w:rsidRPr="004F3125">
        <w:rPr>
          <w:rFonts w:ascii="Times New Roman" w:hAnsi="Times New Roman" w:cs="Times New Roman"/>
          <w:sz w:val="24"/>
          <w:szCs w:val="24"/>
          <w:lang w:eastAsia="ru-RU"/>
        </w:rPr>
        <w:t>проката</w:t>
      </w:r>
      <w:proofErr w:type="gramEnd"/>
      <w:r w:rsidRPr="004F3125">
        <w:rPr>
          <w:rFonts w:ascii="Times New Roman" w:hAnsi="Times New Roman" w:cs="Times New Roman"/>
          <w:sz w:val="24"/>
          <w:szCs w:val="24"/>
          <w:lang w:eastAsia="ru-RU"/>
        </w:rPr>
        <w:t xml:space="preserve"> ранее предусмотренного пунктом 3 статьи 627 Гражданского кодекса Российской Федерации срока Общество вправе принять решение о возврате Посетителю части денежных средств, но, в любом случае, с соблюдением следующих условий:</w:t>
      </w:r>
    </w:p>
    <w:p w14:paraId="40843B5A" w14:textId="18931189" w:rsidR="003A1D97" w:rsidRPr="004F3125" w:rsidRDefault="003A1D97" w:rsidP="004F3125">
      <w:pPr>
        <w:pStyle w:val="ab"/>
        <w:numPr>
          <w:ilvl w:val="0"/>
          <w:numId w:val="44"/>
        </w:numPr>
        <w:jc w:val="both"/>
        <w:rPr>
          <w:rFonts w:ascii="Times New Roman" w:hAnsi="Times New Roman" w:cs="Times New Roman"/>
          <w:sz w:val="24"/>
          <w:szCs w:val="24"/>
          <w:lang w:eastAsia="ru-RU"/>
        </w:rPr>
      </w:pPr>
      <w:r w:rsidRPr="004F3125">
        <w:rPr>
          <w:rFonts w:ascii="Times New Roman" w:hAnsi="Times New Roman" w:cs="Times New Roman"/>
          <w:sz w:val="24"/>
          <w:szCs w:val="24"/>
          <w:lang w:eastAsia="ru-RU"/>
        </w:rPr>
        <w:t>возврат платы за день, в котором Посетителем осуществлен возврат инвентаря, не осуществляется (не распространяется на случаи возврата горнолыжного и сноубордического инвентаря до 9:00 дня, следующего за днем окончания срока проката, указанного в заявлении Посетителя об отказе от договора проката);</w:t>
      </w:r>
    </w:p>
    <w:p w14:paraId="00ECF83E" w14:textId="6BF7E0EF" w:rsidR="003A1D97" w:rsidRPr="004F3125" w:rsidRDefault="003A1D97" w:rsidP="004F3125">
      <w:pPr>
        <w:pStyle w:val="ab"/>
        <w:numPr>
          <w:ilvl w:val="0"/>
          <w:numId w:val="44"/>
        </w:numPr>
        <w:jc w:val="both"/>
        <w:rPr>
          <w:rFonts w:ascii="Times New Roman" w:hAnsi="Times New Roman" w:cs="Times New Roman"/>
          <w:sz w:val="24"/>
          <w:szCs w:val="24"/>
          <w:lang w:eastAsia="ru-RU"/>
        </w:rPr>
      </w:pPr>
      <w:r w:rsidRPr="004F3125">
        <w:rPr>
          <w:rFonts w:ascii="Times New Roman" w:hAnsi="Times New Roman" w:cs="Times New Roman"/>
          <w:sz w:val="24"/>
          <w:szCs w:val="24"/>
          <w:lang w:eastAsia="ru-RU"/>
        </w:rPr>
        <w:t xml:space="preserve">если Посетитель оплатил прокат с учетом скидки, предусмотренной тарифами Общества для проката на определенный срок, </w:t>
      </w:r>
      <w:proofErr w:type="gramStart"/>
      <w:r w:rsidRPr="004F3125">
        <w:rPr>
          <w:rFonts w:ascii="Times New Roman" w:hAnsi="Times New Roman" w:cs="Times New Roman"/>
          <w:sz w:val="24"/>
          <w:szCs w:val="24"/>
          <w:lang w:eastAsia="ru-RU"/>
        </w:rPr>
        <w:t>размер платы</w:t>
      </w:r>
      <w:proofErr w:type="gramEnd"/>
      <w:r w:rsidRPr="004F3125">
        <w:rPr>
          <w:rFonts w:ascii="Times New Roman" w:hAnsi="Times New Roman" w:cs="Times New Roman"/>
          <w:sz w:val="24"/>
          <w:szCs w:val="24"/>
          <w:lang w:eastAsia="ru-RU"/>
        </w:rPr>
        <w:t xml:space="preserve"> подлежащей возврату рассчитывается с учетом тарифа (скидки) соответствующей фактическому сроку проката инвентаря.</w:t>
      </w:r>
    </w:p>
    <w:p w14:paraId="41DDC163" w14:textId="5A59BBF4" w:rsidR="00144970" w:rsidRPr="004F3125" w:rsidRDefault="00D46F38" w:rsidP="004F3125">
      <w:pPr>
        <w:pStyle w:val="ab"/>
        <w:numPr>
          <w:ilvl w:val="1"/>
          <w:numId w:val="2"/>
        </w:numPr>
        <w:jc w:val="both"/>
        <w:rPr>
          <w:rFonts w:ascii="Times New Roman" w:hAnsi="Times New Roman" w:cs="Times New Roman"/>
          <w:sz w:val="24"/>
          <w:szCs w:val="24"/>
          <w:lang w:eastAsia="ru-RU"/>
        </w:rPr>
      </w:pPr>
      <w:r w:rsidRPr="004F3125">
        <w:rPr>
          <w:rFonts w:ascii="Times New Roman" w:hAnsi="Times New Roman" w:cs="Times New Roman"/>
          <w:sz w:val="24"/>
          <w:szCs w:val="24"/>
          <w:lang w:eastAsia="ru-RU"/>
        </w:rPr>
        <w:t xml:space="preserve">Срока проката инвентаря завершается не позднее </w:t>
      </w:r>
      <w:r w:rsidR="00324F3E" w:rsidRPr="004F3125">
        <w:rPr>
          <w:rFonts w:ascii="Times New Roman" w:hAnsi="Times New Roman" w:cs="Times New Roman"/>
          <w:sz w:val="24"/>
          <w:szCs w:val="24"/>
          <w:lang w:eastAsia="ru-RU"/>
        </w:rPr>
        <w:t>19</w:t>
      </w:r>
      <w:r w:rsidRPr="004F3125">
        <w:rPr>
          <w:rFonts w:ascii="Times New Roman" w:hAnsi="Times New Roman" w:cs="Times New Roman"/>
          <w:sz w:val="24"/>
          <w:szCs w:val="24"/>
          <w:lang w:eastAsia="ru-RU"/>
        </w:rPr>
        <w:t>:00 часов определенной в заявлении даты возврата</w:t>
      </w:r>
      <w:r w:rsidR="00324F3E" w:rsidRPr="004F3125">
        <w:rPr>
          <w:rFonts w:ascii="Times New Roman" w:hAnsi="Times New Roman" w:cs="Times New Roman"/>
          <w:sz w:val="24"/>
          <w:szCs w:val="24"/>
          <w:lang w:eastAsia="ru-RU"/>
        </w:rPr>
        <w:t xml:space="preserve"> (кроме случая приобретения ски-пасса на вечернее катание)</w:t>
      </w:r>
      <w:r w:rsidRPr="004F3125">
        <w:rPr>
          <w:rFonts w:ascii="Times New Roman" w:hAnsi="Times New Roman" w:cs="Times New Roman"/>
          <w:sz w:val="24"/>
          <w:szCs w:val="24"/>
          <w:lang w:eastAsia="ru-RU"/>
        </w:rPr>
        <w:t xml:space="preserve">. Инвентарь, возвращенный после истечения указанного срока, является автоматически продленным на следующий день. По истечении 2 (двух календарных дней), следующих за днем возврата </w:t>
      </w:r>
      <w:r w:rsidRPr="004F3125">
        <w:rPr>
          <w:rFonts w:ascii="Times New Roman" w:hAnsi="Times New Roman" w:cs="Times New Roman"/>
          <w:sz w:val="24"/>
          <w:szCs w:val="24"/>
          <w:lang w:eastAsia="ru-RU"/>
        </w:rPr>
        <w:lastRenderedPageBreak/>
        <w:t>инвентаря, указанного в заявлении, и</w:t>
      </w:r>
      <w:r w:rsidR="003A1D97" w:rsidRPr="004F3125">
        <w:rPr>
          <w:rFonts w:ascii="Times New Roman" w:hAnsi="Times New Roman" w:cs="Times New Roman"/>
          <w:sz w:val="24"/>
          <w:szCs w:val="24"/>
          <w:lang w:eastAsia="ru-RU"/>
        </w:rPr>
        <w:t xml:space="preserve">нвентарь, не возвращенный Посетителем в указанный в заявлении на прокат (если иное прямо не указано в настоящих Правилах применительно к отдельным видам инвентаря) срок, считается утраченным. </w:t>
      </w:r>
    </w:p>
    <w:p w14:paraId="3C6EF286" w14:textId="123CCEFF" w:rsidR="003A1D97" w:rsidRPr="004F3125" w:rsidRDefault="003A1D97" w:rsidP="004F3125">
      <w:pPr>
        <w:ind w:firstLine="708"/>
        <w:jc w:val="both"/>
        <w:rPr>
          <w:rFonts w:ascii="Times New Roman" w:hAnsi="Times New Roman" w:cs="Times New Roman"/>
          <w:sz w:val="24"/>
          <w:szCs w:val="24"/>
          <w:lang w:eastAsia="ru-RU"/>
        </w:rPr>
      </w:pPr>
      <w:r w:rsidRPr="004F3125">
        <w:rPr>
          <w:rFonts w:ascii="Times New Roman" w:hAnsi="Times New Roman" w:cs="Times New Roman"/>
          <w:sz w:val="24"/>
          <w:szCs w:val="24"/>
          <w:lang w:eastAsia="ru-RU"/>
        </w:rPr>
        <w:t>Инвентарь с удаленными фирменными наклейками и надписями, самовольно нанесенными наклейками, надписями, гравировками, с вмятинами, царапинами, сколами, разломами и прочим считается поврежденным. В случае утраты или повреждения инвентаря сотрудником пункта проката Общества составляется акт о повреждении (утрате) по форме, утвержденной приказом Генерального директора Общества или иного уполномоченного им лица:</w:t>
      </w:r>
    </w:p>
    <w:p w14:paraId="075AD6B0" w14:textId="651814F7" w:rsidR="003A1D97" w:rsidRPr="004F3125" w:rsidRDefault="003A1D97" w:rsidP="004F3125">
      <w:pPr>
        <w:pStyle w:val="ab"/>
        <w:numPr>
          <w:ilvl w:val="0"/>
          <w:numId w:val="45"/>
        </w:numPr>
        <w:jc w:val="both"/>
        <w:rPr>
          <w:rFonts w:ascii="Times New Roman" w:hAnsi="Times New Roman" w:cs="Times New Roman"/>
          <w:sz w:val="24"/>
          <w:szCs w:val="24"/>
          <w:lang w:eastAsia="ru-RU"/>
        </w:rPr>
      </w:pPr>
      <w:r w:rsidRPr="004F3125">
        <w:rPr>
          <w:rFonts w:ascii="Times New Roman" w:hAnsi="Times New Roman" w:cs="Times New Roman"/>
          <w:sz w:val="24"/>
          <w:szCs w:val="24"/>
          <w:lang w:eastAsia="ru-RU"/>
        </w:rPr>
        <w:t>в присутствии Посетителя с внесением в акт его подписи либо</w:t>
      </w:r>
    </w:p>
    <w:p w14:paraId="42EACB32" w14:textId="67E92CF5" w:rsidR="003A1D97" w:rsidRPr="004F3125" w:rsidRDefault="003A1D97" w:rsidP="004F3125">
      <w:pPr>
        <w:pStyle w:val="ab"/>
        <w:numPr>
          <w:ilvl w:val="0"/>
          <w:numId w:val="45"/>
        </w:numPr>
        <w:jc w:val="both"/>
        <w:rPr>
          <w:rFonts w:ascii="Times New Roman" w:hAnsi="Times New Roman" w:cs="Times New Roman"/>
          <w:sz w:val="24"/>
          <w:szCs w:val="24"/>
          <w:lang w:eastAsia="ru-RU"/>
        </w:rPr>
      </w:pPr>
      <w:r w:rsidRPr="004F3125">
        <w:rPr>
          <w:rFonts w:ascii="Times New Roman" w:hAnsi="Times New Roman" w:cs="Times New Roman"/>
          <w:sz w:val="24"/>
          <w:szCs w:val="24"/>
          <w:lang w:eastAsia="ru-RU"/>
        </w:rPr>
        <w:t xml:space="preserve">в присутствии Посетителя с внесением в акт записи о том, что Посетитель от подписи акта отказался (в случае отказа либо бездействия Посетителя) либо </w:t>
      </w:r>
    </w:p>
    <w:p w14:paraId="44820BEA" w14:textId="776E9C0D" w:rsidR="003A1D97" w:rsidRPr="004F3125" w:rsidRDefault="003A1D97" w:rsidP="004F3125">
      <w:pPr>
        <w:pStyle w:val="ab"/>
        <w:numPr>
          <w:ilvl w:val="0"/>
          <w:numId w:val="45"/>
        </w:numPr>
        <w:jc w:val="both"/>
        <w:rPr>
          <w:rFonts w:ascii="Times New Roman" w:hAnsi="Times New Roman" w:cs="Times New Roman"/>
          <w:sz w:val="24"/>
          <w:szCs w:val="24"/>
          <w:lang w:eastAsia="ru-RU"/>
        </w:rPr>
      </w:pPr>
      <w:r w:rsidRPr="004F3125">
        <w:rPr>
          <w:rFonts w:ascii="Times New Roman" w:hAnsi="Times New Roman" w:cs="Times New Roman"/>
          <w:sz w:val="24"/>
          <w:szCs w:val="24"/>
          <w:lang w:eastAsia="ru-RU"/>
        </w:rPr>
        <w:t xml:space="preserve">в отсутствие Посетителя с внесением в акт записи о том, что Посетитель для подписания акта не явился. </w:t>
      </w:r>
    </w:p>
    <w:p w14:paraId="1F7D2D6F" w14:textId="20558340" w:rsidR="003A1D97" w:rsidRPr="004F3125" w:rsidRDefault="003A1D97" w:rsidP="004F3125">
      <w:pPr>
        <w:ind w:firstLine="708"/>
        <w:jc w:val="both"/>
        <w:rPr>
          <w:rFonts w:ascii="Times New Roman" w:hAnsi="Times New Roman" w:cs="Times New Roman"/>
          <w:sz w:val="24"/>
          <w:szCs w:val="24"/>
          <w:lang w:eastAsia="ru-RU"/>
        </w:rPr>
      </w:pPr>
      <w:r w:rsidRPr="004F3125">
        <w:rPr>
          <w:rFonts w:ascii="Times New Roman" w:hAnsi="Times New Roman" w:cs="Times New Roman"/>
          <w:sz w:val="24"/>
          <w:szCs w:val="24"/>
          <w:lang w:eastAsia="ru-RU"/>
        </w:rPr>
        <w:t>Общество также отражает в акте расчет суммы, подлежащей возмещению Посетителем стоимости поврежденного или утраченного инвентаря, и вправе использовать акт в качестве основания для привлечения соответствующего Посетителя к установленным действующим законодательством видам ответственности.</w:t>
      </w:r>
      <w:r w:rsidR="00F413A5" w:rsidRPr="004F3125">
        <w:t xml:space="preserve"> </w:t>
      </w:r>
      <w:r w:rsidR="00F413A5" w:rsidRPr="004F3125">
        <w:rPr>
          <w:rFonts w:ascii="Times New Roman" w:hAnsi="Times New Roman" w:cs="Times New Roman"/>
          <w:sz w:val="24"/>
          <w:szCs w:val="24"/>
          <w:lang w:eastAsia="ru-RU"/>
        </w:rPr>
        <w:t>Стоимость поврежденного/утерянного инвентаря указывается в отдельном Прейску</w:t>
      </w:r>
      <w:r w:rsidR="00923F20" w:rsidRPr="004F3125">
        <w:rPr>
          <w:rFonts w:ascii="Times New Roman" w:hAnsi="Times New Roman" w:cs="Times New Roman"/>
          <w:sz w:val="24"/>
          <w:szCs w:val="24"/>
          <w:lang w:eastAsia="ru-RU"/>
        </w:rPr>
        <w:t>ран</w:t>
      </w:r>
      <w:r w:rsidR="00F413A5" w:rsidRPr="004F3125">
        <w:rPr>
          <w:rFonts w:ascii="Times New Roman" w:hAnsi="Times New Roman" w:cs="Times New Roman"/>
          <w:sz w:val="24"/>
          <w:szCs w:val="24"/>
          <w:lang w:eastAsia="ru-RU"/>
        </w:rPr>
        <w:t>те</w:t>
      </w:r>
      <w:r w:rsidR="00324F3E" w:rsidRPr="004F3125">
        <w:rPr>
          <w:rFonts w:ascii="Times New Roman" w:hAnsi="Times New Roman" w:cs="Times New Roman"/>
          <w:sz w:val="24"/>
          <w:szCs w:val="24"/>
          <w:lang w:eastAsia="ru-RU"/>
        </w:rPr>
        <w:t>,</w:t>
      </w:r>
      <w:r w:rsidR="00F413A5" w:rsidRPr="004F3125">
        <w:rPr>
          <w:rFonts w:ascii="Times New Roman" w:hAnsi="Times New Roman" w:cs="Times New Roman"/>
          <w:sz w:val="24"/>
          <w:szCs w:val="24"/>
          <w:lang w:eastAsia="ru-RU"/>
        </w:rPr>
        <w:t xml:space="preserve"> размещенном </w:t>
      </w:r>
      <w:r w:rsidR="00324F3E" w:rsidRPr="004F3125">
        <w:rPr>
          <w:rFonts w:ascii="Times New Roman" w:hAnsi="Times New Roman" w:cs="Times New Roman"/>
          <w:sz w:val="24"/>
          <w:szCs w:val="24"/>
          <w:lang w:eastAsia="ru-RU"/>
        </w:rPr>
        <w:t xml:space="preserve">на сайте или </w:t>
      </w:r>
      <w:r w:rsidR="00F413A5" w:rsidRPr="004F3125">
        <w:rPr>
          <w:rFonts w:ascii="Times New Roman" w:hAnsi="Times New Roman" w:cs="Times New Roman"/>
          <w:sz w:val="24"/>
          <w:szCs w:val="24"/>
          <w:lang w:eastAsia="ru-RU"/>
        </w:rPr>
        <w:t xml:space="preserve">в </w:t>
      </w:r>
      <w:r w:rsidR="00D46F38" w:rsidRPr="004F3125">
        <w:rPr>
          <w:rFonts w:ascii="Times New Roman" w:hAnsi="Times New Roman" w:cs="Times New Roman"/>
          <w:sz w:val="24"/>
          <w:szCs w:val="24"/>
          <w:lang w:eastAsia="ru-RU"/>
        </w:rPr>
        <w:t>точках</w:t>
      </w:r>
      <w:r w:rsidR="00F413A5" w:rsidRPr="004F3125">
        <w:rPr>
          <w:rFonts w:ascii="Times New Roman" w:hAnsi="Times New Roman" w:cs="Times New Roman"/>
          <w:sz w:val="24"/>
          <w:szCs w:val="24"/>
          <w:lang w:eastAsia="ru-RU"/>
        </w:rPr>
        <w:t xml:space="preserve"> проката инвентаря.</w:t>
      </w:r>
    </w:p>
    <w:p w14:paraId="694CE13F" w14:textId="5232C849" w:rsidR="003A1D97" w:rsidRPr="004F3125" w:rsidRDefault="003A1D97" w:rsidP="004F3125">
      <w:pPr>
        <w:pStyle w:val="ab"/>
        <w:numPr>
          <w:ilvl w:val="1"/>
          <w:numId w:val="2"/>
        </w:numPr>
        <w:jc w:val="both"/>
        <w:rPr>
          <w:rFonts w:ascii="Times New Roman" w:hAnsi="Times New Roman" w:cs="Times New Roman"/>
          <w:sz w:val="24"/>
          <w:szCs w:val="24"/>
          <w:lang w:eastAsia="ru-RU"/>
        </w:rPr>
      </w:pPr>
      <w:r w:rsidRPr="004F3125">
        <w:rPr>
          <w:rFonts w:ascii="Times New Roman" w:hAnsi="Times New Roman" w:cs="Times New Roman"/>
          <w:sz w:val="24"/>
          <w:szCs w:val="24"/>
          <w:lang w:eastAsia="ru-RU"/>
        </w:rPr>
        <w:t>Прокат горных лыж, сноубордов и сопутствующего им инвентаря оформляется путем подписания Посетителем письменного заявления на прокат по форме Приложения №1, являющейся приложением к настоящим Правилам.</w:t>
      </w:r>
    </w:p>
    <w:p w14:paraId="456A0DDF" w14:textId="323AEA9B" w:rsidR="003A1D97" w:rsidRPr="004F3125" w:rsidRDefault="003A1D97" w:rsidP="004F3125">
      <w:pPr>
        <w:pStyle w:val="ab"/>
        <w:numPr>
          <w:ilvl w:val="2"/>
          <w:numId w:val="2"/>
        </w:numPr>
        <w:jc w:val="both"/>
        <w:rPr>
          <w:rFonts w:ascii="Times New Roman" w:hAnsi="Times New Roman" w:cs="Times New Roman"/>
          <w:sz w:val="24"/>
          <w:szCs w:val="24"/>
          <w:lang w:eastAsia="ru-RU"/>
        </w:rPr>
      </w:pPr>
      <w:r w:rsidRPr="004F3125">
        <w:rPr>
          <w:rFonts w:ascii="Times New Roman" w:hAnsi="Times New Roman" w:cs="Times New Roman"/>
          <w:sz w:val="24"/>
          <w:szCs w:val="24"/>
          <w:lang w:eastAsia="ru-RU"/>
        </w:rPr>
        <w:t>Для оформления заявления на прокат горных лыж, сноубордов и сопутствующего им инвентаря Посетителю необходимо:</w:t>
      </w:r>
    </w:p>
    <w:p w14:paraId="10A2F1A4" w14:textId="77777777" w:rsidR="003A1D97" w:rsidRPr="004F3125" w:rsidRDefault="003A1D97" w:rsidP="004F3125">
      <w:pPr>
        <w:pStyle w:val="ab"/>
        <w:numPr>
          <w:ilvl w:val="1"/>
          <w:numId w:val="46"/>
        </w:numPr>
        <w:jc w:val="both"/>
        <w:rPr>
          <w:rFonts w:ascii="Times New Roman" w:hAnsi="Times New Roman" w:cs="Times New Roman"/>
          <w:sz w:val="24"/>
          <w:szCs w:val="24"/>
          <w:lang w:eastAsia="ru-RU"/>
        </w:rPr>
      </w:pPr>
      <w:r w:rsidRPr="004F3125">
        <w:rPr>
          <w:rFonts w:ascii="Times New Roman" w:hAnsi="Times New Roman" w:cs="Times New Roman"/>
          <w:sz w:val="24"/>
          <w:szCs w:val="24"/>
          <w:lang w:eastAsia="ru-RU"/>
        </w:rPr>
        <w:t xml:space="preserve">ознакомиться с Правилами и иной информацией, касающейся использования инвентаря и оказания Обществом услуг, размещенной на информационных стендах в пункте проката, у касс Общества и на Интернет-сайте Общества, </w:t>
      </w:r>
    </w:p>
    <w:p w14:paraId="561CDAF2" w14:textId="77777777" w:rsidR="003A1D97" w:rsidRPr="004F3125" w:rsidRDefault="003A1D97" w:rsidP="004F3125">
      <w:pPr>
        <w:pStyle w:val="ab"/>
        <w:numPr>
          <w:ilvl w:val="1"/>
          <w:numId w:val="46"/>
        </w:numPr>
        <w:jc w:val="both"/>
        <w:rPr>
          <w:rFonts w:ascii="Times New Roman" w:hAnsi="Times New Roman" w:cs="Times New Roman"/>
          <w:sz w:val="24"/>
          <w:szCs w:val="24"/>
          <w:lang w:eastAsia="ru-RU"/>
        </w:rPr>
      </w:pPr>
      <w:r w:rsidRPr="004F3125">
        <w:rPr>
          <w:rFonts w:ascii="Times New Roman" w:hAnsi="Times New Roman" w:cs="Times New Roman"/>
          <w:sz w:val="24"/>
          <w:szCs w:val="24"/>
          <w:lang w:eastAsia="ru-RU"/>
        </w:rPr>
        <w:t xml:space="preserve">в порядке общей очереди обратиться к контролеру/сотруднику пункта проката Общества, находящемуся в пункте проката, для оформления заявления на прокат инвентаря и передать один из документов, удостоверяющих его личность (паспорт гражданина РФ, временное удостоверение личности гражданина РФ, удостоверение личности военнослужащего, удостоверение личности моряка, паспорт иностранного гражданина, удостоверение беженца). </w:t>
      </w:r>
    </w:p>
    <w:p w14:paraId="2C0862DD" w14:textId="77777777" w:rsidR="003A1D97" w:rsidRPr="004F3125" w:rsidRDefault="003A1D97" w:rsidP="004F3125">
      <w:pPr>
        <w:pStyle w:val="ab"/>
        <w:numPr>
          <w:ilvl w:val="1"/>
          <w:numId w:val="46"/>
        </w:numPr>
        <w:jc w:val="both"/>
        <w:rPr>
          <w:rFonts w:ascii="Times New Roman" w:hAnsi="Times New Roman" w:cs="Times New Roman"/>
          <w:sz w:val="24"/>
          <w:szCs w:val="24"/>
          <w:lang w:eastAsia="ru-RU"/>
        </w:rPr>
      </w:pPr>
      <w:r w:rsidRPr="004F3125">
        <w:rPr>
          <w:rFonts w:ascii="Times New Roman" w:hAnsi="Times New Roman" w:cs="Times New Roman"/>
          <w:sz w:val="24"/>
          <w:szCs w:val="24"/>
          <w:lang w:eastAsia="ru-RU"/>
        </w:rPr>
        <w:t xml:space="preserve">сообщить сотруднику пункта проката Общества, осуществляющему выдачу инвентаря, свой возраст, рост, вес, размер обуви, иные необходимые параметры, перечень необходимого инвентаря и срок проката инвентаря (в соответствии с указанными параметрами сотрудник пункта проката подбирает соответствующий инвентарь, передает его к осмотру Посетителю). </w:t>
      </w:r>
    </w:p>
    <w:p w14:paraId="58C56FCE" w14:textId="77777777" w:rsidR="003A1D97" w:rsidRPr="004F3125" w:rsidRDefault="003A1D97" w:rsidP="004F3125">
      <w:pPr>
        <w:pStyle w:val="ab"/>
        <w:numPr>
          <w:ilvl w:val="1"/>
          <w:numId w:val="46"/>
        </w:numPr>
        <w:jc w:val="both"/>
        <w:rPr>
          <w:rFonts w:ascii="Times New Roman" w:hAnsi="Times New Roman" w:cs="Times New Roman"/>
          <w:sz w:val="24"/>
          <w:szCs w:val="24"/>
          <w:lang w:eastAsia="ru-RU"/>
        </w:rPr>
      </w:pPr>
      <w:r w:rsidRPr="004F3125">
        <w:rPr>
          <w:rFonts w:ascii="Times New Roman" w:hAnsi="Times New Roman" w:cs="Times New Roman"/>
          <w:sz w:val="24"/>
          <w:szCs w:val="24"/>
          <w:lang w:eastAsia="ru-RU"/>
        </w:rPr>
        <w:t xml:space="preserve">при необходимости – произвести взвешивание и изменение роста, </w:t>
      </w:r>
    </w:p>
    <w:p w14:paraId="295F2288" w14:textId="77777777" w:rsidR="003A1D97" w:rsidRPr="004F3125" w:rsidRDefault="003A1D97" w:rsidP="004F3125">
      <w:pPr>
        <w:pStyle w:val="ab"/>
        <w:numPr>
          <w:ilvl w:val="1"/>
          <w:numId w:val="46"/>
        </w:numPr>
        <w:jc w:val="both"/>
        <w:rPr>
          <w:rFonts w:ascii="Times New Roman" w:hAnsi="Times New Roman" w:cs="Times New Roman"/>
          <w:sz w:val="24"/>
          <w:szCs w:val="24"/>
          <w:lang w:eastAsia="ru-RU"/>
        </w:rPr>
      </w:pPr>
      <w:r w:rsidRPr="004F3125">
        <w:rPr>
          <w:rFonts w:ascii="Times New Roman" w:hAnsi="Times New Roman" w:cs="Times New Roman"/>
          <w:sz w:val="24"/>
          <w:szCs w:val="24"/>
          <w:lang w:eastAsia="ru-RU"/>
        </w:rPr>
        <w:t xml:space="preserve">проверить комплектность и исправность предложенного к прокату инвентаря </w:t>
      </w:r>
    </w:p>
    <w:p w14:paraId="41BC7613" w14:textId="77777777" w:rsidR="003A1D97" w:rsidRPr="004F3125" w:rsidRDefault="003A1D97" w:rsidP="004F3125">
      <w:pPr>
        <w:pStyle w:val="ab"/>
        <w:numPr>
          <w:ilvl w:val="1"/>
          <w:numId w:val="46"/>
        </w:numPr>
        <w:jc w:val="both"/>
        <w:rPr>
          <w:rFonts w:ascii="Times New Roman" w:hAnsi="Times New Roman" w:cs="Times New Roman"/>
          <w:sz w:val="24"/>
          <w:szCs w:val="24"/>
          <w:lang w:eastAsia="ru-RU"/>
        </w:rPr>
      </w:pPr>
      <w:r w:rsidRPr="004F3125">
        <w:rPr>
          <w:rFonts w:ascii="Times New Roman" w:hAnsi="Times New Roman" w:cs="Times New Roman"/>
          <w:sz w:val="24"/>
          <w:szCs w:val="24"/>
          <w:lang w:eastAsia="ru-RU"/>
        </w:rPr>
        <w:t xml:space="preserve">после внесения сотрудником пункта проката Общества наименования, идентифицирующих номеров и срока проката инвентаря в заявление на прокат, подписать </w:t>
      </w:r>
      <w:r w:rsidRPr="004F3125">
        <w:rPr>
          <w:rFonts w:ascii="Times New Roman" w:hAnsi="Times New Roman" w:cs="Times New Roman"/>
          <w:sz w:val="24"/>
          <w:szCs w:val="24"/>
          <w:lang w:eastAsia="ru-RU"/>
        </w:rPr>
        <w:lastRenderedPageBreak/>
        <w:t xml:space="preserve">заявление и оплатить стоимость проката инвентаря за весь указанный в заявлении на прокат период, обратившись в кассу пункта проката.  </w:t>
      </w:r>
    </w:p>
    <w:p w14:paraId="760A995B" w14:textId="77777777" w:rsidR="003A1D97" w:rsidRPr="004F3125" w:rsidRDefault="003A1D97" w:rsidP="004F3125">
      <w:pPr>
        <w:pStyle w:val="ab"/>
        <w:numPr>
          <w:ilvl w:val="2"/>
          <w:numId w:val="2"/>
        </w:numPr>
        <w:jc w:val="both"/>
        <w:rPr>
          <w:rFonts w:ascii="Times New Roman" w:hAnsi="Times New Roman" w:cs="Times New Roman"/>
          <w:sz w:val="24"/>
          <w:szCs w:val="24"/>
          <w:lang w:eastAsia="ru-RU"/>
        </w:rPr>
      </w:pPr>
      <w:r w:rsidRPr="004F3125">
        <w:rPr>
          <w:rFonts w:ascii="Times New Roman" w:hAnsi="Times New Roman" w:cs="Times New Roman"/>
          <w:sz w:val="24"/>
          <w:szCs w:val="24"/>
          <w:lang w:eastAsia="ru-RU"/>
        </w:rPr>
        <w:t>После оплаты Посетитель может покинуть пункт проката вместе с инвентарем.</w:t>
      </w:r>
    </w:p>
    <w:p w14:paraId="3A78083F" w14:textId="77777777" w:rsidR="003A1D97" w:rsidRPr="004F3125" w:rsidRDefault="003A1D97" w:rsidP="004F3125">
      <w:pPr>
        <w:pStyle w:val="ab"/>
        <w:numPr>
          <w:ilvl w:val="2"/>
          <w:numId w:val="2"/>
        </w:numPr>
        <w:jc w:val="both"/>
        <w:rPr>
          <w:rFonts w:ascii="Times New Roman" w:hAnsi="Times New Roman" w:cs="Times New Roman"/>
          <w:sz w:val="24"/>
          <w:szCs w:val="24"/>
          <w:lang w:eastAsia="ru-RU"/>
        </w:rPr>
      </w:pPr>
      <w:r w:rsidRPr="004F3125">
        <w:rPr>
          <w:rFonts w:ascii="Times New Roman" w:hAnsi="Times New Roman" w:cs="Times New Roman"/>
          <w:sz w:val="24"/>
          <w:szCs w:val="24"/>
          <w:lang w:eastAsia="ru-RU"/>
        </w:rPr>
        <w:t>В случае непредъявления Посетителем одного из документов, удостоверяющих его личность, заявление на прокат не оформляется, и выдача инвентаря в прокат не осуществляется. В случае, когда услуги проката были забронированы на Интернет-сайте Общества, также предъявить подтверждение бронирования с указанием данных заказа и соответствующего ему программного кода, полученное Посетителем по электронной почте.</w:t>
      </w:r>
    </w:p>
    <w:p w14:paraId="155B6681" w14:textId="67837DA5" w:rsidR="003A1D97" w:rsidRPr="004F3125" w:rsidRDefault="003A1D97" w:rsidP="004F3125">
      <w:pPr>
        <w:pStyle w:val="ab"/>
        <w:numPr>
          <w:ilvl w:val="2"/>
          <w:numId w:val="2"/>
        </w:numPr>
        <w:jc w:val="both"/>
        <w:rPr>
          <w:rFonts w:ascii="Times New Roman" w:hAnsi="Times New Roman" w:cs="Times New Roman"/>
          <w:sz w:val="24"/>
          <w:szCs w:val="24"/>
          <w:lang w:eastAsia="ru-RU"/>
        </w:rPr>
      </w:pPr>
      <w:r w:rsidRPr="004F3125">
        <w:rPr>
          <w:rFonts w:ascii="Times New Roman" w:hAnsi="Times New Roman" w:cs="Times New Roman"/>
          <w:sz w:val="24"/>
          <w:szCs w:val="24"/>
          <w:lang w:eastAsia="ru-RU"/>
        </w:rPr>
        <w:t xml:space="preserve">При отсутствии в пункте проката горных лыж, сноубордов и сопутствующего им инвентаря, соответствующих указанным Посетителем параметрам, бланк заявления на прокат сотрудником пункта проката Общества проката не заполняется. </w:t>
      </w:r>
    </w:p>
    <w:p w14:paraId="6E781523" w14:textId="7527FB32" w:rsidR="003A1D97" w:rsidRPr="004F3125" w:rsidRDefault="003A1D97" w:rsidP="004F3125">
      <w:pPr>
        <w:pStyle w:val="ab"/>
        <w:numPr>
          <w:ilvl w:val="1"/>
          <w:numId w:val="2"/>
        </w:numPr>
        <w:jc w:val="both"/>
        <w:rPr>
          <w:rFonts w:ascii="Times New Roman" w:hAnsi="Times New Roman" w:cs="Times New Roman"/>
          <w:sz w:val="24"/>
          <w:szCs w:val="24"/>
          <w:lang w:eastAsia="ru-RU"/>
        </w:rPr>
      </w:pPr>
      <w:r w:rsidRPr="004F3125">
        <w:rPr>
          <w:rFonts w:ascii="Times New Roman" w:hAnsi="Times New Roman" w:cs="Times New Roman"/>
          <w:sz w:val="24"/>
          <w:szCs w:val="24"/>
          <w:lang w:eastAsia="ru-RU"/>
        </w:rPr>
        <w:t>Прокат горных лыж, сноубордов и сопутствующего им инвентаря считается завершенным в любом из следующих случаев:</w:t>
      </w:r>
    </w:p>
    <w:p w14:paraId="0FCFDB5A" w14:textId="013A74AF" w:rsidR="003A1D97" w:rsidRPr="004F3125" w:rsidRDefault="003A1D97" w:rsidP="004F3125">
      <w:pPr>
        <w:pStyle w:val="ab"/>
        <w:numPr>
          <w:ilvl w:val="1"/>
          <w:numId w:val="47"/>
        </w:numPr>
        <w:jc w:val="both"/>
        <w:rPr>
          <w:rFonts w:ascii="Times New Roman" w:hAnsi="Times New Roman" w:cs="Times New Roman"/>
          <w:sz w:val="24"/>
          <w:szCs w:val="24"/>
          <w:lang w:eastAsia="ru-RU"/>
        </w:rPr>
      </w:pPr>
      <w:r w:rsidRPr="004F3125">
        <w:rPr>
          <w:rFonts w:ascii="Times New Roman" w:hAnsi="Times New Roman" w:cs="Times New Roman"/>
          <w:sz w:val="24"/>
          <w:szCs w:val="24"/>
          <w:lang w:eastAsia="ru-RU"/>
        </w:rPr>
        <w:t>с момента системного считывания штрих-кода на инвентаре в пункте проката (при возврате Посетителем инвентаря</w:t>
      </w:r>
      <w:r w:rsidR="00BE51B0" w:rsidRPr="004F3125">
        <w:rPr>
          <w:rFonts w:ascii="Times New Roman" w:hAnsi="Times New Roman" w:cs="Times New Roman"/>
          <w:sz w:val="24"/>
          <w:szCs w:val="24"/>
          <w:lang w:eastAsia="ru-RU"/>
        </w:rPr>
        <w:t xml:space="preserve"> и подписании Акта о возврате инвентаря (по форме Приложения №2</w:t>
      </w:r>
      <w:r w:rsidRPr="004F3125">
        <w:rPr>
          <w:rFonts w:ascii="Times New Roman" w:hAnsi="Times New Roman" w:cs="Times New Roman"/>
          <w:sz w:val="24"/>
          <w:szCs w:val="24"/>
          <w:lang w:eastAsia="ru-RU"/>
        </w:rPr>
        <w:t>);</w:t>
      </w:r>
    </w:p>
    <w:p w14:paraId="341EB415" w14:textId="77777777" w:rsidR="003A1D97" w:rsidRPr="004F3125" w:rsidRDefault="003A1D97" w:rsidP="004F3125">
      <w:pPr>
        <w:pStyle w:val="ab"/>
        <w:numPr>
          <w:ilvl w:val="1"/>
          <w:numId w:val="47"/>
        </w:numPr>
        <w:jc w:val="both"/>
        <w:rPr>
          <w:rFonts w:ascii="Times New Roman" w:hAnsi="Times New Roman" w:cs="Times New Roman"/>
          <w:sz w:val="24"/>
          <w:szCs w:val="24"/>
          <w:lang w:eastAsia="ru-RU"/>
        </w:rPr>
      </w:pPr>
      <w:r w:rsidRPr="004F3125">
        <w:rPr>
          <w:rFonts w:ascii="Times New Roman" w:hAnsi="Times New Roman" w:cs="Times New Roman"/>
          <w:sz w:val="24"/>
          <w:szCs w:val="24"/>
          <w:lang w:eastAsia="ru-RU"/>
        </w:rPr>
        <w:t>с момента составления Обществом акта о повреждении (утрате) инвентаря;</w:t>
      </w:r>
    </w:p>
    <w:p w14:paraId="349430EB" w14:textId="741201DD" w:rsidR="003A1D97" w:rsidRPr="004F3125" w:rsidRDefault="003A1D97" w:rsidP="004F3125">
      <w:pPr>
        <w:pStyle w:val="ab"/>
        <w:numPr>
          <w:ilvl w:val="1"/>
          <w:numId w:val="47"/>
        </w:numPr>
        <w:jc w:val="both"/>
        <w:rPr>
          <w:rFonts w:ascii="Times New Roman" w:hAnsi="Times New Roman" w:cs="Times New Roman"/>
          <w:sz w:val="24"/>
          <w:szCs w:val="24"/>
          <w:lang w:eastAsia="ru-RU"/>
        </w:rPr>
      </w:pPr>
      <w:r w:rsidRPr="004F3125">
        <w:rPr>
          <w:rFonts w:ascii="Times New Roman" w:hAnsi="Times New Roman" w:cs="Times New Roman"/>
          <w:sz w:val="24"/>
          <w:szCs w:val="24"/>
          <w:lang w:eastAsia="ru-RU"/>
        </w:rPr>
        <w:t>с момента истечения срока, устанавливаемого в заявлении на прокат сверх планируемого срока проката.</w:t>
      </w:r>
    </w:p>
    <w:p w14:paraId="71DE5F50" w14:textId="561534C9" w:rsidR="001C1882" w:rsidRPr="004F3125" w:rsidRDefault="001C1882" w:rsidP="004F3125">
      <w:pPr>
        <w:pStyle w:val="ab"/>
        <w:numPr>
          <w:ilvl w:val="1"/>
          <w:numId w:val="2"/>
        </w:numPr>
        <w:jc w:val="both"/>
        <w:rPr>
          <w:rFonts w:ascii="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При нарушении Посетителем правил, предусмотренных в настоящем разделе, администрация Курорта вправе по своему усмотрению применить санкции, предусмотренные в п.3.11 Правил Курорта.</w:t>
      </w:r>
    </w:p>
    <w:p w14:paraId="701F195C" w14:textId="13944E7A" w:rsidR="0054431F" w:rsidRPr="004F3125" w:rsidRDefault="0054431F" w:rsidP="004F3125">
      <w:pPr>
        <w:pStyle w:val="1"/>
        <w:numPr>
          <w:ilvl w:val="0"/>
          <w:numId w:val="2"/>
        </w:numPr>
        <w:spacing w:before="120" w:after="120" w:line="240" w:lineRule="auto"/>
        <w:jc w:val="center"/>
        <w:rPr>
          <w:rFonts w:eastAsia="Times New Roman" w:cs="Times New Roman"/>
          <w:szCs w:val="24"/>
          <w:lang w:eastAsia="ru-RU"/>
        </w:rPr>
      </w:pPr>
      <w:r w:rsidRPr="004F3125">
        <w:rPr>
          <w:rFonts w:eastAsia="Times New Roman" w:cs="Times New Roman"/>
          <w:szCs w:val="24"/>
          <w:lang w:eastAsia="ru-RU"/>
        </w:rPr>
        <w:t>ПРАВИЛА АНТИТЕРРОРИСТИЧЕСКОЙ БЕЗОПАСНОСТИ</w:t>
      </w:r>
    </w:p>
    <w:p w14:paraId="33A46B12" w14:textId="71C1F5FD" w:rsidR="0054431F" w:rsidRPr="004F3125" w:rsidRDefault="0054431F" w:rsidP="004F3125">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hAnsi="Times New Roman" w:cs="Times New Roman"/>
          <w:color w:val="000000"/>
          <w:sz w:val="24"/>
          <w:szCs w:val="24"/>
        </w:rPr>
        <w:t xml:space="preserve">При посещении </w:t>
      </w:r>
      <w:r w:rsidR="007A0C5D" w:rsidRPr="004F3125">
        <w:rPr>
          <w:rFonts w:ascii="Times New Roman" w:hAnsi="Times New Roman" w:cs="Times New Roman"/>
          <w:color w:val="000000"/>
          <w:sz w:val="24"/>
          <w:szCs w:val="24"/>
        </w:rPr>
        <w:t>Курорта</w:t>
      </w:r>
      <w:r w:rsidRPr="004F3125">
        <w:rPr>
          <w:rFonts w:ascii="Times New Roman" w:hAnsi="Times New Roman" w:cs="Times New Roman"/>
          <w:color w:val="000000"/>
          <w:sz w:val="24"/>
          <w:szCs w:val="24"/>
        </w:rPr>
        <w:t xml:space="preserve"> «Арсеньев» </w:t>
      </w:r>
      <w:r w:rsidR="00D43AB0" w:rsidRPr="004F3125">
        <w:rPr>
          <w:rFonts w:ascii="Times New Roman" w:hAnsi="Times New Roman" w:cs="Times New Roman"/>
          <w:color w:val="000000"/>
          <w:sz w:val="24"/>
          <w:szCs w:val="24"/>
        </w:rPr>
        <w:t>П</w:t>
      </w:r>
      <w:r w:rsidRPr="004F3125">
        <w:rPr>
          <w:rFonts w:ascii="Times New Roman" w:hAnsi="Times New Roman" w:cs="Times New Roman"/>
          <w:color w:val="000000"/>
          <w:sz w:val="24"/>
          <w:szCs w:val="24"/>
        </w:rPr>
        <w:t xml:space="preserve">осетителям следует </w:t>
      </w:r>
      <w:r w:rsidR="00782FBA" w:rsidRPr="004F3125">
        <w:rPr>
          <w:rFonts w:ascii="Times New Roman" w:hAnsi="Times New Roman" w:cs="Times New Roman"/>
          <w:color w:val="000000"/>
          <w:sz w:val="24"/>
          <w:szCs w:val="24"/>
        </w:rPr>
        <w:t xml:space="preserve">ознакомиться </w:t>
      </w:r>
      <w:r w:rsidRPr="004F3125">
        <w:rPr>
          <w:rFonts w:ascii="Times New Roman" w:hAnsi="Times New Roman" w:cs="Times New Roman"/>
          <w:color w:val="000000"/>
          <w:sz w:val="24"/>
          <w:szCs w:val="24"/>
        </w:rPr>
        <w:t xml:space="preserve">с планом эвакуации, изучить, где находятся резервные выходы из зданий. В случае активации системы оповещения и начала эвакуации следует строго следовать маршрутам эвакуации и указаниям персонала </w:t>
      </w:r>
      <w:r w:rsidR="007A0C5D" w:rsidRPr="004F3125">
        <w:rPr>
          <w:rFonts w:ascii="Times New Roman" w:hAnsi="Times New Roman" w:cs="Times New Roman"/>
          <w:color w:val="000000"/>
          <w:sz w:val="24"/>
          <w:szCs w:val="24"/>
        </w:rPr>
        <w:t>Курорта</w:t>
      </w:r>
      <w:r w:rsidRPr="004F3125">
        <w:rPr>
          <w:rFonts w:ascii="Times New Roman" w:hAnsi="Times New Roman" w:cs="Times New Roman"/>
          <w:color w:val="000000"/>
          <w:sz w:val="24"/>
          <w:szCs w:val="24"/>
        </w:rPr>
        <w:t>.</w:t>
      </w:r>
    </w:p>
    <w:p w14:paraId="5DDCF881" w14:textId="2F9D7987" w:rsidR="0054431F" w:rsidRPr="004F3125" w:rsidRDefault="0054431F" w:rsidP="004F3125">
      <w:pPr>
        <w:spacing w:before="120" w:after="120" w:line="240" w:lineRule="auto"/>
        <w:ind w:firstLine="708"/>
        <w:jc w:val="both"/>
        <w:rPr>
          <w:rFonts w:ascii="Times New Roman" w:hAnsi="Times New Roman" w:cs="Times New Roman"/>
          <w:color w:val="000000"/>
          <w:sz w:val="24"/>
          <w:szCs w:val="24"/>
        </w:rPr>
      </w:pPr>
      <w:r w:rsidRPr="004F3125">
        <w:rPr>
          <w:rFonts w:ascii="Times New Roman" w:hAnsi="Times New Roman" w:cs="Times New Roman"/>
          <w:color w:val="000000"/>
          <w:sz w:val="24"/>
          <w:szCs w:val="24"/>
        </w:rPr>
        <w:t xml:space="preserve">Помогайте детям, пожилым людям и лицам с ограниченными возможностями в целях их безопасного вывода с территории </w:t>
      </w:r>
      <w:r w:rsidR="007A0C5D" w:rsidRPr="004F3125">
        <w:rPr>
          <w:rFonts w:ascii="Times New Roman" w:hAnsi="Times New Roman" w:cs="Times New Roman"/>
          <w:color w:val="000000"/>
          <w:sz w:val="24"/>
          <w:szCs w:val="24"/>
        </w:rPr>
        <w:t>Курорта</w:t>
      </w:r>
      <w:r w:rsidRPr="004F3125">
        <w:rPr>
          <w:rFonts w:ascii="Times New Roman" w:hAnsi="Times New Roman" w:cs="Times New Roman"/>
          <w:color w:val="000000"/>
          <w:sz w:val="24"/>
          <w:szCs w:val="24"/>
        </w:rPr>
        <w:t>.</w:t>
      </w:r>
    </w:p>
    <w:p w14:paraId="12511D8A" w14:textId="497A87EA" w:rsidR="00893D8C" w:rsidRPr="004F3125" w:rsidRDefault="0054431F" w:rsidP="004F3125">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Если вы стали свидетелем подозрительных действий или обнаружили предмет, который вызывает опасения, максимально быстро, но спокойно покиньте место и немедленно свяжитесь оперативно-диспетчерской службой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«Арсеньев» по номеру телефона: +7 (902) 060-50-30</w:t>
      </w:r>
      <w:r w:rsidR="00782FBA" w:rsidRPr="004F3125">
        <w:rPr>
          <w:rFonts w:ascii="Times New Roman" w:hAnsi="Times New Roman" w:cs="Times New Roman"/>
          <w:sz w:val="24"/>
          <w:szCs w:val="24"/>
        </w:rPr>
        <w:t xml:space="preserve"> </w:t>
      </w:r>
      <w:r w:rsidR="00782FBA" w:rsidRPr="004F3125">
        <w:rPr>
          <w:rFonts w:ascii="Times New Roman" w:eastAsia="Times New Roman" w:hAnsi="Times New Roman" w:cs="Times New Roman"/>
          <w:sz w:val="24"/>
          <w:szCs w:val="24"/>
          <w:lang w:eastAsia="ru-RU"/>
        </w:rPr>
        <w:t xml:space="preserve">или правоохранительными органами. </w:t>
      </w:r>
    </w:p>
    <w:p w14:paraId="1318A8FB" w14:textId="59DE04A0" w:rsidR="0054431F" w:rsidRPr="004F3125" w:rsidRDefault="0054431F" w:rsidP="004F3125">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hAnsi="Times New Roman" w:cs="Times New Roman"/>
          <w:sz w:val="24"/>
          <w:szCs w:val="24"/>
        </w:rPr>
        <w:t xml:space="preserve">В </w:t>
      </w:r>
      <w:r w:rsidR="00285072" w:rsidRPr="004F3125">
        <w:rPr>
          <w:rFonts w:ascii="Times New Roman" w:hAnsi="Times New Roman" w:cs="Times New Roman"/>
          <w:sz w:val="24"/>
          <w:szCs w:val="24"/>
        </w:rPr>
        <w:t>целях</w:t>
      </w:r>
      <w:r w:rsidRPr="004F3125">
        <w:rPr>
          <w:rFonts w:ascii="Times New Roman" w:hAnsi="Times New Roman" w:cs="Times New Roman"/>
          <w:sz w:val="24"/>
          <w:szCs w:val="24"/>
        </w:rPr>
        <w:t xml:space="preserve"> обеспечения </w:t>
      </w:r>
      <w:r w:rsidR="00285072" w:rsidRPr="004F3125">
        <w:rPr>
          <w:rFonts w:ascii="Times New Roman" w:hAnsi="Times New Roman" w:cs="Times New Roman"/>
          <w:sz w:val="24"/>
          <w:szCs w:val="24"/>
        </w:rPr>
        <w:t>антитеррористической безопасности</w:t>
      </w:r>
      <w:r w:rsidRPr="004F3125">
        <w:rPr>
          <w:rFonts w:ascii="Times New Roman" w:hAnsi="Times New Roman" w:cs="Times New Roman"/>
          <w:sz w:val="24"/>
          <w:szCs w:val="24"/>
        </w:rPr>
        <w:t xml:space="preserve"> </w:t>
      </w:r>
      <w:r w:rsidR="00D43AB0" w:rsidRPr="004F3125">
        <w:rPr>
          <w:rFonts w:ascii="Times New Roman" w:hAnsi="Times New Roman" w:cs="Times New Roman"/>
          <w:sz w:val="24"/>
          <w:szCs w:val="24"/>
        </w:rPr>
        <w:t>П</w:t>
      </w:r>
      <w:r w:rsidRPr="004F3125">
        <w:rPr>
          <w:rFonts w:ascii="Times New Roman" w:hAnsi="Times New Roman" w:cs="Times New Roman"/>
          <w:sz w:val="24"/>
          <w:szCs w:val="24"/>
        </w:rPr>
        <w:t xml:space="preserve">осетителям </w:t>
      </w:r>
      <w:r w:rsidR="007A0C5D" w:rsidRPr="004F3125">
        <w:rPr>
          <w:rFonts w:ascii="Times New Roman" w:hAnsi="Times New Roman" w:cs="Times New Roman"/>
          <w:sz w:val="24"/>
          <w:szCs w:val="24"/>
        </w:rPr>
        <w:t>Курорта</w:t>
      </w:r>
      <w:r w:rsidRPr="004F3125">
        <w:rPr>
          <w:rFonts w:ascii="Times New Roman" w:hAnsi="Times New Roman" w:cs="Times New Roman"/>
          <w:sz w:val="24"/>
          <w:szCs w:val="24"/>
        </w:rPr>
        <w:t xml:space="preserve"> «Арсеньев» необходимо:</w:t>
      </w:r>
    </w:p>
    <w:p w14:paraId="0BF2F65A" w14:textId="77777777" w:rsidR="00782FBA" w:rsidRPr="004F3125" w:rsidRDefault="00782FBA" w:rsidP="004F3125">
      <w:pPr>
        <w:pStyle w:val="ab"/>
        <w:numPr>
          <w:ilvl w:val="0"/>
          <w:numId w:val="31"/>
        </w:numPr>
        <w:spacing w:after="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не принимать от незнакомых людей пакеты и сумки, не оставлять свои вещи без присмотра;</w:t>
      </w:r>
    </w:p>
    <w:p w14:paraId="02E1A301" w14:textId="77777777" w:rsidR="00782FBA" w:rsidRPr="004F3125" w:rsidRDefault="00782FBA" w:rsidP="004F3125">
      <w:pPr>
        <w:pStyle w:val="ab"/>
        <w:numPr>
          <w:ilvl w:val="0"/>
          <w:numId w:val="31"/>
        </w:numPr>
        <w:spacing w:after="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соблюдать спокойствие и порядок, не создавать панику</w:t>
      </w:r>
    </w:p>
    <w:p w14:paraId="25371BB5" w14:textId="77777777" w:rsidR="00782FBA" w:rsidRPr="004F3125" w:rsidRDefault="00782FBA" w:rsidP="004F3125">
      <w:pPr>
        <w:pStyle w:val="ab"/>
        <w:numPr>
          <w:ilvl w:val="0"/>
          <w:numId w:val="31"/>
        </w:numPr>
        <w:spacing w:after="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t>следовать указаниям сотрудников службы безопасности, спасателей и правоохранительных органов в случае проведения эвакуации или антитеррористических мероприятий.</w:t>
      </w:r>
    </w:p>
    <w:p w14:paraId="4E2EA707" w14:textId="77777777" w:rsidR="00782FBA" w:rsidRPr="004F3125" w:rsidRDefault="00782FBA" w:rsidP="004F3125">
      <w:pPr>
        <w:pStyle w:val="ab"/>
        <w:numPr>
          <w:ilvl w:val="0"/>
          <w:numId w:val="31"/>
        </w:numPr>
        <w:spacing w:after="0" w:line="240" w:lineRule="auto"/>
        <w:contextualSpacing w:val="0"/>
        <w:jc w:val="both"/>
        <w:rPr>
          <w:rFonts w:ascii="Times New Roman" w:hAnsi="Times New Roman" w:cs="Times New Roman"/>
          <w:sz w:val="24"/>
          <w:szCs w:val="24"/>
        </w:rPr>
      </w:pPr>
      <w:r w:rsidRPr="004F3125">
        <w:rPr>
          <w:rFonts w:ascii="Times New Roman" w:hAnsi="Times New Roman" w:cs="Times New Roman"/>
          <w:sz w:val="24"/>
          <w:szCs w:val="24"/>
        </w:rPr>
        <w:lastRenderedPageBreak/>
        <w:t>в местах массового скопления людей избегать давки и толкотни, придерживаться порядка, чтобы не создавать угрозы для себя и окружающих.</w:t>
      </w:r>
    </w:p>
    <w:p w14:paraId="38D3AE62" w14:textId="64E72C5B" w:rsidR="0054431F" w:rsidRPr="004F3125" w:rsidRDefault="00285072" w:rsidP="004F3125">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hAnsi="Times New Roman" w:cs="Times New Roman"/>
          <w:sz w:val="24"/>
          <w:szCs w:val="24"/>
        </w:rPr>
        <w:t xml:space="preserve">При обнаружении подозрительных предметов </w:t>
      </w:r>
      <w:r w:rsidR="00D43AB0" w:rsidRPr="004F3125">
        <w:rPr>
          <w:rFonts w:ascii="Times New Roman" w:hAnsi="Times New Roman" w:cs="Times New Roman"/>
          <w:sz w:val="24"/>
          <w:szCs w:val="24"/>
        </w:rPr>
        <w:t>П</w:t>
      </w:r>
      <w:r w:rsidRPr="004F3125">
        <w:rPr>
          <w:rFonts w:ascii="Times New Roman" w:hAnsi="Times New Roman" w:cs="Times New Roman"/>
          <w:sz w:val="24"/>
          <w:szCs w:val="24"/>
        </w:rPr>
        <w:t xml:space="preserve">осетителям </w:t>
      </w:r>
      <w:r w:rsidR="007A0C5D" w:rsidRPr="004F3125">
        <w:rPr>
          <w:rFonts w:ascii="Times New Roman" w:hAnsi="Times New Roman" w:cs="Times New Roman"/>
          <w:sz w:val="24"/>
          <w:szCs w:val="24"/>
        </w:rPr>
        <w:t>Курорта</w:t>
      </w:r>
      <w:r w:rsidRPr="004F3125">
        <w:rPr>
          <w:rFonts w:ascii="Times New Roman" w:hAnsi="Times New Roman" w:cs="Times New Roman"/>
          <w:sz w:val="24"/>
          <w:szCs w:val="24"/>
        </w:rPr>
        <w:t xml:space="preserve"> «Арсеньев» следует:</w:t>
      </w:r>
    </w:p>
    <w:p w14:paraId="545940ED" w14:textId="77777777" w:rsidR="00782FBA" w:rsidRPr="004F3125" w:rsidRDefault="00782FBA" w:rsidP="004F3125">
      <w:pPr>
        <w:pStyle w:val="ab"/>
        <w:numPr>
          <w:ilvl w:val="0"/>
          <w:numId w:val="35"/>
        </w:numPr>
        <w:spacing w:after="0" w:line="240" w:lineRule="auto"/>
        <w:contextualSpacing w:val="0"/>
        <w:rPr>
          <w:rFonts w:ascii="Times New Roman" w:hAnsi="Times New Roman" w:cs="Times New Roman"/>
          <w:color w:val="000000"/>
          <w:sz w:val="24"/>
          <w:szCs w:val="24"/>
        </w:rPr>
      </w:pPr>
      <w:r w:rsidRPr="004F3125">
        <w:rPr>
          <w:rFonts w:ascii="Times New Roman" w:hAnsi="Times New Roman" w:cs="Times New Roman"/>
          <w:color w:val="000000"/>
          <w:sz w:val="24"/>
          <w:szCs w:val="24"/>
        </w:rPr>
        <w:t xml:space="preserve">не пользоваться вблизи мобильными телефонами, электрозажигалками и другими источниками огня или искровоспроизводящими предметами; </w:t>
      </w:r>
    </w:p>
    <w:p w14:paraId="7F1CA5F3" w14:textId="77777777" w:rsidR="00782FBA" w:rsidRPr="004F3125" w:rsidRDefault="00782FBA" w:rsidP="004F3125">
      <w:pPr>
        <w:pStyle w:val="ab"/>
        <w:numPr>
          <w:ilvl w:val="0"/>
          <w:numId w:val="35"/>
        </w:numPr>
        <w:spacing w:after="0" w:line="240" w:lineRule="auto"/>
        <w:contextualSpacing w:val="0"/>
        <w:jc w:val="both"/>
        <w:rPr>
          <w:rFonts w:ascii="Times New Roman" w:hAnsi="Times New Roman" w:cs="Times New Roman"/>
          <w:color w:val="000000"/>
          <w:sz w:val="24"/>
          <w:szCs w:val="24"/>
        </w:rPr>
      </w:pPr>
      <w:r w:rsidRPr="004F3125">
        <w:rPr>
          <w:rFonts w:ascii="Times New Roman" w:hAnsi="Times New Roman" w:cs="Times New Roman"/>
          <w:color w:val="000000"/>
          <w:sz w:val="24"/>
          <w:szCs w:val="24"/>
        </w:rPr>
        <w:t xml:space="preserve">не трогать руками и не касаться с помощью других предметов; </w:t>
      </w:r>
    </w:p>
    <w:p w14:paraId="57510E2F" w14:textId="56730C29" w:rsidR="00893D8C" w:rsidRPr="004F3125" w:rsidRDefault="00782FBA" w:rsidP="004F3125">
      <w:pPr>
        <w:pStyle w:val="ab"/>
        <w:numPr>
          <w:ilvl w:val="0"/>
          <w:numId w:val="35"/>
        </w:numPr>
        <w:spacing w:after="0" w:line="240" w:lineRule="auto"/>
        <w:contextualSpacing w:val="0"/>
        <w:jc w:val="both"/>
        <w:rPr>
          <w:rFonts w:ascii="Times New Roman" w:hAnsi="Times New Roman" w:cs="Times New Roman"/>
          <w:color w:val="000000"/>
          <w:sz w:val="24"/>
          <w:szCs w:val="24"/>
        </w:rPr>
      </w:pPr>
      <w:r w:rsidRPr="004F3125">
        <w:rPr>
          <w:rFonts w:ascii="Times New Roman" w:hAnsi="Times New Roman" w:cs="Times New Roman"/>
          <w:color w:val="000000"/>
          <w:sz w:val="24"/>
          <w:szCs w:val="24"/>
        </w:rPr>
        <w:t xml:space="preserve">при обнаружении предмета немедленно покинуть место обнаружения, сообщить персоналу </w:t>
      </w:r>
      <w:r w:rsidR="007A0C5D" w:rsidRPr="004F3125">
        <w:rPr>
          <w:rFonts w:ascii="Times New Roman" w:hAnsi="Times New Roman" w:cs="Times New Roman"/>
          <w:color w:val="000000"/>
          <w:sz w:val="24"/>
          <w:szCs w:val="24"/>
        </w:rPr>
        <w:t>Курорта</w:t>
      </w:r>
      <w:r w:rsidRPr="004F3125">
        <w:rPr>
          <w:rFonts w:ascii="Times New Roman" w:hAnsi="Times New Roman" w:cs="Times New Roman"/>
          <w:color w:val="000000"/>
          <w:sz w:val="24"/>
          <w:szCs w:val="24"/>
        </w:rPr>
        <w:t xml:space="preserve"> или правоохранительным органам.</w:t>
      </w:r>
    </w:p>
    <w:p w14:paraId="538978FF" w14:textId="77777777" w:rsidR="00893D8C" w:rsidRPr="004F3125" w:rsidRDefault="00285072" w:rsidP="004F3125">
      <w:pPr>
        <w:pStyle w:val="ab"/>
        <w:numPr>
          <w:ilvl w:val="1"/>
          <w:numId w:val="2"/>
        </w:numPr>
        <w:spacing w:before="120" w:after="120" w:line="240" w:lineRule="auto"/>
        <w:contextualSpacing w:val="0"/>
        <w:jc w:val="both"/>
        <w:rPr>
          <w:rFonts w:ascii="Times New Roman" w:hAnsi="Times New Roman" w:cs="Times New Roman"/>
          <w:color w:val="000000"/>
          <w:sz w:val="24"/>
          <w:szCs w:val="24"/>
        </w:rPr>
      </w:pPr>
      <w:r w:rsidRPr="004F3125">
        <w:rPr>
          <w:rFonts w:ascii="Times New Roman" w:hAnsi="Times New Roman" w:cs="Times New Roman"/>
          <w:sz w:val="24"/>
          <w:szCs w:val="24"/>
        </w:rPr>
        <w:t>При угрозе совершения террористического акта всегда контролируйте ситуацию вокруг себя, особенно когда находитесь в местах массового скопления людей.</w:t>
      </w:r>
    </w:p>
    <w:p w14:paraId="716C1D5F" w14:textId="77777777" w:rsidR="00893D8C" w:rsidRPr="004F3125" w:rsidRDefault="0054431F" w:rsidP="004F3125">
      <w:pPr>
        <w:pStyle w:val="ab"/>
        <w:numPr>
          <w:ilvl w:val="1"/>
          <w:numId w:val="2"/>
        </w:numPr>
        <w:spacing w:before="120" w:after="120" w:line="240" w:lineRule="auto"/>
        <w:contextualSpacing w:val="0"/>
        <w:jc w:val="both"/>
        <w:rPr>
          <w:rFonts w:ascii="Times New Roman" w:hAnsi="Times New Roman" w:cs="Times New Roman"/>
          <w:color w:val="000000"/>
          <w:sz w:val="24"/>
          <w:szCs w:val="24"/>
        </w:rPr>
      </w:pPr>
      <w:r w:rsidRPr="004F3125">
        <w:rPr>
          <w:rFonts w:ascii="Times New Roman" w:hAnsi="Times New Roman" w:cs="Times New Roman"/>
          <w:color w:val="000000"/>
          <w:sz w:val="24"/>
          <w:szCs w:val="24"/>
        </w:rPr>
        <w:t xml:space="preserve">Случайно узнав о готовящемся теракте, немедленно сообщите об этом в правоохранительные органы. </w:t>
      </w:r>
    </w:p>
    <w:p w14:paraId="2963E885" w14:textId="77777777" w:rsidR="00893D8C" w:rsidRPr="004F3125" w:rsidRDefault="0054431F" w:rsidP="004F3125">
      <w:pPr>
        <w:pStyle w:val="ab"/>
        <w:numPr>
          <w:ilvl w:val="1"/>
          <w:numId w:val="2"/>
        </w:numPr>
        <w:spacing w:before="120" w:after="120" w:line="240" w:lineRule="auto"/>
        <w:contextualSpacing w:val="0"/>
        <w:jc w:val="both"/>
        <w:rPr>
          <w:rFonts w:ascii="Times New Roman" w:hAnsi="Times New Roman" w:cs="Times New Roman"/>
          <w:color w:val="000000"/>
          <w:sz w:val="24"/>
          <w:szCs w:val="24"/>
        </w:rPr>
      </w:pPr>
      <w:r w:rsidRPr="004F3125">
        <w:rPr>
          <w:rFonts w:ascii="Times New Roman" w:hAnsi="Times New Roman" w:cs="Times New Roman"/>
          <w:color w:val="000000"/>
          <w:sz w:val="24"/>
          <w:szCs w:val="24"/>
        </w:rPr>
        <w:t xml:space="preserve">Если вдруг начались активные действия сил безопасности и правоохранительных органов, не проявляйте любопытства, идите в </w:t>
      </w:r>
      <w:r w:rsidR="00C9479C" w:rsidRPr="004F3125">
        <w:rPr>
          <w:rFonts w:ascii="Times New Roman" w:hAnsi="Times New Roman" w:cs="Times New Roman"/>
          <w:color w:val="000000"/>
          <w:sz w:val="24"/>
          <w:szCs w:val="24"/>
        </w:rPr>
        <w:t>противоположную</w:t>
      </w:r>
      <w:r w:rsidRPr="004F3125">
        <w:rPr>
          <w:rFonts w:ascii="Times New Roman" w:hAnsi="Times New Roman" w:cs="Times New Roman"/>
          <w:color w:val="000000"/>
          <w:sz w:val="24"/>
          <w:szCs w:val="24"/>
        </w:rPr>
        <w:t xml:space="preserve"> сторону</w:t>
      </w:r>
      <w:r w:rsidR="00C9479C" w:rsidRPr="004F3125">
        <w:rPr>
          <w:rFonts w:ascii="Times New Roman" w:hAnsi="Times New Roman" w:cs="Times New Roman"/>
          <w:color w:val="000000"/>
          <w:sz w:val="24"/>
          <w:szCs w:val="24"/>
        </w:rPr>
        <w:t>.</w:t>
      </w:r>
      <w:r w:rsidRPr="004F3125">
        <w:rPr>
          <w:rFonts w:ascii="Times New Roman" w:hAnsi="Times New Roman" w:cs="Times New Roman"/>
          <w:color w:val="000000"/>
          <w:sz w:val="24"/>
          <w:szCs w:val="24"/>
        </w:rPr>
        <w:t xml:space="preserve"> </w:t>
      </w:r>
    </w:p>
    <w:p w14:paraId="17DF9A57" w14:textId="77777777" w:rsidR="00893D8C" w:rsidRPr="004F3125" w:rsidRDefault="0054431F" w:rsidP="004F3125">
      <w:pPr>
        <w:pStyle w:val="ab"/>
        <w:numPr>
          <w:ilvl w:val="1"/>
          <w:numId w:val="2"/>
        </w:numPr>
        <w:spacing w:before="120" w:after="120" w:line="240" w:lineRule="auto"/>
        <w:contextualSpacing w:val="0"/>
        <w:jc w:val="both"/>
        <w:rPr>
          <w:rFonts w:ascii="Times New Roman" w:hAnsi="Times New Roman" w:cs="Times New Roman"/>
          <w:color w:val="000000"/>
          <w:sz w:val="24"/>
          <w:szCs w:val="24"/>
        </w:rPr>
      </w:pPr>
      <w:r w:rsidRPr="004F3125">
        <w:rPr>
          <w:rFonts w:ascii="Times New Roman" w:hAnsi="Times New Roman" w:cs="Times New Roman"/>
          <w:color w:val="000000"/>
          <w:sz w:val="24"/>
          <w:szCs w:val="24"/>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14:paraId="4B190605" w14:textId="385E61ED" w:rsidR="0054431F" w:rsidRPr="004F3125" w:rsidRDefault="00782FBA" w:rsidP="004F3125">
      <w:pPr>
        <w:pStyle w:val="ab"/>
        <w:numPr>
          <w:ilvl w:val="1"/>
          <w:numId w:val="2"/>
        </w:numPr>
        <w:spacing w:before="120" w:after="120" w:line="240" w:lineRule="auto"/>
        <w:contextualSpacing w:val="0"/>
        <w:jc w:val="both"/>
        <w:rPr>
          <w:rFonts w:ascii="Times New Roman" w:hAnsi="Times New Roman" w:cs="Times New Roman"/>
          <w:color w:val="000000"/>
          <w:sz w:val="24"/>
          <w:szCs w:val="24"/>
        </w:rPr>
      </w:pPr>
      <w:r w:rsidRPr="004F3125">
        <w:rPr>
          <w:rFonts w:ascii="Times New Roman" w:hAnsi="Times New Roman" w:cs="Times New Roman"/>
          <w:color w:val="000000"/>
          <w:sz w:val="24"/>
          <w:szCs w:val="24"/>
        </w:rPr>
        <w:t xml:space="preserve">При возникновении паники, двигайтесь в одном направлении с толпой, постепенно смещайтесь к краю людского потока, при этом: </w:t>
      </w:r>
    </w:p>
    <w:p w14:paraId="1A08D931" w14:textId="77777777" w:rsidR="0054431F" w:rsidRPr="004F3125" w:rsidRDefault="0054431F" w:rsidP="004F3125">
      <w:pPr>
        <w:pStyle w:val="ab"/>
        <w:numPr>
          <w:ilvl w:val="0"/>
          <w:numId w:val="24"/>
        </w:numPr>
        <w:suppressAutoHyphens/>
        <w:autoSpaceDE w:val="0"/>
        <w:autoSpaceDN w:val="0"/>
        <w:adjustRightInd w:val="0"/>
        <w:spacing w:after="0" w:line="240" w:lineRule="auto"/>
        <w:contextualSpacing w:val="0"/>
        <w:jc w:val="both"/>
        <w:rPr>
          <w:rFonts w:ascii="Times New Roman" w:hAnsi="Times New Roman" w:cs="Times New Roman"/>
          <w:color w:val="000000"/>
          <w:sz w:val="24"/>
          <w:szCs w:val="24"/>
        </w:rPr>
      </w:pPr>
      <w:r w:rsidRPr="004F3125">
        <w:rPr>
          <w:rFonts w:ascii="Times New Roman" w:hAnsi="Times New Roman" w:cs="Times New Roman"/>
          <w:color w:val="000000"/>
          <w:sz w:val="24"/>
          <w:szCs w:val="24"/>
        </w:rPr>
        <w:t xml:space="preserve">глубоко вдохните и разведите согнутые в локтях руки чуть в стороны, чтобы грудная клетка не была сдавлена; </w:t>
      </w:r>
    </w:p>
    <w:p w14:paraId="6080EB70" w14:textId="77777777" w:rsidR="0054431F" w:rsidRPr="004F3125" w:rsidRDefault="0054431F" w:rsidP="004F3125">
      <w:pPr>
        <w:pStyle w:val="ab"/>
        <w:numPr>
          <w:ilvl w:val="0"/>
          <w:numId w:val="24"/>
        </w:numPr>
        <w:suppressAutoHyphens/>
        <w:autoSpaceDE w:val="0"/>
        <w:autoSpaceDN w:val="0"/>
        <w:adjustRightInd w:val="0"/>
        <w:spacing w:after="0" w:line="240" w:lineRule="auto"/>
        <w:contextualSpacing w:val="0"/>
        <w:jc w:val="both"/>
        <w:rPr>
          <w:rFonts w:ascii="Times New Roman" w:hAnsi="Times New Roman" w:cs="Times New Roman"/>
          <w:color w:val="000000"/>
          <w:sz w:val="24"/>
          <w:szCs w:val="24"/>
        </w:rPr>
      </w:pPr>
      <w:r w:rsidRPr="004F3125">
        <w:rPr>
          <w:rFonts w:ascii="Times New Roman" w:hAnsi="Times New Roman" w:cs="Times New Roman"/>
          <w:color w:val="000000"/>
          <w:sz w:val="24"/>
          <w:szCs w:val="24"/>
        </w:rPr>
        <w:t xml:space="preserve">стремитесь оказаться подальше от высоких и крупных людей, людей с громоздкими предметами и большими сумками; </w:t>
      </w:r>
    </w:p>
    <w:p w14:paraId="4CD52232" w14:textId="77777777" w:rsidR="0054431F" w:rsidRPr="004F3125" w:rsidRDefault="0054431F" w:rsidP="004F3125">
      <w:pPr>
        <w:pStyle w:val="ab"/>
        <w:numPr>
          <w:ilvl w:val="0"/>
          <w:numId w:val="24"/>
        </w:numPr>
        <w:suppressAutoHyphens/>
        <w:autoSpaceDE w:val="0"/>
        <w:autoSpaceDN w:val="0"/>
        <w:adjustRightInd w:val="0"/>
        <w:spacing w:after="0" w:line="240" w:lineRule="auto"/>
        <w:contextualSpacing w:val="0"/>
        <w:jc w:val="both"/>
        <w:rPr>
          <w:rFonts w:ascii="Times New Roman" w:hAnsi="Times New Roman" w:cs="Times New Roman"/>
          <w:color w:val="000000"/>
          <w:sz w:val="24"/>
          <w:szCs w:val="24"/>
        </w:rPr>
      </w:pPr>
      <w:r w:rsidRPr="004F3125">
        <w:rPr>
          <w:rFonts w:ascii="Times New Roman" w:hAnsi="Times New Roman" w:cs="Times New Roman"/>
          <w:color w:val="000000"/>
          <w:sz w:val="24"/>
          <w:szCs w:val="24"/>
        </w:rPr>
        <w:t xml:space="preserve">любыми способами старайтесь удержаться на ногах; </w:t>
      </w:r>
    </w:p>
    <w:p w14:paraId="278DB155" w14:textId="77777777" w:rsidR="0054431F" w:rsidRPr="004F3125" w:rsidRDefault="0054431F" w:rsidP="004F3125">
      <w:pPr>
        <w:pStyle w:val="ab"/>
        <w:numPr>
          <w:ilvl w:val="0"/>
          <w:numId w:val="24"/>
        </w:numPr>
        <w:suppressAutoHyphens/>
        <w:autoSpaceDE w:val="0"/>
        <w:autoSpaceDN w:val="0"/>
        <w:adjustRightInd w:val="0"/>
        <w:spacing w:after="0" w:line="240" w:lineRule="auto"/>
        <w:contextualSpacing w:val="0"/>
        <w:jc w:val="both"/>
        <w:rPr>
          <w:rFonts w:ascii="Times New Roman" w:hAnsi="Times New Roman" w:cs="Times New Roman"/>
          <w:color w:val="000000"/>
          <w:sz w:val="24"/>
          <w:szCs w:val="24"/>
        </w:rPr>
      </w:pPr>
      <w:r w:rsidRPr="004F3125">
        <w:rPr>
          <w:rFonts w:ascii="Times New Roman" w:hAnsi="Times New Roman" w:cs="Times New Roman"/>
          <w:color w:val="000000"/>
          <w:sz w:val="24"/>
          <w:szCs w:val="24"/>
        </w:rPr>
        <w:t xml:space="preserve">не держите руки в карманах; </w:t>
      </w:r>
    </w:p>
    <w:p w14:paraId="01D8C334" w14:textId="77777777" w:rsidR="0054431F" w:rsidRPr="004F3125" w:rsidRDefault="0054431F" w:rsidP="004F3125">
      <w:pPr>
        <w:pStyle w:val="ab"/>
        <w:numPr>
          <w:ilvl w:val="0"/>
          <w:numId w:val="24"/>
        </w:numPr>
        <w:suppressAutoHyphens/>
        <w:autoSpaceDE w:val="0"/>
        <w:autoSpaceDN w:val="0"/>
        <w:adjustRightInd w:val="0"/>
        <w:spacing w:after="0" w:line="240" w:lineRule="auto"/>
        <w:contextualSpacing w:val="0"/>
        <w:jc w:val="both"/>
        <w:rPr>
          <w:rFonts w:ascii="Times New Roman" w:hAnsi="Times New Roman" w:cs="Times New Roman"/>
          <w:color w:val="000000"/>
          <w:sz w:val="24"/>
          <w:szCs w:val="24"/>
        </w:rPr>
      </w:pPr>
      <w:r w:rsidRPr="004F3125">
        <w:rPr>
          <w:rFonts w:ascii="Times New Roman" w:hAnsi="Times New Roman" w:cs="Times New Roman"/>
          <w:color w:val="000000"/>
          <w:sz w:val="24"/>
          <w:szCs w:val="24"/>
        </w:rPr>
        <w:t xml:space="preserve">двигаясь, поднимайте ноги как можно выше, ставьте ногу на полную стопу, не семените, не поднимайтесь на цыпочки; </w:t>
      </w:r>
    </w:p>
    <w:p w14:paraId="73C553A4" w14:textId="77777777" w:rsidR="0054431F" w:rsidRPr="004F3125" w:rsidRDefault="0054431F" w:rsidP="004F3125">
      <w:pPr>
        <w:pStyle w:val="ab"/>
        <w:numPr>
          <w:ilvl w:val="0"/>
          <w:numId w:val="24"/>
        </w:numPr>
        <w:suppressAutoHyphens/>
        <w:autoSpaceDE w:val="0"/>
        <w:autoSpaceDN w:val="0"/>
        <w:adjustRightInd w:val="0"/>
        <w:spacing w:after="0" w:line="240" w:lineRule="auto"/>
        <w:contextualSpacing w:val="0"/>
        <w:jc w:val="both"/>
        <w:rPr>
          <w:rFonts w:ascii="Times New Roman" w:hAnsi="Times New Roman" w:cs="Times New Roman"/>
          <w:color w:val="000000"/>
          <w:sz w:val="24"/>
          <w:szCs w:val="24"/>
        </w:rPr>
      </w:pPr>
      <w:r w:rsidRPr="004F3125">
        <w:rPr>
          <w:rFonts w:ascii="Times New Roman" w:hAnsi="Times New Roman" w:cs="Times New Roman"/>
          <w:color w:val="000000"/>
          <w:sz w:val="24"/>
          <w:szCs w:val="24"/>
        </w:rPr>
        <w:t xml:space="preserve">если давка приняла угрожающий характер, немедленно, не раздумывая, освободитесь от любой ноши, прежде всего от сумки на длинном ремне и шарфа; </w:t>
      </w:r>
    </w:p>
    <w:p w14:paraId="7426ABCB" w14:textId="77777777" w:rsidR="0054431F" w:rsidRPr="004F3125" w:rsidRDefault="0054431F" w:rsidP="004F3125">
      <w:pPr>
        <w:pStyle w:val="ab"/>
        <w:numPr>
          <w:ilvl w:val="0"/>
          <w:numId w:val="24"/>
        </w:numPr>
        <w:suppressAutoHyphens/>
        <w:autoSpaceDE w:val="0"/>
        <w:autoSpaceDN w:val="0"/>
        <w:adjustRightInd w:val="0"/>
        <w:spacing w:after="0" w:line="240" w:lineRule="auto"/>
        <w:contextualSpacing w:val="0"/>
        <w:jc w:val="both"/>
        <w:rPr>
          <w:rFonts w:ascii="Times New Roman" w:hAnsi="Times New Roman" w:cs="Times New Roman"/>
          <w:color w:val="000000"/>
          <w:sz w:val="24"/>
          <w:szCs w:val="24"/>
        </w:rPr>
      </w:pPr>
      <w:r w:rsidRPr="004F3125">
        <w:rPr>
          <w:rFonts w:ascii="Times New Roman" w:hAnsi="Times New Roman" w:cs="Times New Roman"/>
          <w:color w:val="000000"/>
          <w:sz w:val="24"/>
          <w:szCs w:val="24"/>
        </w:rPr>
        <w:t>если что-то уронили, ни в коем случае не наклоняйтесь, чтобы поднять;</w:t>
      </w:r>
    </w:p>
    <w:p w14:paraId="0A998D33" w14:textId="77777777" w:rsidR="0054431F" w:rsidRPr="004F3125" w:rsidRDefault="0054431F" w:rsidP="004F3125">
      <w:pPr>
        <w:pStyle w:val="ab"/>
        <w:numPr>
          <w:ilvl w:val="0"/>
          <w:numId w:val="24"/>
        </w:numPr>
        <w:suppressAutoHyphens/>
        <w:autoSpaceDE w:val="0"/>
        <w:autoSpaceDN w:val="0"/>
        <w:adjustRightInd w:val="0"/>
        <w:spacing w:after="0" w:line="240" w:lineRule="auto"/>
        <w:contextualSpacing w:val="0"/>
        <w:jc w:val="both"/>
        <w:rPr>
          <w:rFonts w:ascii="Times New Roman" w:hAnsi="Times New Roman" w:cs="Times New Roman"/>
          <w:color w:val="000000"/>
          <w:sz w:val="24"/>
          <w:szCs w:val="24"/>
        </w:rPr>
      </w:pPr>
      <w:r w:rsidRPr="004F3125">
        <w:rPr>
          <w:rFonts w:ascii="Times New Roman" w:hAnsi="Times New Roman" w:cs="Times New Roman"/>
          <w:color w:val="000000"/>
          <w:sz w:val="24"/>
          <w:szCs w:val="24"/>
        </w:rPr>
        <w:t xml:space="preserve">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 </w:t>
      </w:r>
    </w:p>
    <w:p w14:paraId="3FCA9A25" w14:textId="77777777" w:rsidR="0054431F" w:rsidRPr="004F3125" w:rsidRDefault="0054431F" w:rsidP="004F3125">
      <w:pPr>
        <w:pStyle w:val="ab"/>
        <w:numPr>
          <w:ilvl w:val="0"/>
          <w:numId w:val="24"/>
        </w:numPr>
        <w:suppressAutoHyphens/>
        <w:autoSpaceDE w:val="0"/>
        <w:autoSpaceDN w:val="0"/>
        <w:adjustRightInd w:val="0"/>
        <w:spacing w:after="0" w:line="240" w:lineRule="auto"/>
        <w:contextualSpacing w:val="0"/>
        <w:jc w:val="both"/>
        <w:rPr>
          <w:rFonts w:ascii="Times New Roman" w:hAnsi="Times New Roman" w:cs="Times New Roman"/>
          <w:color w:val="000000"/>
          <w:sz w:val="24"/>
          <w:szCs w:val="24"/>
        </w:rPr>
      </w:pPr>
      <w:r w:rsidRPr="004F3125">
        <w:rPr>
          <w:rFonts w:ascii="Times New Roman" w:hAnsi="Times New Roman" w:cs="Times New Roman"/>
          <w:color w:val="000000"/>
          <w:sz w:val="24"/>
          <w:szCs w:val="24"/>
        </w:rPr>
        <w:t xml:space="preserve">если встать не удаётся, свернитесь клубком, защитите голову предплечьями, а ладонями прикройте затылок; </w:t>
      </w:r>
    </w:p>
    <w:p w14:paraId="5A885542" w14:textId="77777777" w:rsidR="0054431F" w:rsidRPr="004F3125" w:rsidRDefault="0054431F" w:rsidP="004F3125">
      <w:pPr>
        <w:pStyle w:val="ab"/>
        <w:numPr>
          <w:ilvl w:val="0"/>
          <w:numId w:val="24"/>
        </w:numPr>
        <w:suppressAutoHyphens/>
        <w:autoSpaceDE w:val="0"/>
        <w:autoSpaceDN w:val="0"/>
        <w:adjustRightInd w:val="0"/>
        <w:spacing w:after="0" w:line="240" w:lineRule="auto"/>
        <w:contextualSpacing w:val="0"/>
        <w:jc w:val="both"/>
        <w:rPr>
          <w:rFonts w:ascii="Times New Roman" w:hAnsi="Times New Roman" w:cs="Times New Roman"/>
          <w:color w:val="000000"/>
          <w:sz w:val="24"/>
          <w:szCs w:val="24"/>
        </w:rPr>
      </w:pPr>
      <w:r w:rsidRPr="004F3125">
        <w:rPr>
          <w:rFonts w:ascii="Times New Roman" w:hAnsi="Times New Roman" w:cs="Times New Roman"/>
          <w:color w:val="000000"/>
          <w:sz w:val="24"/>
          <w:szCs w:val="24"/>
        </w:rPr>
        <w:t xml:space="preserve">попав в переполненное людьми помещение, заранее определите, какие места при возникновении экстремальной ситуации наиболее опасны (стеклянные двери и перегородки и т.п.), обратите внимание на запасные и аварийные выходы, мысленно проделайте путь к ним; легче всего укрыться от толпы в углах зала или вблизи стен, но сложнее оттуда добираться до выхода. </w:t>
      </w:r>
    </w:p>
    <w:p w14:paraId="2228B0CE" w14:textId="77777777" w:rsidR="007F455C" w:rsidRPr="004F3125" w:rsidRDefault="007F455C" w:rsidP="004F3125">
      <w:pPr>
        <w:pStyle w:val="ab"/>
        <w:numPr>
          <w:ilvl w:val="1"/>
          <w:numId w:val="2"/>
        </w:numPr>
        <w:spacing w:before="120" w:after="120" w:line="240" w:lineRule="auto"/>
        <w:contextualSpacing w:val="0"/>
        <w:rPr>
          <w:rFonts w:ascii="Times New Roman" w:hAnsi="Times New Roman" w:cs="Times New Roman"/>
          <w:color w:val="000000"/>
          <w:sz w:val="24"/>
          <w:szCs w:val="24"/>
        </w:rPr>
      </w:pPr>
      <w:r w:rsidRPr="004F3125">
        <w:rPr>
          <w:rFonts w:ascii="Times New Roman" w:hAnsi="Times New Roman" w:cs="Times New Roman"/>
          <w:color w:val="000000"/>
          <w:sz w:val="24"/>
          <w:szCs w:val="24"/>
        </w:rPr>
        <w:t xml:space="preserve">При совершении террористического акта (взрыва) необходимо следовать важным правилам: </w:t>
      </w:r>
    </w:p>
    <w:p w14:paraId="1652BA89" w14:textId="77777777" w:rsidR="0054431F" w:rsidRPr="004F3125" w:rsidRDefault="0054431F" w:rsidP="004F3125">
      <w:pPr>
        <w:pStyle w:val="ab"/>
        <w:numPr>
          <w:ilvl w:val="0"/>
          <w:numId w:val="25"/>
        </w:numPr>
        <w:suppressAutoHyphens/>
        <w:autoSpaceDE w:val="0"/>
        <w:autoSpaceDN w:val="0"/>
        <w:adjustRightInd w:val="0"/>
        <w:spacing w:after="0" w:line="240" w:lineRule="auto"/>
        <w:contextualSpacing w:val="0"/>
        <w:jc w:val="both"/>
        <w:rPr>
          <w:rFonts w:ascii="Times New Roman" w:hAnsi="Times New Roman" w:cs="Times New Roman"/>
          <w:color w:val="000000"/>
          <w:sz w:val="24"/>
          <w:szCs w:val="24"/>
        </w:rPr>
      </w:pPr>
      <w:r w:rsidRPr="004F3125">
        <w:rPr>
          <w:rFonts w:ascii="Times New Roman" w:hAnsi="Times New Roman" w:cs="Times New Roman"/>
          <w:color w:val="000000"/>
          <w:sz w:val="24"/>
          <w:szCs w:val="24"/>
        </w:rPr>
        <w:t xml:space="preserve">убедитесь в том, что Вы не получили серьёзных травм; </w:t>
      </w:r>
    </w:p>
    <w:p w14:paraId="7ECAD196" w14:textId="4EF8FB44" w:rsidR="0054431F" w:rsidRPr="004F3125" w:rsidRDefault="0054431F" w:rsidP="004F3125">
      <w:pPr>
        <w:pStyle w:val="ab"/>
        <w:numPr>
          <w:ilvl w:val="0"/>
          <w:numId w:val="25"/>
        </w:numPr>
        <w:suppressAutoHyphens/>
        <w:autoSpaceDE w:val="0"/>
        <w:autoSpaceDN w:val="0"/>
        <w:adjustRightInd w:val="0"/>
        <w:spacing w:after="0" w:line="240" w:lineRule="auto"/>
        <w:contextualSpacing w:val="0"/>
        <w:jc w:val="both"/>
        <w:rPr>
          <w:rFonts w:ascii="Times New Roman" w:hAnsi="Times New Roman" w:cs="Times New Roman"/>
          <w:color w:val="000000"/>
          <w:sz w:val="24"/>
          <w:szCs w:val="24"/>
        </w:rPr>
      </w:pPr>
      <w:r w:rsidRPr="004F3125">
        <w:rPr>
          <w:rFonts w:ascii="Times New Roman" w:hAnsi="Times New Roman" w:cs="Times New Roman"/>
          <w:color w:val="000000"/>
          <w:sz w:val="24"/>
          <w:szCs w:val="24"/>
        </w:rPr>
        <w:lastRenderedPageBreak/>
        <w:t xml:space="preserve">успокойтесь </w:t>
      </w:r>
      <w:r w:rsidR="00893D8C" w:rsidRPr="004F3125">
        <w:rPr>
          <w:rFonts w:ascii="Times New Roman" w:hAnsi="Times New Roman" w:cs="Times New Roman"/>
          <w:color w:val="000000"/>
          <w:sz w:val="24"/>
          <w:szCs w:val="24"/>
        </w:rPr>
        <w:t>и прежде, чем</w:t>
      </w:r>
      <w:r w:rsidRPr="004F3125">
        <w:rPr>
          <w:rFonts w:ascii="Times New Roman" w:hAnsi="Times New Roman" w:cs="Times New Roman"/>
          <w:color w:val="000000"/>
          <w:sz w:val="24"/>
          <w:szCs w:val="24"/>
        </w:rPr>
        <w:t xml:space="preserve"> предпринимать какие-либо действия, внимательно осмотритесь; </w:t>
      </w:r>
    </w:p>
    <w:p w14:paraId="45D7740F" w14:textId="77777777" w:rsidR="0054431F" w:rsidRPr="004F3125" w:rsidRDefault="0054431F" w:rsidP="004F3125">
      <w:pPr>
        <w:pStyle w:val="ab"/>
        <w:numPr>
          <w:ilvl w:val="0"/>
          <w:numId w:val="25"/>
        </w:numPr>
        <w:suppressAutoHyphens/>
        <w:autoSpaceDE w:val="0"/>
        <w:autoSpaceDN w:val="0"/>
        <w:adjustRightInd w:val="0"/>
        <w:spacing w:after="0" w:line="240" w:lineRule="auto"/>
        <w:contextualSpacing w:val="0"/>
        <w:jc w:val="both"/>
        <w:rPr>
          <w:rFonts w:ascii="Times New Roman" w:hAnsi="Times New Roman" w:cs="Times New Roman"/>
          <w:color w:val="000000"/>
          <w:sz w:val="24"/>
          <w:szCs w:val="24"/>
        </w:rPr>
      </w:pPr>
      <w:r w:rsidRPr="004F3125">
        <w:rPr>
          <w:rFonts w:ascii="Times New Roman" w:hAnsi="Times New Roman" w:cs="Times New Roman"/>
          <w:color w:val="000000"/>
          <w:sz w:val="24"/>
          <w:szCs w:val="24"/>
        </w:rPr>
        <w:t xml:space="preserve">постарайтесь по возможности оказать первую помощь другим пострадавшим; </w:t>
      </w:r>
    </w:p>
    <w:p w14:paraId="758C33FF" w14:textId="77777777" w:rsidR="0054431F" w:rsidRPr="004F3125" w:rsidRDefault="0054431F" w:rsidP="004F3125">
      <w:pPr>
        <w:pStyle w:val="ab"/>
        <w:numPr>
          <w:ilvl w:val="0"/>
          <w:numId w:val="25"/>
        </w:numPr>
        <w:suppressAutoHyphens/>
        <w:autoSpaceDE w:val="0"/>
        <w:autoSpaceDN w:val="0"/>
        <w:adjustRightInd w:val="0"/>
        <w:spacing w:after="0" w:line="240" w:lineRule="auto"/>
        <w:contextualSpacing w:val="0"/>
        <w:jc w:val="both"/>
        <w:rPr>
          <w:rFonts w:ascii="Times New Roman" w:hAnsi="Times New Roman" w:cs="Times New Roman"/>
          <w:color w:val="000000"/>
          <w:sz w:val="24"/>
          <w:szCs w:val="24"/>
        </w:rPr>
      </w:pPr>
      <w:r w:rsidRPr="004F3125">
        <w:rPr>
          <w:rFonts w:ascii="Times New Roman" w:hAnsi="Times New Roman" w:cs="Times New Roman"/>
          <w:color w:val="000000"/>
          <w:sz w:val="24"/>
          <w:szCs w:val="24"/>
        </w:rPr>
        <w:t xml:space="preserve">помните о возможности новых взрывов, обвалов, разрушений и, по возможности, спокойно покиньте опасное место; </w:t>
      </w:r>
    </w:p>
    <w:p w14:paraId="1EB3A198" w14:textId="77777777" w:rsidR="0054431F" w:rsidRPr="004F3125" w:rsidRDefault="0054431F" w:rsidP="004F3125">
      <w:pPr>
        <w:pStyle w:val="ab"/>
        <w:numPr>
          <w:ilvl w:val="0"/>
          <w:numId w:val="25"/>
        </w:numPr>
        <w:suppressAutoHyphens/>
        <w:autoSpaceDE w:val="0"/>
        <w:autoSpaceDN w:val="0"/>
        <w:adjustRightInd w:val="0"/>
        <w:spacing w:after="0" w:line="240" w:lineRule="auto"/>
        <w:contextualSpacing w:val="0"/>
        <w:jc w:val="both"/>
        <w:rPr>
          <w:rFonts w:ascii="Times New Roman" w:hAnsi="Times New Roman" w:cs="Times New Roman"/>
          <w:color w:val="000000"/>
          <w:sz w:val="24"/>
          <w:szCs w:val="24"/>
        </w:rPr>
      </w:pPr>
      <w:r w:rsidRPr="004F3125">
        <w:rPr>
          <w:rFonts w:ascii="Times New Roman" w:hAnsi="Times New Roman" w:cs="Times New Roman"/>
          <w:color w:val="000000"/>
          <w:sz w:val="24"/>
          <w:szCs w:val="24"/>
        </w:rPr>
        <w:t xml:space="preserve">если вы травмированы или оказались блокированы под завалом – не старайтесь самостоятельно выбраться; </w:t>
      </w:r>
    </w:p>
    <w:p w14:paraId="6C4B03AE" w14:textId="77777777" w:rsidR="0054431F" w:rsidRPr="004F3125" w:rsidRDefault="0054431F" w:rsidP="004F3125">
      <w:pPr>
        <w:pStyle w:val="ab"/>
        <w:numPr>
          <w:ilvl w:val="0"/>
          <w:numId w:val="25"/>
        </w:numPr>
        <w:suppressAutoHyphens/>
        <w:autoSpaceDE w:val="0"/>
        <w:autoSpaceDN w:val="0"/>
        <w:adjustRightInd w:val="0"/>
        <w:spacing w:after="0" w:line="240" w:lineRule="auto"/>
        <w:contextualSpacing w:val="0"/>
        <w:jc w:val="both"/>
        <w:rPr>
          <w:rFonts w:ascii="Times New Roman" w:hAnsi="Times New Roman" w:cs="Times New Roman"/>
          <w:color w:val="000000"/>
          <w:sz w:val="24"/>
          <w:szCs w:val="24"/>
        </w:rPr>
      </w:pPr>
      <w:r w:rsidRPr="004F3125">
        <w:rPr>
          <w:rFonts w:ascii="Times New Roman" w:hAnsi="Times New Roman" w:cs="Times New Roman"/>
          <w:color w:val="000000"/>
          <w:sz w:val="24"/>
          <w:szCs w:val="24"/>
        </w:rPr>
        <w:t xml:space="preserve">постарайтесь укрепить «потолок» находящимися рядом обломками мебели издания; </w:t>
      </w:r>
    </w:p>
    <w:p w14:paraId="14D924A6" w14:textId="77777777" w:rsidR="0054431F" w:rsidRPr="004F3125" w:rsidRDefault="0054431F" w:rsidP="004F3125">
      <w:pPr>
        <w:pStyle w:val="ab"/>
        <w:numPr>
          <w:ilvl w:val="0"/>
          <w:numId w:val="25"/>
        </w:numPr>
        <w:suppressAutoHyphens/>
        <w:autoSpaceDE w:val="0"/>
        <w:autoSpaceDN w:val="0"/>
        <w:adjustRightInd w:val="0"/>
        <w:spacing w:after="0" w:line="240" w:lineRule="auto"/>
        <w:contextualSpacing w:val="0"/>
        <w:jc w:val="both"/>
        <w:rPr>
          <w:rFonts w:ascii="Times New Roman" w:hAnsi="Times New Roman" w:cs="Times New Roman"/>
          <w:color w:val="000000"/>
          <w:sz w:val="24"/>
          <w:szCs w:val="24"/>
        </w:rPr>
      </w:pPr>
      <w:r w:rsidRPr="004F3125">
        <w:rPr>
          <w:rFonts w:ascii="Times New Roman" w:hAnsi="Times New Roman" w:cs="Times New Roman"/>
          <w:color w:val="000000"/>
          <w:sz w:val="24"/>
          <w:szCs w:val="24"/>
        </w:rPr>
        <w:t xml:space="preserve">отодвиньте от себя острые предметы; </w:t>
      </w:r>
    </w:p>
    <w:p w14:paraId="695FA049" w14:textId="0DD00445" w:rsidR="0054431F" w:rsidRPr="004F3125" w:rsidRDefault="0054431F" w:rsidP="004F3125">
      <w:pPr>
        <w:pStyle w:val="ab"/>
        <w:numPr>
          <w:ilvl w:val="0"/>
          <w:numId w:val="25"/>
        </w:numPr>
        <w:suppressAutoHyphens/>
        <w:autoSpaceDE w:val="0"/>
        <w:autoSpaceDN w:val="0"/>
        <w:adjustRightInd w:val="0"/>
        <w:spacing w:after="0" w:line="240" w:lineRule="auto"/>
        <w:contextualSpacing w:val="0"/>
        <w:jc w:val="both"/>
        <w:rPr>
          <w:rFonts w:ascii="Times New Roman" w:hAnsi="Times New Roman" w:cs="Times New Roman"/>
          <w:color w:val="000000"/>
          <w:sz w:val="24"/>
          <w:szCs w:val="24"/>
        </w:rPr>
      </w:pPr>
      <w:r w:rsidRPr="004F3125">
        <w:rPr>
          <w:rFonts w:ascii="Times New Roman" w:hAnsi="Times New Roman" w:cs="Times New Roman"/>
          <w:color w:val="000000"/>
          <w:sz w:val="24"/>
          <w:szCs w:val="24"/>
        </w:rPr>
        <w:t xml:space="preserve">если у вас есть мобильный телефон – позвоните </w:t>
      </w:r>
      <w:r w:rsidR="00782FBA" w:rsidRPr="004F3125">
        <w:rPr>
          <w:rFonts w:ascii="Times New Roman" w:hAnsi="Times New Roman" w:cs="Times New Roman"/>
          <w:color w:val="000000"/>
          <w:sz w:val="24"/>
          <w:szCs w:val="24"/>
        </w:rPr>
        <w:t>в службу спасения;</w:t>
      </w:r>
      <w:r w:rsidRPr="004F3125">
        <w:rPr>
          <w:rFonts w:ascii="Times New Roman" w:hAnsi="Times New Roman" w:cs="Times New Roman"/>
          <w:color w:val="000000"/>
          <w:sz w:val="24"/>
          <w:szCs w:val="24"/>
        </w:rPr>
        <w:t xml:space="preserve"> </w:t>
      </w:r>
    </w:p>
    <w:p w14:paraId="14950243" w14:textId="4831AA6A" w:rsidR="0054431F" w:rsidRPr="004F3125" w:rsidRDefault="0054431F" w:rsidP="004F3125">
      <w:pPr>
        <w:pStyle w:val="ab"/>
        <w:numPr>
          <w:ilvl w:val="0"/>
          <w:numId w:val="25"/>
        </w:numPr>
        <w:suppressAutoHyphens/>
        <w:autoSpaceDE w:val="0"/>
        <w:autoSpaceDN w:val="0"/>
        <w:adjustRightInd w:val="0"/>
        <w:spacing w:after="0" w:line="240" w:lineRule="auto"/>
        <w:contextualSpacing w:val="0"/>
        <w:jc w:val="both"/>
        <w:rPr>
          <w:rFonts w:ascii="Times New Roman" w:hAnsi="Times New Roman" w:cs="Times New Roman"/>
          <w:color w:val="000000"/>
          <w:sz w:val="24"/>
          <w:szCs w:val="24"/>
        </w:rPr>
      </w:pPr>
      <w:r w:rsidRPr="004F3125">
        <w:rPr>
          <w:rFonts w:ascii="Times New Roman" w:hAnsi="Times New Roman" w:cs="Times New Roman"/>
          <w:color w:val="000000"/>
          <w:sz w:val="24"/>
          <w:szCs w:val="24"/>
        </w:rPr>
        <w:t xml:space="preserve">закройте нос и рот носовым платком </w:t>
      </w:r>
      <w:r w:rsidR="00782FBA" w:rsidRPr="004F3125">
        <w:rPr>
          <w:rFonts w:ascii="Times New Roman" w:hAnsi="Times New Roman" w:cs="Times New Roman"/>
          <w:color w:val="000000"/>
          <w:sz w:val="24"/>
          <w:szCs w:val="24"/>
        </w:rPr>
        <w:t>ил</w:t>
      </w:r>
      <w:r w:rsidRPr="004F3125">
        <w:rPr>
          <w:rFonts w:ascii="Times New Roman" w:hAnsi="Times New Roman" w:cs="Times New Roman"/>
          <w:color w:val="000000"/>
          <w:sz w:val="24"/>
          <w:szCs w:val="24"/>
        </w:rPr>
        <w:t xml:space="preserve">и одеждой, по возможности влажными; </w:t>
      </w:r>
    </w:p>
    <w:p w14:paraId="338493D7" w14:textId="77777777" w:rsidR="0054431F" w:rsidRPr="004F3125" w:rsidRDefault="0054431F" w:rsidP="004F3125">
      <w:pPr>
        <w:pStyle w:val="ab"/>
        <w:numPr>
          <w:ilvl w:val="0"/>
          <w:numId w:val="25"/>
        </w:numPr>
        <w:suppressAutoHyphens/>
        <w:autoSpaceDE w:val="0"/>
        <w:autoSpaceDN w:val="0"/>
        <w:adjustRightInd w:val="0"/>
        <w:spacing w:after="0" w:line="240" w:lineRule="auto"/>
        <w:contextualSpacing w:val="0"/>
        <w:jc w:val="both"/>
        <w:rPr>
          <w:rFonts w:ascii="Times New Roman" w:hAnsi="Times New Roman" w:cs="Times New Roman"/>
          <w:color w:val="000000"/>
          <w:sz w:val="24"/>
          <w:szCs w:val="24"/>
        </w:rPr>
      </w:pPr>
      <w:r w:rsidRPr="004F3125">
        <w:rPr>
          <w:rFonts w:ascii="Times New Roman" w:hAnsi="Times New Roman" w:cs="Times New Roman"/>
          <w:color w:val="000000"/>
          <w:sz w:val="24"/>
          <w:szCs w:val="24"/>
        </w:rPr>
        <w:t xml:space="preserve">стучать с целью привлечения внимания спасателей лучше по трубам, используя для этого периоды остановки в работе спасательного оборудования («минуты тишины»); </w:t>
      </w:r>
    </w:p>
    <w:p w14:paraId="00286E3C" w14:textId="67AB1F9F" w:rsidR="0054431F" w:rsidRPr="004F3125" w:rsidRDefault="0054431F" w:rsidP="004F3125">
      <w:pPr>
        <w:pStyle w:val="ab"/>
        <w:numPr>
          <w:ilvl w:val="0"/>
          <w:numId w:val="25"/>
        </w:numPr>
        <w:suppressAutoHyphens/>
        <w:autoSpaceDE w:val="0"/>
        <w:autoSpaceDN w:val="0"/>
        <w:adjustRightInd w:val="0"/>
        <w:spacing w:after="0" w:line="240" w:lineRule="auto"/>
        <w:contextualSpacing w:val="0"/>
        <w:jc w:val="both"/>
        <w:rPr>
          <w:rFonts w:ascii="Times New Roman" w:hAnsi="Times New Roman" w:cs="Times New Roman"/>
          <w:color w:val="000000"/>
          <w:sz w:val="24"/>
          <w:szCs w:val="24"/>
        </w:rPr>
      </w:pPr>
      <w:r w:rsidRPr="004F3125">
        <w:rPr>
          <w:rFonts w:ascii="Times New Roman" w:hAnsi="Times New Roman" w:cs="Times New Roman"/>
          <w:color w:val="000000"/>
          <w:sz w:val="24"/>
          <w:szCs w:val="24"/>
        </w:rPr>
        <w:t>кричите только тогда, когда услышали голоса спасателей</w:t>
      </w:r>
      <w:r w:rsidR="00782FBA" w:rsidRPr="004F3125">
        <w:rPr>
          <w:rFonts w:ascii="Times New Roman" w:hAnsi="Times New Roman" w:cs="Times New Roman"/>
          <w:color w:val="000000"/>
          <w:sz w:val="24"/>
          <w:szCs w:val="24"/>
        </w:rPr>
        <w:t>;</w:t>
      </w:r>
    </w:p>
    <w:p w14:paraId="2A19A015" w14:textId="77777777" w:rsidR="0054431F" w:rsidRPr="004F3125" w:rsidRDefault="0054431F" w:rsidP="004F3125">
      <w:pPr>
        <w:pStyle w:val="ab"/>
        <w:numPr>
          <w:ilvl w:val="0"/>
          <w:numId w:val="25"/>
        </w:numPr>
        <w:suppressAutoHyphens/>
        <w:autoSpaceDE w:val="0"/>
        <w:autoSpaceDN w:val="0"/>
        <w:adjustRightInd w:val="0"/>
        <w:spacing w:after="0" w:line="240" w:lineRule="auto"/>
        <w:contextualSpacing w:val="0"/>
        <w:jc w:val="both"/>
        <w:rPr>
          <w:rFonts w:ascii="Times New Roman" w:hAnsi="Times New Roman" w:cs="Times New Roman"/>
          <w:color w:val="000000"/>
          <w:sz w:val="24"/>
          <w:szCs w:val="24"/>
        </w:rPr>
      </w:pPr>
      <w:r w:rsidRPr="004F3125">
        <w:rPr>
          <w:rFonts w:ascii="Times New Roman" w:hAnsi="Times New Roman" w:cs="Times New Roman"/>
          <w:color w:val="000000"/>
          <w:sz w:val="24"/>
          <w:szCs w:val="24"/>
        </w:rPr>
        <w:t xml:space="preserve">ни в коем случае не разжигайте огонь; </w:t>
      </w:r>
    </w:p>
    <w:p w14:paraId="341F0685" w14:textId="77777777" w:rsidR="0054431F" w:rsidRPr="004F3125" w:rsidRDefault="0054431F" w:rsidP="004F3125">
      <w:pPr>
        <w:pStyle w:val="ab"/>
        <w:numPr>
          <w:ilvl w:val="0"/>
          <w:numId w:val="25"/>
        </w:numPr>
        <w:suppressAutoHyphens/>
        <w:autoSpaceDE w:val="0"/>
        <w:autoSpaceDN w:val="0"/>
        <w:adjustRightInd w:val="0"/>
        <w:spacing w:after="0" w:line="240" w:lineRule="auto"/>
        <w:contextualSpacing w:val="0"/>
        <w:jc w:val="both"/>
        <w:rPr>
          <w:rFonts w:ascii="Times New Roman" w:hAnsi="Times New Roman" w:cs="Times New Roman"/>
          <w:color w:val="000000"/>
          <w:sz w:val="24"/>
          <w:szCs w:val="24"/>
        </w:rPr>
      </w:pPr>
      <w:r w:rsidRPr="004F3125">
        <w:rPr>
          <w:rFonts w:ascii="Times New Roman" w:hAnsi="Times New Roman" w:cs="Times New Roman"/>
          <w:color w:val="000000"/>
          <w:sz w:val="24"/>
          <w:szCs w:val="24"/>
        </w:rPr>
        <w:t xml:space="preserve">если тяжёлым предметом придавило ногу или руку – старайтесь массировать её для поддержания циркуляции крови. </w:t>
      </w:r>
    </w:p>
    <w:p w14:paraId="778139C4" w14:textId="77777777" w:rsidR="00C82BAF" w:rsidRPr="004F3125" w:rsidRDefault="007F455C" w:rsidP="004F3125">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hAnsi="Times New Roman" w:cs="Times New Roman"/>
          <w:color w:val="000000"/>
          <w:sz w:val="24"/>
          <w:szCs w:val="24"/>
        </w:rPr>
        <w:t xml:space="preserve">В ситуации, когда проявились признаки угрозы захвата заложников, постарайтесь избежать попадания в их число. Немедленно покиньте опасную зону или спрячьтесь. Спрятавшись, дождитесь ухода террористов и при первой возможности покиньте убежище и удалитесь. </w:t>
      </w:r>
    </w:p>
    <w:p w14:paraId="798184F1" w14:textId="25F307DC" w:rsidR="0054431F" w:rsidRPr="004F3125" w:rsidRDefault="0054431F" w:rsidP="004F3125">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hAnsi="Times New Roman" w:cs="Times New Roman"/>
          <w:color w:val="000000"/>
          <w:sz w:val="24"/>
          <w:szCs w:val="24"/>
        </w:rPr>
        <w:t>Если вы оказались в заложниках, рекомендуем придерживаться следующих правил поведения:</w:t>
      </w:r>
    </w:p>
    <w:p w14:paraId="78D61845" w14:textId="0B604942" w:rsidR="0054431F" w:rsidRPr="004F3125" w:rsidRDefault="0054431F" w:rsidP="004F3125">
      <w:pPr>
        <w:numPr>
          <w:ilvl w:val="0"/>
          <w:numId w:val="27"/>
        </w:numPr>
        <w:autoSpaceDE w:val="0"/>
        <w:autoSpaceDN w:val="0"/>
        <w:adjustRightInd w:val="0"/>
        <w:spacing w:after="0" w:line="240" w:lineRule="auto"/>
        <w:ind w:left="714" w:hanging="357"/>
        <w:jc w:val="both"/>
        <w:rPr>
          <w:rFonts w:ascii="Times New Roman" w:hAnsi="Times New Roman" w:cs="Times New Roman"/>
          <w:color w:val="000000"/>
          <w:sz w:val="24"/>
          <w:szCs w:val="24"/>
        </w:rPr>
      </w:pPr>
      <w:r w:rsidRPr="004F3125">
        <w:rPr>
          <w:rFonts w:ascii="Times New Roman" w:hAnsi="Times New Roman" w:cs="Times New Roman"/>
          <w:color w:val="000000"/>
          <w:sz w:val="24"/>
          <w:szCs w:val="24"/>
        </w:rPr>
        <w:t>сохраняйте спокойствие и не паникуйте</w:t>
      </w:r>
      <w:r w:rsidR="00CC45B6" w:rsidRPr="004F3125">
        <w:rPr>
          <w:rFonts w:ascii="Times New Roman" w:hAnsi="Times New Roman" w:cs="Times New Roman"/>
          <w:color w:val="000000"/>
          <w:sz w:val="24"/>
          <w:szCs w:val="24"/>
        </w:rPr>
        <w:t>;</w:t>
      </w:r>
    </w:p>
    <w:p w14:paraId="486DFFAF" w14:textId="4A29C991" w:rsidR="0054431F" w:rsidRPr="004F3125" w:rsidRDefault="0054431F" w:rsidP="004F3125">
      <w:pPr>
        <w:numPr>
          <w:ilvl w:val="0"/>
          <w:numId w:val="27"/>
        </w:numPr>
        <w:autoSpaceDE w:val="0"/>
        <w:autoSpaceDN w:val="0"/>
        <w:adjustRightInd w:val="0"/>
        <w:spacing w:after="0" w:line="240" w:lineRule="auto"/>
        <w:ind w:left="714" w:hanging="357"/>
        <w:jc w:val="both"/>
        <w:rPr>
          <w:rFonts w:ascii="Times New Roman" w:hAnsi="Times New Roman" w:cs="Times New Roman"/>
          <w:color w:val="000000"/>
          <w:sz w:val="24"/>
          <w:szCs w:val="24"/>
        </w:rPr>
      </w:pPr>
      <w:r w:rsidRPr="004F3125">
        <w:rPr>
          <w:rFonts w:ascii="Times New Roman" w:hAnsi="Times New Roman" w:cs="Times New Roman"/>
          <w:color w:val="000000"/>
          <w:sz w:val="24"/>
          <w:szCs w:val="24"/>
        </w:rPr>
        <w:t>не пытайтесь бежать без полной уверенности в успехе</w:t>
      </w:r>
      <w:r w:rsidR="00CC45B6" w:rsidRPr="004F3125">
        <w:rPr>
          <w:rFonts w:ascii="Times New Roman" w:hAnsi="Times New Roman" w:cs="Times New Roman"/>
          <w:color w:val="000000"/>
          <w:sz w:val="24"/>
          <w:szCs w:val="24"/>
        </w:rPr>
        <w:t>;</w:t>
      </w:r>
    </w:p>
    <w:p w14:paraId="3EF6B6B7" w14:textId="26CD4CBE" w:rsidR="0054431F" w:rsidRPr="004F3125" w:rsidRDefault="0054431F" w:rsidP="004F3125">
      <w:pPr>
        <w:numPr>
          <w:ilvl w:val="0"/>
          <w:numId w:val="27"/>
        </w:numPr>
        <w:autoSpaceDE w:val="0"/>
        <w:autoSpaceDN w:val="0"/>
        <w:adjustRightInd w:val="0"/>
        <w:spacing w:after="0" w:line="240" w:lineRule="auto"/>
        <w:ind w:left="714" w:hanging="357"/>
        <w:jc w:val="both"/>
        <w:rPr>
          <w:rFonts w:ascii="Times New Roman" w:hAnsi="Times New Roman" w:cs="Times New Roman"/>
          <w:color w:val="000000"/>
          <w:sz w:val="24"/>
          <w:szCs w:val="24"/>
        </w:rPr>
      </w:pPr>
      <w:r w:rsidRPr="004F3125">
        <w:rPr>
          <w:rFonts w:ascii="Times New Roman" w:hAnsi="Times New Roman" w:cs="Times New Roman"/>
          <w:color w:val="000000"/>
          <w:sz w:val="24"/>
          <w:szCs w:val="24"/>
        </w:rPr>
        <w:t>выполняйте приказы террористов, особенно в первые полчаса</w:t>
      </w:r>
      <w:r w:rsidR="00CC45B6" w:rsidRPr="004F3125">
        <w:rPr>
          <w:rFonts w:ascii="Times New Roman" w:hAnsi="Times New Roman" w:cs="Times New Roman"/>
          <w:color w:val="000000"/>
          <w:sz w:val="24"/>
          <w:szCs w:val="24"/>
        </w:rPr>
        <w:t>;</w:t>
      </w:r>
    </w:p>
    <w:p w14:paraId="19CC51AA" w14:textId="56C3704D" w:rsidR="0054431F" w:rsidRPr="004F3125" w:rsidRDefault="0054431F" w:rsidP="004F3125">
      <w:pPr>
        <w:numPr>
          <w:ilvl w:val="0"/>
          <w:numId w:val="27"/>
        </w:numPr>
        <w:autoSpaceDE w:val="0"/>
        <w:autoSpaceDN w:val="0"/>
        <w:adjustRightInd w:val="0"/>
        <w:spacing w:after="0" w:line="240" w:lineRule="auto"/>
        <w:ind w:left="714" w:hanging="357"/>
        <w:jc w:val="both"/>
        <w:rPr>
          <w:rFonts w:ascii="Times New Roman" w:hAnsi="Times New Roman" w:cs="Times New Roman"/>
          <w:color w:val="000000"/>
          <w:sz w:val="24"/>
          <w:szCs w:val="24"/>
        </w:rPr>
      </w:pPr>
      <w:r w:rsidRPr="004F3125">
        <w:rPr>
          <w:rFonts w:ascii="Times New Roman" w:hAnsi="Times New Roman" w:cs="Times New Roman"/>
          <w:color w:val="000000"/>
          <w:sz w:val="24"/>
          <w:szCs w:val="24"/>
        </w:rPr>
        <w:t>не делайте резких движений и не провоцируйте террористов</w:t>
      </w:r>
      <w:r w:rsidR="00CC45B6" w:rsidRPr="004F3125">
        <w:rPr>
          <w:rFonts w:ascii="Times New Roman" w:hAnsi="Times New Roman" w:cs="Times New Roman"/>
          <w:color w:val="000000"/>
          <w:sz w:val="24"/>
          <w:szCs w:val="24"/>
        </w:rPr>
        <w:t>;</w:t>
      </w:r>
    </w:p>
    <w:p w14:paraId="4E65AFAA" w14:textId="0E357DB3" w:rsidR="0054431F" w:rsidRPr="004F3125" w:rsidRDefault="0054431F" w:rsidP="004F3125">
      <w:pPr>
        <w:numPr>
          <w:ilvl w:val="0"/>
          <w:numId w:val="27"/>
        </w:numPr>
        <w:autoSpaceDE w:val="0"/>
        <w:autoSpaceDN w:val="0"/>
        <w:adjustRightInd w:val="0"/>
        <w:spacing w:after="0" w:line="240" w:lineRule="auto"/>
        <w:ind w:left="714" w:hanging="357"/>
        <w:jc w:val="both"/>
        <w:rPr>
          <w:rFonts w:ascii="Times New Roman" w:hAnsi="Times New Roman" w:cs="Times New Roman"/>
          <w:color w:val="000000"/>
          <w:sz w:val="24"/>
          <w:szCs w:val="24"/>
        </w:rPr>
      </w:pPr>
      <w:r w:rsidRPr="004F3125">
        <w:rPr>
          <w:rFonts w:ascii="Times New Roman" w:hAnsi="Times New Roman" w:cs="Times New Roman"/>
          <w:color w:val="000000"/>
          <w:sz w:val="24"/>
          <w:szCs w:val="24"/>
        </w:rPr>
        <w:t>не смотрите преступникам в глаза, не ведите себя вызывающе</w:t>
      </w:r>
      <w:r w:rsidR="00CC45B6" w:rsidRPr="004F3125">
        <w:rPr>
          <w:rFonts w:ascii="Times New Roman" w:hAnsi="Times New Roman" w:cs="Times New Roman"/>
          <w:color w:val="000000"/>
          <w:sz w:val="24"/>
          <w:szCs w:val="24"/>
        </w:rPr>
        <w:t>;</w:t>
      </w:r>
    </w:p>
    <w:p w14:paraId="2E10DC7C" w14:textId="3E857B16" w:rsidR="0054431F" w:rsidRPr="004F3125" w:rsidRDefault="0054431F" w:rsidP="004F3125">
      <w:pPr>
        <w:numPr>
          <w:ilvl w:val="0"/>
          <w:numId w:val="27"/>
        </w:numPr>
        <w:autoSpaceDE w:val="0"/>
        <w:autoSpaceDN w:val="0"/>
        <w:adjustRightInd w:val="0"/>
        <w:spacing w:after="0" w:line="240" w:lineRule="auto"/>
        <w:ind w:left="714" w:hanging="357"/>
        <w:jc w:val="both"/>
        <w:rPr>
          <w:rFonts w:ascii="Times New Roman" w:hAnsi="Times New Roman" w:cs="Times New Roman"/>
          <w:color w:val="000000"/>
          <w:sz w:val="24"/>
          <w:szCs w:val="24"/>
        </w:rPr>
      </w:pPr>
      <w:r w:rsidRPr="004F3125">
        <w:rPr>
          <w:rFonts w:ascii="Times New Roman" w:hAnsi="Times New Roman" w:cs="Times New Roman"/>
          <w:color w:val="000000"/>
          <w:sz w:val="24"/>
          <w:szCs w:val="24"/>
        </w:rPr>
        <w:t>запрашивайте разрешение на любые действия</w:t>
      </w:r>
      <w:r w:rsidR="00CC45B6" w:rsidRPr="004F3125">
        <w:rPr>
          <w:rFonts w:ascii="Times New Roman" w:hAnsi="Times New Roman" w:cs="Times New Roman"/>
          <w:color w:val="000000"/>
          <w:sz w:val="24"/>
          <w:szCs w:val="24"/>
        </w:rPr>
        <w:t>;</w:t>
      </w:r>
    </w:p>
    <w:p w14:paraId="57E73EB6" w14:textId="21CFDF79" w:rsidR="0054431F" w:rsidRPr="004F3125" w:rsidRDefault="0054431F" w:rsidP="004F3125">
      <w:pPr>
        <w:numPr>
          <w:ilvl w:val="0"/>
          <w:numId w:val="27"/>
        </w:numPr>
        <w:autoSpaceDE w:val="0"/>
        <w:autoSpaceDN w:val="0"/>
        <w:adjustRightInd w:val="0"/>
        <w:spacing w:after="0" w:line="240" w:lineRule="auto"/>
        <w:ind w:left="714" w:hanging="357"/>
        <w:jc w:val="both"/>
        <w:rPr>
          <w:rFonts w:ascii="Times New Roman" w:hAnsi="Times New Roman" w:cs="Times New Roman"/>
          <w:color w:val="000000"/>
          <w:sz w:val="24"/>
          <w:szCs w:val="24"/>
        </w:rPr>
      </w:pPr>
      <w:r w:rsidRPr="004F3125">
        <w:rPr>
          <w:rFonts w:ascii="Times New Roman" w:hAnsi="Times New Roman" w:cs="Times New Roman"/>
          <w:color w:val="000000"/>
          <w:sz w:val="24"/>
          <w:szCs w:val="24"/>
        </w:rPr>
        <w:t>постарайтесь запомнить внешность и манеры преступников</w:t>
      </w:r>
      <w:r w:rsidR="00CC45B6" w:rsidRPr="004F3125">
        <w:rPr>
          <w:rFonts w:ascii="Times New Roman" w:hAnsi="Times New Roman" w:cs="Times New Roman"/>
          <w:color w:val="000000"/>
          <w:sz w:val="24"/>
          <w:szCs w:val="24"/>
        </w:rPr>
        <w:t>;</w:t>
      </w:r>
    </w:p>
    <w:p w14:paraId="5D5DB8C3" w14:textId="711DA595" w:rsidR="0054431F" w:rsidRPr="004F3125" w:rsidRDefault="0054431F" w:rsidP="004F3125">
      <w:pPr>
        <w:numPr>
          <w:ilvl w:val="0"/>
          <w:numId w:val="27"/>
        </w:numPr>
        <w:autoSpaceDE w:val="0"/>
        <w:autoSpaceDN w:val="0"/>
        <w:adjustRightInd w:val="0"/>
        <w:spacing w:after="0" w:line="240" w:lineRule="auto"/>
        <w:ind w:left="714" w:hanging="357"/>
        <w:jc w:val="both"/>
        <w:rPr>
          <w:rFonts w:ascii="Times New Roman" w:hAnsi="Times New Roman" w:cs="Times New Roman"/>
          <w:color w:val="000000"/>
          <w:sz w:val="24"/>
          <w:szCs w:val="24"/>
        </w:rPr>
      </w:pPr>
      <w:r w:rsidRPr="004F3125">
        <w:rPr>
          <w:rFonts w:ascii="Times New Roman" w:hAnsi="Times New Roman" w:cs="Times New Roman"/>
          <w:color w:val="000000"/>
          <w:sz w:val="24"/>
          <w:szCs w:val="24"/>
        </w:rPr>
        <w:t>если ранены, минимизируйте движения</w:t>
      </w:r>
      <w:r w:rsidR="00CC45B6" w:rsidRPr="004F3125">
        <w:rPr>
          <w:rFonts w:ascii="Times New Roman" w:hAnsi="Times New Roman" w:cs="Times New Roman"/>
          <w:color w:val="000000"/>
          <w:sz w:val="24"/>
          <w:szCs w:val="24"/>
        </w:rPr>
        <w:t>;</w:t>
      </w:r>
    </w:p>
    <w:p w14:paraId="6F85F936" w14:textId="03FA3A25" w:rsidR="0054431F" w:rsidRPr="004F3125" w:rsidRDefault="0054431F" w:rsidP="004F3125">
      <w:pPr>
        <w:numPr>
          <w:ilvl w:val="0"/>
          <w:numId w:val="27"/>
        </w:numPr>
        <w:autoSpaceDE w:val="0"/>
        <w:autoSpaceDN w:val="0"/>
        <w:adjustRightInd w:val="0"/>
        <w:spacing w:after="0" w:line="240" w:lineRule="auto"/>
        <w:ind w:left="714" w:hanging="357"/>
        <w:jc w:val="both"/>
        <w:rPr>
          <w:rFonts w:ascii="Times New Roman" w:hAnsi="Times New Roman" w:cs="Times New Roman"/>
          <w:color w:val="000000"/>
          <w:sz w:val="24"/>
          <w:szCs w:val="24"/>
        </w:rPr>
      </w:pPr>
      <w:r w:rsidRPr="004F3125">
        <w:rPr>
          <w:rFonts w:ascii="Times New Roman" w:hAnsi="Times New Roman" w:cs="Times New Roman"/>
          <w:color w:val="000000"/>
          <w:sz w:val="24"/>
          <w:szCs w:val="24"/>
        </w:rPr>
        <w:t>при штурме ложитесь лицом вниз, голову закройте руками, не двигайтесь</w:t>
      </w:r>
      <w:r w:rsidR="00CC45B6" w:rsidRPr="004F3125">
        <w:rPr>
          <w:rFonts w:ascii="Times New Roman" w:hAnsi="Times New Roman" w:cs="Times New Roman"/>
          <w:color w:val="000000"/>
          <w:sz w:val="24"/>
          <w:szCs w:val="24"/>
        </w:rPr>
        <w:t>;</w:t>
      </w:r>
    </w:p>
    <w:p w14:paraId="01B68DCC" w14:textId="319546A7" w:rsidR="0054431F" w:rsidRPr="004F3125" w:rsidRDefault="0054431F" w:rsidP="004F3125">
      <w:pPr>
        <w:numPr>
          <w:ilvl w:val="0"/>
          <w:numId w:val="27"/>
        </w:numPr>
        <w:autoSpaceDE w:val="0"/>
        <w:autoSpaceDN w:val="0"/>
        <w:adjustRightInd w:val="0"/>
        <w:spacing w:after="0" w:line="240" w:lineRule="auto"/>
        <w:ind w:left="714" w:hanging="357"/>
        <w:jc w:val="both"/>
        <w:rPr>
          <w:rFonts w:ascii="Times New Roman" w:hAnsi="Times New Roman" w:cs="Times New Roman"/>
          <w:color w:val="000000"/>
          <w:sz w:val="24"/>
          <w:szCs w:val="24"/>
        </w:rPr>
      </w:pPr>
      <w:r w:rsidRPr="004F3125">
        <w:rPr>
          <w:rFonts w:ascii="Times New Roman" w:hAnsi="Times New Roman" w:cs="Times New Roman"/>
          <w:color w:val="000000"/>
          <w:sz w:val="24"/>
          <w:szCs w:val="24"/>
        </w:rPr>
        <w:t>не бегите навстречу спецслужбам – они могут принять вас за террориста</w:t>
      </w:r>
      <w:r w:rsidR="00CC45B6" w:rsidRPr="004F3125">
        <w:rPr>
          <w:rFonts w:ascii="Times New Roman" w:hAnsi="Times New Roman" w:cs="Times New Roman"/>
          <w:color w:val="000000"/>
          <w:sz w:val="24"/>
          <w:szCs w:val="24"/>
        </w:rPr>
        <w:t>;</w:t>
      </w:r>
    </w:p>
    <w:p w14:paraId="536A8447" w14:textId="36AE8ABF" w:rsidR="0054431F" w:rsidRPr="004F3125" w:rsidRDefault="0054431F" w:rsidP="004F3125">
      <w:pPr>
        <w:numPr>
          <w:ilvl w:val="0"/>
          <w:numId w:val="27"/>
        </w:numPr>
        <w:autoSpaceDE w:val="0"/>
        <w:autoSpaceDN w:val="0"/>
        <w:adjustRightInd w:val="0"/>
        <w:spacing w:after="0" w:line="240" w:lineRule="auto"/>
        <w:ind w:left="714" w:hanging="357"/>
        <w:jc w:val="both"/>
        <w:rPr>
          <w:rFonts w:ascii="Times New Roman" w:hAnsi="Times New Roman" w:cs="Times New Roman"/>
          <w:color w:val="000000"/>
          <w:sz w:val="24"/>
          <w:szCs w:val="24"/>
        </w:rPr>
      </w:pPr>
      <w:r w:rsidRPr="004F3125">
        <w:rPr>
          <w:rFonts w:ascii="Times New Roman" w:hAnsi="Times New Roman" w:cs="Times New Roman"/>
          <w:color w:val="000000"/>
          <w:sz w:val="24"/>
          <w:szCs w:val="24"/>
        </w:rPr>
        <w:t>не помогайте силам безопасности, если полностью не уверены в эффективности подобных действий.</w:t>
      </w:r>
    </w:p>
    <w:p w14:paraId="126207E5" w14:textId="77777777" w:rsidR="00C82BAF" w:rsidRPr="004F3125" w:rsidRDefault="007F455C" w:rsidP="004F3125">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hAnsi="Times New Roman" w:cs="Times New Roman"/>
          <w:color w:val="000000"/>
          <w:sz w:val="24"/>
          <w:szCs w:val="24"/>
        </w:rPr>
        <w:t xml:space="preserve">В ситуации, когда проявились признаки угрозы захвата заложников, постарайтесь избежать попадания в их число. Немедленно покиньте опасную зону или спрячьтесь. Спрятавшись, дождитесь ухода террористов и при первой возможности покиньте убежище и удалитесь. </w:t>
      </w:r>
    </w:p>
    <w:p w14:paraId="54427602" w14:textId="77777777" w:rsidR="00C82BAF" w:rsidRPr="004F3125" w:rsidRDefault="0054431F" w:rsidP="004F3125">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hAnsi="Times New Roman" w:cs="Times New Roman"/>
          <w:color w:val="000000"/>
          <w:sz w:val="24"/>
          <w:szCs w:val="24"/>
        </w:rPr>
        <w:t>Помните, что каждый гражданин обязан оказывать содействие правоохранительным органам в предупреждении, выявлении и пресечение террористической деятельности (федеральный закон от 6 марта 2006 г. № 35ФЗ «О противодействии терроризму»).</w:t>
      </w:r>
    </w:p>
    <w:p w14:paraId="7724EDA2" w14:textId="09779301" w:rsidR="0054431F" w:rsidRPr="004F3125" w:rsidRDefault="0054431F" w:rsidP="004F3125">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hAnsi="Times New Roman" w:cs="Times New Roman"/>
          <w:color w:val="000000"/>
          <w:sz w:val="24"/>
          <w:szCs w:val="24"/>
        </w:rPr>
        <w:t xml:space="preserve">Выполнение простых правил безопасности при нахождении на территории </w:t>
      </w:r>
      <w:r w:rsidR="007A0C5D" w:rsidRPr="004F3125">
        <w:rPr>
          <w:rFonts w:ascii="Times New Roman" w:hAnsi="Times New Roman" w:cs="Times New Roman"/>
          <w:color w:val="000000"/>
          <w:sz w:val="24"/>
          <w:szCs w:val="24"/>
        </w:rPr>
        <w:t>Курорта</w:t>
      </w:r>
      <w:r w:rsidRPr="004F3125">
        <w:rPr>
          <w:rFonts w:ascii="Times New Roman" w:hAnsi="Times New Roman" w:cs="Times New Roman"/>
          <w:color w:val="000000"/>
          <w:sz w:val="24"/>
          <w:szCs w:val="24"/>
        </w:rPr>
        <w:t xml:space="preserve"> и совместные грамотные действия позволят своевременно выявить и предотвратить негативные </w:t>
      </w:r>
      <w:r w:rsidRPr="004F3125">
        <w:rPr>
          <w:rFonts w:ascii="Times New Roman" w:hAnsi="Times New Roman" w:cs="Times New Roman"/>
          <w:color w:val="000000"/>
          <w:sz w:val="24"/>
          <w:szCs w:val="24"/>
        </w:rPr>
        <w:lastRenderedPageBreak/>
        <w:t xml:space="preserve">последствия возможных террористических атак, сохранить Вашу жизнь и здоровье, а также Ваших родных и близких. </w:t>
      </w:r>
    </w:p>
    <w:p w14:paraId="210C96FE" w14:textId="77777777" w:rsidR="0054431F" w:rsidRPr="004F3125" w:rsidRDefault="0054431F" w:rsidP="004F3125">
      <w:pPr>
        <w:autoSpaceDE w:val="0"/>
        <w:autoSpaceDN w:val="0"/>
        <w:adjustRightInd w:val="0"/>
        <w:spacing w:before="120" w:after="120" w:line="240" w:lineRule="auto"/>
        <w:jc w:val="center"/>
        <w:rPr>
          <w:rFonts w:ascii="Times New Roman" w:hAnsi="Times New Roman" w:cs="Times New Roman"/>
          <w:color w:val="000000"/>
          <w:sz w:val="24"/>
          <w:szCs w:val="24"/>
        </w:rPr>
      </w:pPr>
      <w:r w:rsidRPr="004F3125">
        <w:rPr>
          <w:rFonts w:ascii="Times New Roman" w:hAnsi="Times New Roman" w:cs="Times New Roman"/>
          <w:b/>
          <w:bCs/>
          <w:color w:val="000000"/>
          <w:sz w:val="24"/>
          <w:szCs w:val="24"/>
        </w:rPr>
        <w:t>ТЕЛЕФОНЫ ДЛЯ ЭКСТРЕННОГО РЕАГИРОВАНИЯ</w:t>
      </w:r>
    </w:p>
    <w:tbl>
      <w:tblPr>
        <w:tblStyle w:val="ac"/>
        <w:tblW w:w="10244" w:type="dxa"/>
        <w:tblLook w:val="04A0" w:firstRow="1" w:lastRow="0" w:firstColumn="1" w:lastColumn="0" w:noHBand="0" w:noVBand="1"/>
      </w:tblPr>
      <w:tblGrid>
        <w:gridCol w:w="4601"/>
        <w:gridCol w:w="5643"/>
      </w:tblGrid>
      <w:tr w:rsidR="0054431F" w:rsidRPr="004F3125" w14:paraId="179297B9" w14:textId="77777777" w:rsidTr="00CC45B6">
        <w:trPr>
          <w:trHeight w:val="138"/>
        </w:trPr>
        <w:tc>
          <w:tcPr>
            <w:tcW w:w="4601" w:type="dxa"/>
          </w:tcPr>
          <w:p w14:paraId="7B094C03" w14:textId="77777777" w:rsidR="0054431F" w:rsidRPr="004F3125" w:rsidRDefault="0054431F" w:rsidP="004F3125">
            <w:pPr>
              <w:autoSpaceDE w:val="0"/>
              <w:autoSpaceDN w:val="0"/>
              <w:adjustRightInd w:val="0"/>
              <w:spacing w:before="120" w:after="120"/>
              <w:rPr>
                <w:rFonts w:ascii="Times New Roman" w:hAnsi="Times New Roman" w:cs="Times New Roman"/>
                <w:color w:val="000000"/>
                <w:sz w:val="24"/>
                <w:szCs w:val="24"/>
              </w:rPr>
            </w:pPr>
            <w:r w:rsidRPr="004F3125">
              <w:rPr>
                <w:rFonts w:ascii="Times New Roman" w:hAnsi="Times New Roman" w:cs="Times New Roman"/>
                <w:color w:val="000000"/>
                <w:sz w:val="24"/>
                <w:szCs w:val="24"/>
              </w:rPr>
              <w:t xml:space="preserve">Пожарная часть 101 </w:t>
            </w:r>
          </w:p>
        </w:tc>
        <w:tc>
          <w:tcPr>
            <w:tcW w:w="5643" w:type="dxa"/>
          </w:tcPr>
          <w:p w14:paraId="2EB602B5" w14:textId="77777777" w:rsidR="0054431F" w:rsidRPr="004F3125" w:rsidRDefault="0054431F" w:rsidP="004F3125">
            <w:pPr>
              <w:autoSpaceDE w:val="0"/>
              <w:autoSpaceDN w:val="0"/>
              <w:adjustRightInd w:val="0"/>
              <w:spacing w:before="120" w:after="120"/>
              <w:rPr>
                <w:rFonts w:ascii="Times New Roman" w:hAnsi="Times New Roman" w:cs="Times New Roman"/>
                <w:color w:val="000000"/>
                <w:sz w:val="24"/>
                <w:szCs w:val="24"/>
              </w:rPr>
            </w:pPr>
            <w:r w:rsidRPr="004F3125">
              <w:rPr>
                <w:rFonts w:ascii="Times New Roman" w:hAnsi="Times New Roman" w:cs="Times New Roman"/>
                <w:color w:val="000000"/>
                <w:sz w:val="24"/>
                <w:szCs w:val="24"/>
              </w:rPr>
              <w:t>Скорая помощь 103</w:t>
            </w:r>
          </w:p>
        </w:tc>
      </w:tr>
      <w:tr w:rsidR="0054431F" w:rsidRPr="004F3125" w14:paraId="43BCF237" w14:textId="77777777" w:rsidTr="00CC45B6">
        <w:trPr>
          <w:trHeight w:val="33"/>
        </w:trPr>
        <w:tc>
          <w:tcPr>
            <w:tcW w:w="4601" w:type="dxa"/>
          </w:tcPr>
          <w:p w14:paraId="6DD34FFF" w14:textId="77777777" w:rsidR="0054431F" w:rsidRPr="004F3125" w:rsidRDefault="0054431F" w:rsidP="004F3125">
            <w:pPr>
              <w:autoSpaceDE w:val="0"/>
              <w:autoSpaceDN w:val="0"/>
              <w:adjustRightInd w:val="0"/>
              <w:spacing w:before="120" w:after="120"/>
              <w:rPr>
                <w:rFonts w:ascii="Times New Roman" w:hAnsi="Times New Roman" w:cs="Times New Roman"/>
                <w:color w:val="000000"/>
                <w:sz w:val="24"/>
                <w:szCs w:val="24"/>
              </w:rPr>
            </w:pPr>
            <w:r w:rsidRPr="004F3125">
              <w:rPr>
                <w:rFonts w:ascii="Times New Roman" w:hAnsi="Times New Roman" w:cs="Times New Roman"/>
                <w:color w:val="000000"/>
                <w:sz w:val="24"/>
                <w:szCs w:val="24"/>
              </w:rPr>
              <w:t>Полиция 102, 4-25-78;</w:t>
            </w:r>
          </w:p>
        </w:tc>
        <w:tc>
          <w:tcPr>
            <w:tcW w:w="5643" w:type="dxa"/>
          </w:tcPr>
          <w:p w14:paraId="5EB0E7E4" w14:textId="77777777" w:rsidR="0054431F" w:rsidRPr="004F3125" w:rsidRDefault="0054431F" w:rsidP="004F3125">
            <w:pPr>
              <w:autoSpaceDE w:val="0"/>
              <w:autoSpaceDN w:val="0"/>
              <w:adjustRightInd w:val="0"/>
              <w:spacing w:before="120" w:after="120"/>
              <w:rPr>
                <w:rFonts w:ascii="Times New Roman" w:hAnsi="Times New Roman" w:cs="Times New Roman"/>
                <w:color w:val="000000"/>
                <w:sz w:val="24"/>
                <w:szCs w:val="24"/>
              </w:rPr>
            </w:pPr>
            <w:r w:rsidRPr="004F3125">
              <w:rPr>
                <w:rFonts w:ascii="Times New Roman" w:hAnsi="Times New Roman" w:cs="Times New Roman"/>
                <w:color w:val="000000"/>
                <w:sz w:val="24"/>
                <w:szCs w:val="24"/>
              </w:rPr>
              <w:t>Газовая служба 104</w:t>
            </w:r>
          </w:p>
        </w:tc>
      </w:tr>
      <w:tr w:rsidR="0054431F" w:rsidRPr="004F3125" w14:paraId="422F28D6" w14:textId="77777777" w:rsidTr="00CC45B6">
        <w:trPr>
          <w:trHeight w:val="613"/>
        </w:trPr>
        <w:tc>
          <w:tcPr>
            <w:tcW w:w="4601" w:type="dxa"/>
          </w:tcPr>
          <w:p w14:paraId="42A50065" w14:textId="77777777" w:rsidR="0054431F" w:rsidRPr="004F3125" w:rsidRDefault="0054431F" w:rsidP="004F3125">
            <w:pPr>
              <w:autoSpaceDE w:val="0"/>
              <w:autoSpaceDN w:val="0"/>
              <w:adjustRightInd w:val="0"/>
              <w:spacing w:before="120" w:after="120"/>
              <w:rPr>
                <w:rFonts w:ascii="Times New Roman" w:hAnsi="Times New Roman" w:cs="Times New Roman"/>
                <w:color w:val="000000"/>
                <w:sz w:val="24"/>
                <w:szCs w:val="24"/>
              </w:rPr>
            </w:pPr>
            <w:r w:rsidRPr="004F3125">
              <w:rPr>
                <w:rFonts w:ascii="Times New Roman" w:hAnsi="Times New Roman" w:cs="Times New Roman"/>
                <w:color w:val="000000"/>
                <w:sz w:val="24"/>
                <w:szCs w:val="24"/>
              </w:rPr>
              <w:t>Отдел УФСБ по Приморскому краю в г. Арсеньеве – 4-26-84</w:t>
            </w:r>
          </w:p>
        </w:tc>
        <w:tc>
          <w:tcPr>
            <w:tcW w:w="5643" w:type="dxa"/>
          </w:tcPr>
          <w:p w14:paraId="4F0D096B" w14:textId="77777777" w:rsidR="0054431F" w:rsidRPr="004F3125" w:rsidRDefault="0054431F" w:rsidP="004F3125">
            <w:pPr>
              <w:autoSpaceDE w:val="0"/>
              <w:autoSpaceDN w:val="0"/>
              <w:adjustRightInd w:val="0"/>
              <w:spacing w:before="120" w:after="120"/>
              <w:rPr>
                <w:rFonts w:ascii="Times New Roman" w:hAnsi="Times New Roman" w:cs="Times New Roman"/>
                <w:color w:val="000000"/>
                <w:sz w:val="24"/>
                <w:szCs w:val="24"/>
              </w:rPr>
            </w:pPr>
            <w:r w:rsidRPr="004F3125">
              <w:rPr>
                <w:rFonts w:ascii="Times New Roman" w:hAnsi="Times New Roman" w:cs="Times New Roman"/>
                <w:color w:val="000000"/>
                <w:sz w:val="24"/>
                <w:szCs w:val="24"/>
              </w:rPr>
              <w:t>Диспетчерская служба ЕДДС Арсеньевского городского округа 112, 4-09-10, 4-24-81</w:t>
            </w:r>
          </w:p>
        </w:tc>
      </w:tr>
    </w:tbl>
    <w:p w14:paraId="5BEB7907" w14:textId="546899F1" w:rsidR="00893D8C" w:rsidRPr="004F3125" w:rsidRDefault="00893D8C" w:rsidP="004F3125">
      <w:pPr>
        <w:pStyle w:val="1"/>
        <w:numPr>
          <w:ilvl w:val="0"/>
          <w:numId w:val="2"/>
        </w:numPr>
        <w:spacing w:before="120" w:after="120" w:line="240" w:lineRule="auto"/>
        <w:jc w:val="center"/>
        <w:rPr>
          <w:rFonts w:cs="Times New Roman"/>
          <w:szCs w:val="24"/>
        </w:rPr>
      </w:pPr>
      <w:r w:rsidRPr="004F3125">
        <w:rPr>
          <w:rFonts w:cs="Times New Roman"/>
          <w:szCs w:val="24"/>
        </w:rPr>
        <w:t>ПРАВИЛА ПОЖАРНОЙ БЕЗОПАСНОСТИ</w:t>
      </w:r>
    </w:p>
    <w:p w14:paraId="738EDE27" w14:textId="334CF19B" w:rsidR="00893D8C" w:rsidRPr="004F3125" w:rsidRDefault="00893D8C" w:rsidP="004F3125">
      <w:pPr>
        <w:pStyle w:val="ab"/>
        <w:numPr>
          <w:ilvl w:val="1"/>
          <w:numId w:val="2"/>
        </w:numPr>
        <w:spacing w:before="120" w:after="120" w:line="240" w:lineRule="auto"/>
        <w:contextualSpacing w:val="0"/>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При нахождении на территории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xml:space="preserve"> «Арсеньев» вне зданий </w:t>
      </w:r>
      <w:r w:rsidR="007A0C5D" w:rsidRPr="004F3125">
        <w:rPr>
          <w:rFonts w:ascii="Times New Roman" w:eastAsia="Times New Roman" w:hAnsi="Times New Roman" w:cs="Times New Roman"/>
          <w:sz w:val="24"/>
          <w:szCs w:val="24"/>
          <w:lang w:eastAsia="ru-RU"/>
        </w:rPr>
        <w:t>запрещено</w:t>
      </w:r>
      <w:r w:rsidRPr="004F3125">
        <w:rPr>
          <w:rFonts w:ascii="Times New Roman" w:eastAsia="Times New Roman" w:hAnsi="Times New Roman" w:cs="Times New Roman"/>
          <w:sz w:val="24"/>
          <w:szCs w:val="24"/>
          <w:lang w:eastAsia="ru-RU"/>
        </w:rPr>
        <w:t xml:space="preserve">: </w:t>
      </w:r>
    </w:p>
    <w:p w14:paraId="4AED6B7D" w14:textId="77777777" w:rsidR="00893D8C" w:rsidRPr="004F3125" w:rsidRDefault="00893D8C" w:rsidP="004F3125">
      <w:pPr>
        <w:pStyle w:val="ab"/>
        <w:numPr>
          <w:ilvl w:val="0"/>
          <w:numId w:val="28"/>
        </w:numPr>
        <w:suppressAutoHyphens/>
        <w:autoSpaceDE w:val="0"/>
        <w:autoSpaceDN w:val="0"/>
        <w:adjustRightInd w:val="0"/>
        <w:spacing w:after="0" w:line="240" w:lineRule="auto"/>
        <w:contextualSpacing w:val="0"/>
        <w:jc w:val="both"/>
        <w:rPr>
          <w:rFonts w:ascii="Times New Roman" w:hAnsi="Times New Roman" w:cs="Times New Roman"/>
          <w:color w:val="000000"/>
          <w:sz w:val="24"/>
          <w:szCs w:val="24"/>
        </w:rPr>
      </w:pPr>
      <w:r w:rsidRPr="004F3125">
        <w:rPr>
          <w:rFonts w:ascii="Times New Roman" w:hAnsi="Times New Roman" w:cs="Times New Roman"/>
          <w:color w:val="000000"/>
          <w:sz w:val="24"/>
          <w:szCs w:val="24"/>
        </w:rPr>
        <w:t xml:space="preserve">использовать любые пиротехнические изделия, осветительные и другие средства с применением открытого источника огня, дыма, искр; </w:t>
      </w:r>
    </w:p>
    <w:p w14:paraId="114174DA" w14:textId="77777777" w:rsidR="00893D8C" w:rsidRPr="004F3125" w:rsidRDefault="00893D8C" w:rsidP="004F3125">
      <w:pPr>
        <w:pStyle w:val="ab"/>
        <w:numPr>
          <w:ilvl w:val="0"/>
          <w:numId w:val="28"/>
        </w:numPr>
        <w:suppressAutoHyphens/>
        <w:autoSpaceDE w:val="0"/>
        <w:autoSpaceDN w:val="0"/>
        <w:adjustRightInd w:val="0"/>
        <w:spacing w:after="0" w:line="240" w:lineRule="auto"/>
        <w:contextualSpacing w:val="0"/>
        <w:jc w:val="both"/>
        <w:rPr>
          <w:rFonts w:ascii="Times New Roman" w:hAnsi="Times New Roman" w:cs="Times New Roman"/>
          <w:color w:val="000000"/>
          <w:sz w:val="24"/>
          <w:szCs w:val="24"/>
        </w:rPr>
      </w:pPr>
      <w:r w:rsidRPr="004F3125">
        <w:rPr>
          <w:rFonts w:ascii="Times New Roman" w:hAnsi="Times New Roman" w:cs="Times New Roman"/>
          <w:color w:val="000000"/>
          <w:sz w:val="24"/>
          <w:szCs w:val="24"/>
        </w:rPr>
        <w:t xml:space="preserve">бросать горящие спички, окурки и горячую золу из курительных трубок, устройств для нагревания табака и иных приспособлений для курения, стекло (стеклянные бутылки, банки и др.); </w:t>
      </w:r>
    </w:p>
    <w:p w14:paraId="172C8BE4" w14:textId="77777777" w:rsidR="00893D8C" w:rsidRPr="004F3125" w:rsidRDefault="00893D8C" w:rsidP="004F3125">
      <w:pPr>
        <w:pStyle w:val="ab"/>
        <w:numPr>
          <w:ilvl w:val="0"/>
          <w:numId w:val="28"/>
        </w:numPr>
        <w:suppressAutoHyphens/>
        <w:autoSpaceDE w:val="0"/>
        <w:autoSpaceDN w:val="0"/>
        <w:adjustRightInd w:val="0"/>
        <w:spacing w:after="0" w:line="240" w:lineRule="auto"/>
        <w:contextualSpacing w:val="0"/>
        <w:jc w:val="both"/>
        <w:rPr>
          <w:rFonts w:ascii="Times New Roman" w:hAnsi="Times New Roman" w:cs="Times New Roman"/>
          <w:color w:val="000000"/>
          <w:sz w:val="24"/>
          <w:szCs w:val="24"/>
        </w:rPr>
      </w:pPr>
      <w:r w:rsidRPr="004F3125">
        <w:rPr>
          <w:rFonts w:ascii="Times New Roman" w:hAnsi="Times New Roman" w:cs="Times New Roman"/>
          <w:color w:val="000000"/>
          <w:sz w:val="24"/>
          <w:szCs w:val="24"/>
        </w:rPr>
        <w:t xml:space="preserve">использовать источники открытого огня (разжигать костры, использовать мангалы, гриль-барбекю и т. п.) для любых целей; </w:t>
      </w:r>
    </w:p>
    <w:p w14:paraId="22FF6240" w14:textId="329F2CF7" w:rsidR="00893D8C" w:rsidRPr="004F3125" w:rsidRDefault="00893D8C" w:rsidP="004F3125">
      <w:pPr>
        <w:pStyle w:val="ab"/>
        <w:numPr>
          <w:ilvl w:val="0"/>
          <w:numId w:val="28"/>
        </w:numPr>
        <w:suppressAutoHyphens/>
        <w:autoSpaceDE w:val="0"/>
        <w:autoSpaceDN w:val="0"/>
        <w:adjustRightInd w:val="0"/>
        <w:spacing w:after="0" w:line="240" w:lineRule="auto"/>
        <w:contextualSpacing w:val="0"/>
        <w:jc w:val="both"/>
        <w:rPr>
          <w:rFonts w:ascii="Times New Roman" w:hAnsi="Times New Roman" w:cs="Times New Roman"/>
          <w:color w:val="000000"/>
          <w:sz w:val="24"/>
          <w:szCs w:val="24"/>
        </w:rPr>
      </w:pPr>
      <w:r w:rsidRPr="004F3125">
        <w:rPr>
          <w:rFonts w:ascii="Times New Roman" w:hAnsi="Times New Roman" w:cs="Times New Roman"/>
          <w:color w:val="000000"/>
          <w:sz w:val="24"/>
          <w:szCs w:val="24"/>
        </w:rPr>
        <w:t xml:space="preserve">производить замену </w:t>
      </w:r>
      <w:r w:rsidR="007A0C5D" w:rsidRPr="004F3125">
        <w:rPr>
          <w:rFonts w:ascii="Times New Roman" w:hAnsi="Times New Roman" w:cs="Times New Roman"/>
          <w:color w:val="000000"/>
          <w:sz w:val="24"/>
          <w:szCs w:val="24"/>
        </w:rPr>
        <w:t>горюче смазочных</w:t>
      </w:r>
      <w:r w:rsidRPr="004F3125">
        <w:rPr>
          <w:rFonts w:ascii="Times New Roman" w:hAnsi="Times New Roman" w:cs="Times New Roman"/>
          <w:color w:val="000000"/>
          <w:sz w:val="24"/>
          <w:szCs w:val="24"/>
        </w:rPr>
        <w:t xml:space="preserve"> материалов, заправку и ремонт транспортных средств на территории </w:t>
      </w:r>
      <w:r w:rsidR="007A0C5D" w:rsidRPr="004F3125">
        <w:rPr>
          <w:rFonts w:ascii="Times New Roman" w:hAnsi="Times New Roman" w:cs="Times New Roman"/>
          <w:color w:val="000000"/>
          <w:sz w:val="24"/>
          <w:szCs w:val="24"/>
        </w:rPr>
        <w:t>Курорта</w:t>
      </w:r>
      <w:r w:rsidRPr="004F3125">
        <w:rPr>
          <w:rFonts w:ascii="Times New Roman" w:hAnsi="Times New Roman" w:cs="Times New Roman"/>
          <w:color w:val="000000"/>
          <w:sz w:val="24"/>
          <w:szCs w:val="24"/>
        </w:rPr>
        <w:t xml:space="preserve">; </w:t>
      </w:r>
    </w:p>
    <w:p w14:paraId="3A690279" w14:textId="77777777" w:rsidR="00893D8C" w:rsidRPr="004F3125" w:rsidRDefault="00893D8C" w:rsidP="004F3125">
      <w:pPr>
        <w:pStyle w:val="ab"/>
        <w:numPr>
          <w:ilvl w:val="0"/>
          <w:numId w:val="28"/>
        </w:numPr>
        <w:suppressAutoHyphens/>
        <w:autoSpaceDE w:val="0"/>
        <w:autoSpaceDN w:val="0"/>
        <w:adjustRightInd w:val="0"/>
        <w:spacing w:after="0" w:line="240" w:lineRule="auto"/>
        <w:contextualSpacing w:val="0"/>
        <w:jc w:val="both"/>
        <w:rPr>
          <w:rFonts w:ascii="Times New Roman" w:hAnsi="Times New Roman" w:cs="Times New Roman"/>
          <w:color w:val="000000"/>
          <w:sz w:val="24"/>
          <w:szCs w:val="24"/>
        </w:rPr>
      </w:pPr>
      <w:r w:rsidRPr="004F3125">
        <w:rPr>
          <w:rFonts w:ascii="Times New Roman" w:hAnsi="Times New Roman" w:cs="Times New Roman"/>
          <w:color w:val="000000"/>
          <w:sz w:val="24"/>
          <w:szCs w:val="24"/>
        </w:rPr>
        <w:t xml:space="preserve">оставлять припаркованными транспортные средства на проездах пожарной техники, на крышках колодцев пожарных гидрантов, в арках зданий и в проездах парковки; </w:t>
      </w:r>
    </w:p>
    <w:p w14:paraId="6990B1E6" w14:textId="77777777" w:rsidR="00893D8C" w:rsidRPr="004F3125" w:rsidRDefault="00893D8C" w:rsidP="004F3125">
      <w:pPr>
        <w:pStyle w:val="ab"/>
        <w:numPr>
          <w:ilvl w:val="0"/>
          <w:numId w:val="28"/>
        </w:numPr>
        <w:suppressAutoHyphens/>
        <w:autoSpaceDE w:val="0"/>
        <w:autoSpaceDN w:val="0"/>
        <w:adjustRightInd w:val="0"/>
        <w:spacing w:after="0" w:line="240" w:lineRule="auto"/>
        <w:contextualSpacing w:val="0"/>
        <w:jc w:val="both"/>
        <w:rPr>
          <w:rFonts w:ascii="Times New Roman" w:hAnsi="Times New Roman" w:cs="Times New Roman"/>
          <w:color w:val="000000"/>
          <w:sz w:val="24"/>
          <w:szCs w:val="24"/>
        </w:rPr>
      </w:pPr>
      <w:r w:rsidRPr="004F3125">
        <w:rPr>
          <w:rFonts w:ascii="Times New Roman" w:hAnsi="Times New Roman" w:cs="Times New Roman"/>
          <w:color w:val="000000"/>
          <w:sz w:val="24"/>
          <w:szCs w:val="24"/>
        </w:rPr>
        <w:t xml:space="preserve">курить вне специально отведённых для этого мест. </w:t>
      </w:r>
    </w:p>
    <w:p w14:paraId="6F05AB81" w14:textId="792D4B96" w:rsidR="00893D8C" w:rsidRPr="004F3125" w:rsidRDefault="00893D8C" w:rsidP="004F3125">
      <w:pPr>
        <w:autoSpaceDE w:val="0"/>
        <w:autoSpaceDN w:val="0"/>
        <w:adjustRightInd w:val="0"/>
        <w:spacing w:before="120" w:after="120" w:line="240" w:lineRule="auto"/>
        <w:ind w:firstLine="708"/>
        <w:rPr>
          <w:rFonts w:ascii="Times New Roman" w:hAnsi="Times New Roman" w:cs="Times New Roman"/>
          <w:color w:val="000000"/>
          <w:sz w:val="24"/>
          <w:szCs w:val="24"/>
        </w:rPr>
      </w:pPr>
      <w:r w:rsidRPr="004F3125">
        <w:rPr>
          <w:rFonts w:ascii="Times New Roman" w:hAnsi="Times New Roman" w:cs="Times New Roman"/>
          <w:color w:val="000000"/>
          <w:sz w:val="24"/>
          <w:szCs w:val="24"/>
        </w:rPr>
        <w:t xml:space="preserve">Курение на территории </w:t>
      </w:r>
      <w:r w:rsidR="007A0C5D" w:rsidRPr="004F3125">
        <w:rPr>
          <w:rFonts w:ascii="Times New Roman" w:hAnsi="Times New Roman" w:cs="Times New Roman"/>
          <w:color w:val="000000"/>
          <w:sz w:val="24"/>
          <w:szCs w:val="24"/>
        </w:rPr>
        <w:t>Курорта</w:t>
      </w:r>
      <w:r w:rsidRPr="004F3125">
        <w:rPr>
          <w:rFonts w:ascii="Times New Roman" w:hAnsi="Times New Roman" w:cs="Times New Roman"/>
          <w:color w:val="000000"/>
          <w:sz w:val="24"/>
          <w:szCs w:val="24"/>
        </w:rPr>
        <w:t xml:space="preserve"> разрешено в местах, обозначенных знаком «Место для курения». </w:t>
      </w:r>
    </w:p>
    <w:p w14:paraId="4B9CBD65" w14:textId="464C2572" w:rsidR="00C82BAF" w:rsidRPr="004F3125" w:rsidRDefault="00893D8C" w:rsidP="004F3125">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eastAsia="Times New Roman" w:hAnsi="Times New Roman" w:cs="Times New Roman"/>
          <w:sz w:val="24"/>
          <w:szCs w:val="24"/>
          <w:lang w:eastAsia="ru-RU"/>
        </w:rPr>
        <w:t xml:space="preserve">При обнаружении признаков возгорания необходимо незамедлительно сообщить персоналу </w:t>
      </w:r>
      <w:r w:rsidR="007A0C5D" w:rsidRPr="004F3125">
        <w:rPr>
          <w:rFonts w:ascii="Times New Roman" w:eastAsia="Times New Roman" w:hAnsi="Times New Roman" w:cs="Times New Roman"/>
          <w:sz w:val="24"/>
          <w:szCs w:val="24"/>
          <w:lang w:eastAsia="ru-RU"/>
        </w:rPr>
        <w:t>Курорта</w:t>
      </w:r>
      <w:r w:rsidRPr="004F3125">
        <w:rPr>
          <w:rFonts w:ascii="Times New Roman" w:eastAsia="Times New Roman" w:hAnsi="Times New Roman" w:cs="Times New Roman"/>
          <w:sz w:val="24"/>
          <w:szCs w:val="24"/>
          <w:lang w:eastAsia="ru-RU"/>
        </w:rPr>
        <w:t>. Если очаг возгорания небольшой, и Вы уверенны в своих силах, до прибытия пожарной охраны, попытайтесь потушить пожар самостоятельно первичными средствами пожаротушения (огнетушители и пожарные краны), расположенными на этажах здания в пожарных шкафах и обозначенными соответствующими знаками «Огнетушитель» и «Пожарный кран.</w:t>
      </w:r>
    </w:p>
    <w:p w14:paraId="2726CCAA" w14:textId="77777777" w:rsidR="00C82BAF" w:rsidRPr="004F3125" w:rsidRDefault="00893D8C" w:rsidP="004F3125">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hAnsi="Times New Roman" w:cs="Times New Roman"/>
          <w:sz w:val="24"/>
          <w:szCs w:val="24"/>
        </w:rPr>
        <w:t>При заселении в гостиницу или Апарт-отель необходимо запомнить расположение выходов и лестниц, ознакомиться с планом эвакуации и местонахождением первичных средств пожаротушения.</w:t>
      </w:r>
    </w:p>
    <w:p w14:paraId="045DA275" w14:textId="246DE63F" w:rsidR="00893D8C" w:rsidRPr="004F3125" w:rsidRDefault="00893D8C" w:rsidP="004F3125">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4F3125">
        <w:rPr>
          <w:rFonts w:ascii="Times New Roman" w:hAnsi="Times New Roman" w:cs="Times New Roman"/>
          <w:color w:val="000000"/>
          <w:sz w:val="24"/>
          <w:szCs w:val="24"/>
        </w:rPr>
        <w:t xml:space="preserve">При нахождении в здании ЗАПРЕЩЕНО: </w:t>
      </w:r>
    </w:p>
    <w:p w14:paraId="172E18E8" w14:textId="77777777" w:rsidR="00893D8C" w:rsidRPr="004F3125" w:rsidRDefault="00893D8C" w:rsidP="004F3125">
      <w:pPr>
        <w:pStyle w:val="ab"/>
        <w:numPr>
          <w:ilvl w:val="0"/>
          <w:numId w:val="29"/>
        </w:numPr>
        <w:suppressAutoHyphens/>
        <w:autoSpaceDE w:val="0"/>
        <w:autoSpaceDN w:val="0"/>
        <w:adjustRightInd w:val="0"/>
        <w:spacing w:after="0" w:line="240" w:lineRule="auto"/>
        <w:contextualSpacing w:val="0"/>
        <w:jc w:val="both"/>
        <w:rPr>
          <w:rFonts w:ascii="Times New Roman" w:hAnsi="Times New Roman" w:cs="Times New Roman"/>
          <w:color w:val="000000"/>
          <w:sz w:val="24"/>
          <w:szCs w:val="24"/>
        </w:rPr>
      </w:pPr>
      <w:r w:rsidRPr="004F3125">
        <w:rPr>
          <w:rFonts w:ascii="Times New Roman" w:hAnsi="Times New Roman" w:cs="Times New Roman"/>
          <w:color w:val="000000"/>
          <w:sz w:val="24"/>
          <w:szCs w:val="24"/>
        </w:rPr>
        <w:t xml:space="preserve">курить в жилых комнатах, балконах, террасах и д.р., коридорах, туалетах, душевых любые табачные изделия, кальяны, электронные сигареты и применять устройства для нагревания табака и иные приспособлений для курения; </w:t>
      </w:r>
    </w:p>
    <w:p w14:paraId="5E7E2ACF" w14:textId="77777777" w:rsidR="00893D8C" w:rsidRPr="004F3125" w:rsidRDefault="00893D8C" w:rsidP="004F3125">
      <w:pPr>
        <w:pStyle w:val="ab"/>
        <w:numPr>
          <w:ilvl w:val="0"/>
          <w:numId w:val="29"/>
        </w:numPr>
        <w:suppressAutoHyphens/>
        <w:autoSpaceDE w:val="0"/>
        <w:autoSpaceDN w:val="0"/>
        <w:adjustRightInd w:val="0"/>
        <w:spacing w:after="0" w:line="240" w:lineRule="auto"/>
        <w:contextualSpacing w:val="0"/>
        <w:jc w:val="both"/>
        <w:rPr>
          <w:rFonts w:ascii="Times New Roman" w:hAnsi="Times New Roman" w:cs="Times New Roman"/>
          <w:color w:val="000000"/>
          <w:sz w:val="24"/>
          <w:szCs w:val="24"/>
        </w:rPr>
      </w:pPr>
      <w:r w:rsidRPr="004F3125">
        <w:rPr>
          <w:rFonts w:ascii="Times New Roman" w:hAnsi="Times New Roman" w:cs="Times New Roman"/>
          <w:color w:val="000000"/>
          <w:sz w:val="24"/>
          <w:szCs w:val="24"/>
        </w:rPr>
        <w:t xml:space="preserve">пользоваться открытым огнём в помещениях и на балконах, террасах и д.р. (мангалы, спички, свечи и т.п.); </w:t>
      </w:r>
    </w:p>
    <w:p w14:paraId="293D3FB0" w14:textId="77777777" w:rsidR="00893D8C" w:rsidRPr="004F3125" w:rsidRDefault="00893D8C" w:rsidP="004F3125">
      <w:pPr>
        <w:pStyle w:val="ab"/>
        <w:numPr>
          <w:ilvl w:val="0"/>
          <w:numId w:val="29"/>
        </w:numPr>
        <w:suppressAutoHyphens/>
        <w:autoSpaceDE w:val="0"/>
        <w:autoSpaceDN w:val="0"/>
        <w:adjustRightInd w:val="0"/>
        <w:spacing w:after="0" w:line="240" w:lineRule="auto"/>
        <w:contextualSpacing w:val="0"/>
        <w:jc w:val="both"/>
        <w:rPr>
          <w:rFonts w:ascii="Times New Roman" w:hAnsi="Times New Roman" w:cs="Times New Roman"/>
          <w:color w:val="000000"/>
          <w:sz w:val="24"/>
          <w:szCs w:val="24"/>
        </w:rPr>
      </w:pPr>
      <w:r w:rsidRPr="004F3125">
        <w:rPr>
          <w:rFonts w:ascii="Times New Roman" w:hAnsi="Times New Roman" w:cs="Times New Roman"/>
          <w:color w:val="000000"/>
          <w:sz w:val="24"/>
          <w:szCs w:val="24"/>
        </w:rPr>
        <w:t xml:space="preserve">использовать любые пиротехнические изделия, осветительные и другие средства с применением открытого источника огня, дыма, искр, взрыва; </w:t>
      </w:r>
    </w:p>
    <w:p w14:paraId="2DC0F969" w14:textId="77777777" w:rsidR="00893D8C" w:rsidRPr="004F3125" w:rsidRDefault="00893D8C" w:rsidP="004F3125">
      <w:pPr>
        <w:pStyle w:val="ab"/>
        <w:numPr>
          <w:ilvl w:val="0"/>
          <w:numId w:val="29"/>
        </w:numPr>
        <w:suppressAutoHyphens/>
        <w:autoSpaceDE w:val="0"/>
        <w:autoSpaceDN w:val="0"/>
        <w:adjustRightInd w:val="0"/>
        <w:spacing w:after="0" w:line="240" w:lineRule="auto"/>
        <w:contextualSpacing w:val="0"/>
        <w:jc w:val="both"/>
        <w:rPr>
          <w:rFonts w:ascii="Times New Roman" w:hAnsi="Times New Roman" w:cs="Times New Roman"/>
          <w:color w:val="000000"/>
          <w:sz w:val="24"/>
          <w:szCs w:val="24"/>
        </w:rPr>
      </w:pPr>
      <w:r w:rsidRPr="004F3125">
        <w:rPr>
          <w:rFonts w:ascii="Times New Roman" w:hAnsi="Times New Roman" w:cs="Times New Roman"/>
          <w:color w:val="000000"/>
          <w:sz w:val="24"/>
          <w:szCs w:val="24"/>
        </w:rPr>
        <w:t xml:space="preserve">пользоваться электрическими приборами, не имеющими устройств тепловой защиты; </w:t>
      </w:r>
    </w:p>
    <w:p w14:paraId="5F2D0D01" w14:textId="77777777" w:rsidR="00893D8C" w:rsidRPr="004F3125" w:rsidRDefault="00893D8C" w:rsidP="004F3125">
      <w:pPr>
        <w:pStyle w:val="ab"/>
        <w:numPr>
          <w:ilvl w:val="0"/>
          <w:numId w:val="29"/>
        </w:numPr>
        <w:suppressAutoHyphens/>
        <w:autoSpaceDE w:val="0"/>
        <w:autoSpaceDN w:val="0"/>
        <w:adjustRightInd w:val="0"/>
        <w:spacing w:after="0" w:line="240" w:lineRule="auto"/>
        <w:contextualSpacing w:val="0"/>
        <w:jc w:val="both"/>
        <w:rPr>
          <w:rFonts w:ascii="Times New Roman" w:hAnsi="Times New Roman" w:cs="Times New Roman"/>
          <w:color w:val="000000"/>
          <w:sz w:val="24"/>
          <w:szCs w:val="24"/>
        </w:rPr>
      </w:pPr>
      <w:r w:rsidRPr="004F3125">
        <w:rPr>
          <w:rFonts w:ascii="Times New Roman" w:hAnsi="Times New Roman" w:cs="Times New Roman"/>
          <w:color w:val="000000"/>
          <w:sz w:val="24"/>
          <w:szCs w:val="24"/>
        </w:rPr>
        <w:lastRenderedPageBreak/>
        <w:t xml:space="preserve">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w:t>
      </w:r>
    </w:p>
    <w:p w14:paraId="5E58D3BA" w14:textId="5A5DD87B" w:rsidR="00893D8C" w:rsidRPr="004F3125" w:rsidRDefault="00893D8C" w:rsidP="004F3125">
      <w:pPr>
        <w:pStyle w:val="ab"/>
        <w:numPr>
          <w:ilvl w:val="0"/>
          <w:numId w:val="29"/>
        </w:numPr>
        <w:suppressAutoHyphens/>
        <w:autoSpaceDE w:val="0"/>
        <w:autoSpaceDN w:val="0"/>
        <w:adjustRightInd w:val="0"/>
        <w:spacing w:after="0" w:line="240" w:lineRule="auto"/>
        <w:contextualSpacing w:val="0"/>
        <w:jc w:val="both"/>
        <w:rPr>
          <w:rFonts w:ascii="Times New Roman" w:hAnsi="Times New Roman" w:cs="Times New Roman"/>
          <w:color w:val="000000"/>
          <w:sz w:val="24"/>
          <w:szCs w:val="24"/>
        </w:rPr>
      </w:pPr>
      <w:r w:rsidRPr="004F3125">
        <w:rPr>
          <w:rFonts w:ascii="Times New Roman" w:hAnsi="Times New Roman" w:cs="Times New Roman"/>
          <w:color w:val="000000"/>
          <w:sz w:val="24"/>
          <w:szCs w:val="24"/>
        </w:rPr>
        <w:t xml:space="preserve">применять переходники, </w:t>
      </w:r>
      <w:r w:rsidR="007A0C5D" w:rsidRPr="004F3125">
        <w:rPr>
          <w:rFonts w:ascii="Times New Roman" w:hAnsi="Times New Roman" w:cs="Times New Roman"/>
          <w:color w:val="000000"/>
          <w:sz w:val="24"/>
          <w:szCs w:val="24"/>
        </w:rPr>
        <w:t xml:space="preserve">электрические </w:t>
      </w:r>
      <w:r w:rsidRPr="004F3125">
        <w:rPr>
          <w:rFonts w:ascii="Times New Roman" w:hAnsi="Times New Roman" w:cs="Times New Roman"/>
          <w:color w:val="000000"/>
          <w:sz w:val="24"/>
          <w:szCs w:val="24"/>
        </w:rPr>
        <w:t xml:space="preserve">удлинители для подключения электроприборов; </w:t>
      </w:r>
    </w:p>
    <w:p w14:paraId="10BF63C9" w14:textId="77777777" w:rsidR="00893D8C" w:rsidRPr="004F3125" w:rsidRDefault="00893D8C" w:rsidP="004F3125">
      <w:pPr>
        <w:pStyle w:val="ab"/>
        <w:numPr>
          <w:ilvl w:val="0"/>
          <w:numId w:val="29"/>
        </w:numPr>
        <w:suppressAutoHyphens/>
        <w:autoSpaceDE w:val="0"/>
        <w:autoSpaceDN w:val="0"/>
        <w:adjustRightInd w:val="0"/>
        <w:spacing w:after="0" w:line="240" w:lineRule="auto"/>
        <w:contextualSpacing w:val="0"/>
        <w:jc w:val="both"/>
        <w:rPr>
          <w:rFonts w:ascii="Times New Roman" w:hAnsi="Times New Roman" w:cs="Times New Roman"/>
          <w:color w:val="000000"/>
          <w:sz w:val="24"/>
          <w:szCs w:val="24"/>
        </w:rPr>
      </w:pPr>
      <w:r w:rsidRPr="004F3125">
        <w:rPr>
          <w:rFonts w:ascii="Times New Roman" w:hAnsi="Times New Roman" w:cs="Times New Roman"/>
          <w:color w:val="000000"/>
          <w:sz w:val="24"/>
          <w:szCs w:val="24"/>
        </w:rPr>
        <w:t xml:space="preserve">подключать два и более потребителя электроэнергии к одному источнику электропитания; </w:t>
      </w:r>
    </w:p>
    <w:p w14:paraId="1963C800" w14:textId="77777777" w:rsidR="00893D8C" w:rsidRPr="004F3125" w:rsidRDefault="00893D8C" w:rsidP="004F3125">
      <w:pPr>
        <w:pStyle w:val="ab"/>
        <w:numPr>
          <w:ilvl w:val="0"/>
          <w:numId w:val="29"/>
        </w:numPr>
        <w:suppressAutoHyphens/>
        <w:autoSpaceDE w:val="0"/>
        <w:autoSpaceDN w:val="0"/>
        <w:adjustRightInd w:val="0"/>
        <w:spacing w:after="0" w:line="240" w:lineRule="auto"/>
        <w:contextualSpacing w:val="0"/>
        <w:jc w:val="both"/>
        <w:rPr>
          <w:rFonts w:ascii="Times New Roman" w:hAnsi="Times New Roman" w:cs="Times New Roman"/>
          <w:color w:val="000000"/>
          <w:sz w:val="24"/>
          <w:szCs w:val="24"/>
        </w:rPr>
      </w:pPr>
      <w:r w:rsidRPr="004F3125">
        <w:rPr>
          <w:rFonts w:ascii="Times New Roman" w:hAnsi="Times New Roman" w:cs="Times New Roman"/>
          <w:color w:val="000000"/>
          <w:sz w:val="24"/>
          <w:szCs w:val="24"/>
        </w:rPr>
        <w:t xml:space="preserve">закрывать осветительные приборы горючими материалами; </w:t>
      </w:r>
    </w:p>
    <w:p w14:paraId="23FC6166" w14:textId="77777777" w:rsidR="00893D8C" w:rsidRPr="004F3125" w:rsidRDefault="00893D8C" w:rsidP="004F3125">
      <w:pPr>
        <w:pStyle w:val="ab"/>
        <w:numPr>
          <w:ilvl w:val="0"/>
          <w:numId w:val="29"/>
        </w:numPr>
        <w:suppressAutoHyphens/>
        <w:autoSpaceDE w:val="0"/>
        <w:autoSpaceDN w:val="0"/>
        <w:adjustRightInd w:val="0"/>
        <w:spacing w:after="0" w:line="240" w:lineRule="auto"/>
        <w:contextualSpacing w:val="0"/>
        <w:jc w:val="both"/>
        <w:rPr>
          <w:rFonts w:ascii="Times New Roman" w:hAnsi="Times New Roman" w:cs="Times New Roman"/>
          <w:color w:val="000000"/>
          <w:sz w:val="24"/>
          <w:szCs w:val="24"/>
        </w:rPr>
      </w:pPr>
      <w:r w:rsidRPr="004F3125">
        <w:rPr>
          <w:rFonts w:ascii="Times New Roman" w:hAnsi="Times New Roman" w:cs="Times New Roman"/>
          <w:color w:val="000000"/>
          <w:sz w:val="24"/>
          <w:szCs w:val="24"/>
        </w:rPr>
        <w:t xml:space="preserve">вешать различные предметы и вещи на штепсельные розетки, электровыключатели, пожарные извещатели; </w:t>
      </w:r>
    </w:p>
    <w:p w14:paraId="24313EC7" w14:textId="77777777" w:rsidR="00893D8C" w:rsidRPr="004F3125" w:rsidRDefault="00893D8C" w:rsidP="004F3125">
      <w:pPr>
        <w:pStyle w:val="ab"/>
        <w:numPr>
          <w:ilvl w:val="0"/>
          <w:numId w:val="29"/>
        </w:numPr>
        <w:suppressAutoHyphens/>
        <w:autoSpaceDE w:val="0"/>
        <w:autoSpaceDN w:val="0"/>
        <w:adjustRightInd w:val="0"/>
        <w:spacing w:after="0" w:line="240" w:lineRule="auto"/>
        <w:contextualSpacing w:val="0"/>
        <w:jc w:val="both"/>
        <w:rPr>
          <w:rFonts w:ascii="Times New Roman" w:hAnsi="Times New Roman" w:cs="Times New Roman"/>
          <w:color w:val="000000"/>
          <w:sz w:val="24"/>
          <w:szCs w:val="24"/>
        </w:rPr>
      </w:pPr>
      <w:r w:rsidRPr="004F3125">
        <w:rPr>
          <w:rFonts w:ascii="Times New Roman" w:hAnsi="Times New Roman" w:cs="Times New Roman"/>
          <w:color w:val="000000"/>
          <w:sz w:val="24"/>
          <w:szCs w:val="24"/>
        </w:rPr>
        <w:t xml:space="preserve">применять нестандартные (самодельные) электроприборы, плавкие вставки, электроприборы, имеющие неисправности; </w:t>
      </w:r>
    </w:p>
    <w:p w14:paraId="10421F07" w14:textId="77777777" w:rsidR="00893D8C" w:rsidRPr="004F3125" w:rsidRDefault="00893D8C" w:rsidP="004F3125">
      <w:pPr>
        <w:pStyle w:val="ab"/>
        <w:numPr>
          <w:ilvl w:val="0"/>
          <w:numId w:val="29"/>
        </w:numPr>
        <w:suppressAutoHyphens/>
        <w:autoSpaceDE w:val="0"/>
        <w:autoSpaceDN w:val="0"/>
        <w:adjustRightInd w:val="0"/>
        <w:spacing w:after="0" w:line="240" w:lineRule="auto"/>
        <w:contextualSpacing w:val="0"/>
        <w:jc w:val="both"/>
        <w:rPr>
          <w:rFonts w:ascii="Times New Roman" w:hAnsi="Times New Roman" w:cs="Times New Roman"/>
          <w:color w:val="000000"/>
          <w:sz w:val="24"/>
          <w:szCs w:val="24"/>
        </w:rPr>
      </w:pPr>
      <w:r w:rsidRPr="004F3125">
        <w:rPr>
          <w:rFonts w:ascii="Times New Roman" w:hAnsi="Times New Roman" w:cs="Times New Roman"/>
          <w:color w:val="000000"/>
          <w:sz w:val="24"/>
          <w:szCs w:val="24"/>
        </w:rPr>
        <w:t xml:space="preserve">пользоваться электроприборами, у которых токоведущий шнур состоит из нескольких частей, соединённых скруткой или другим способом и не соответствует техническому состоянию, предусмотренному изготовителем данного прибора; </w:t>
      </w:r>
    </w:p>
    <w:p w14:paraId="53AD1500" w14:textId="77777777" w:rsidR="00893D8C" w:rsidRPr="004F3125" w:rsidRDefault="00893D8C" w:rsidP="004F3125">
      <w:pPr>
        <w:pStyle w:val="ab"/>
        <w:numPr>
          <w:ilvl w:val="0"/>
          <w:numId w:val="29"/>
        </w:numPr>
        <w:suppressAutoHyphens/>
        <w:autoSpaceDE w:val="0"/>
        <w:autoSpaceDN w:val="0"/>
        <w:adjustRightInd w:val="0"/>
        <w:spacing w:after="0" w:line="240" w:lineRule="auto"/>
        <w:contextualSpacing w:val="0"/>
        <w:jc w:val="both"/>
        <w:rPr>
          <w:rFonts w:ascii="Times New Roman" w:hAnsi="Times New Roman" w:cs="Times New Roman"/>
          <w:color w:val="000000"/>
          <w:sz w:val="24"/>
          <w:szCs w:val="24"/>
        </w:rPr>
      </w:pPr>
      <w:r w:rsidRPr="004F3125">
        <w:rPr>
          <w:rFonts w:ascii="Times New Roman" w:hAnsi="Times New Roman" w:cs="Times New Roman"/>
          <w:color w:val="000000"/>
          <w:sz w:val="24"/>
          <w:szCs w:val="24"/>
        </w:rPr>
        <w:t xml:space="preserve">загромождать мебелью, другими вещами и предметами дверные проёмы. </w:t>
      </w:r>
    </w:p>
    <w:p w14:paraId="7FA4E28E" w14:textId="77777777" w:rsidR="00893D8C" w:rsidRPr="004F3125" w:rsidRDefault="00893D8C" w:rsidP="004F3125">
      <w:pPr>
        <w:numPr>
          <w:ilvl w:val="1"/>
          <w:numId w:val="2"/>
        </w:numPr>
        <w:spacing w:before="120" w:after="120" w:line="240" w:lineRule="auto"/>
        <w:rPr>
          <w:rFonts w:ascii="Times New Roman" w:hAnsi="Times New Roman" w:cs="Times New Roman"/>
          <w:sz w:val="24"/>
          <w:szCs w:val="24"/>
        </w:rPr>
      </w:pPr>
      <w:r w:rsidRPr="004F3125">
        <w:rPr>
          <w:rFonts w:ascii="Times New Roman" w:hAnsi="Times New Roman" w:cs="Times New Roman"/>
          <w:sz w:val="24"/>
          <w:szCs w:val="24"/>
        </w:rPr>
        <w:t xml:space="preserve">При пожаре необходимо: </w:t>
      </w:r>
    </w:p>
    <w:p w14:paraId="7394635C" w14:textId="77777777" w:rsidR="00893D8C" w:rsidRPr="004F3125" w:rsidRDefault="00893D8C" w:rsidP="004F3125">
      <w:pPr>
        <w:numPr>
          <w:ilvl w:val="0"/>
          <w:numId w:val="26"/>
        </w:numPr>
        <w:spacing w:after="0" w:line="240" w:lineRule="auto"/>
        <w:rPr>
          <w:rFonts w:ascii="Times New Roman" w:hAnsi="Times New Roman" w:cs="Times New Roman"/>
          <w:sz w:val="24"/>
          <w:szCs w:val="24"/>
        </w:rPr>
      </w:pPr>
      <w:r w:rsidRPr="004F3125">
        <w:rPr>
          <w:rFonts w:ascii="Times New Roman" w:hAnsi="Times New Roman" w:cs="Times New Roman"/>
          <w:sz w:val="24"/>
          <w:szCs w:val="24"/>
        </w:rPr>
        <w:t xml:space="preserve">пригнуться как можно ниже, стараясь выбраться из здания как можно быстрее; </w:t>
      </w:r>
    </w:p>
    <w:p w14:paraId="1EB4B157" w14:textId="77777777" w:rsidR="00893D8C" w:rsidRPr="004F3125" w:rsidRDefault="00893D8C" w:rsidP="004F3125">
      <w:pPr>
        <w:numPr>
          <w:ilvl w:val="0"/>
          <w:numId w:val="26"/>
        </w:numPr>
        <w:spacing w:after="0" w:line="240" w:lineRule="auto"/>
        <w:rPr>
          <w:rFonts w:ascii="Times New Roman" w:hAnsi="Times New Roman" w:cs="Times New Roman"/>
          <w:sz w:val="24"/>
          <w:szCs w:val="24"/>
        </w:rPr>
      </w:pPr>
      <w:r w:rsidRPr="004F3125">
        <w:rPr>
          <w:rFonts w:ascii="Times New Roman" w:hAnsi="Times New Roman" w:cs="Times New Roman"/>
          <w:sz w:val="24"/>
          <w:szCs w:val="24"/>
        </w:rPr>
        <w:t>дышать через влажную ткань, обмотав лицо;</w:t>
      </w:r>
    </w:p>
    <w:p w14:paraId="15042642" w14:textId="77777777" w:rsidR="00893D8C" w:rsidRPr="004F3125" w:rsidRDefault="00893D8C" w:rsidP="004F3125">
      <w:pPr>
        <w:numPr>
          <w:ilvl w:val="0"/>
          <w:numId w:val="26"/>
        </w:numPr>
        <w:spacing w:after="0" w:line="240" w:lineRule="auto"/>
        <w:rPr>
          <w:rFonts w:ascii="Times New Roman" w:hAnsi="Times New Roman" w:cs="Times New Roman"/>
          <w:sz w:val="24"/>
          <w:szCs w:val="24"/>
        </w:rPr>
      </w:pPr>
      <w:r w:rsidRPr="004F3125">
        <w:rPr>
          <w:rFonts w:ascii="Times New Roman" w:hAnsi="Times New Roman" w:cs="Times New Roman"/>
          <w:sz w:val="24"/>
          <w:szCs w:val="24"/>
        </w:rPr>
        <w:t xml:space="preserve">если в здании пожар, а перед вами закрытая дверь, предварительно потрогайте ручку тыльной стороной ладони, – если она не горячая, откройте дверь и проверьте, есть ли в соседнем помещении дым или огонь, после этого проходите, если ручка двери или сама дверь горячая, не открывайте ее; </w:t>
      </w:r>
    </w:p>
    <w:p w14:paraId="5B3C68AC" w14:textId="77777777" w:rsidR="00893D8C" w:rsidRPr="004F3125" w:rsidRDefault="00893D8C" w:rsidP="004F3125">
      <w:pPr>
        <w:numPr>
          <w:ilvl w:val="0"/>
          <w:numId w:val="26"/>
        </w:numPr>
        <w:spacing w:after="0" w:line="240" w:lineRule="auto"/>
        <w:rPr>
          <w:rFonts w:ascii="Times New Roman" w:hAnsi="Times New Roman" w:cs="Times New Roman"/>
          <w:sz w:val="24"/>
          <w:szCs w:val="24"/>
        </w:rPr>
      </w:pPr>
      <w:r w:rsidRPr="004F3125">
        <w:rPr>
          <w:rFonts w:ascii="Times New Roman" w:hAnsi="Times New Roman" w:cs="Times New Roman"/>
          <w:sz w:val="24"/>
          <w:szCs w:val="24"/>
        </w:rPr>
        <w:t xml:space="preserve">если вы не можете выбраться из здания, необходимо подать сигнал спасателям, кричать при этом следует только в крайнем случае, так как, вы можете задохнуться от дыма; </w:t>
      </w:r>
    </w:p>
    <w:p w14:paraId="08734298" w14:textId="687024EF" w:rsidR="00672C47" w:rsidRPr="004F3125" w:rsidRDefault="00893D8C" w:rsidP="004F3125">
      <w:pPr>
        <w:numPr>
          <w:ilvl w:val="0"/>
          <w:numId w:val="26"/>
        </w:numPr>
        <w:spacing w:after="0" w:line="240" w:lineRule="auto"/>
        <w:rPr>
          <w:rFonts w:ascii="Times New Roman" w:hAnsi="Times New Roman" w:cs="Times New Roman"/>
          <w:sz w:val="24"/>
          <w:szCs w:val="24"/>
        </w:rPr>
      </w:pPr>
      <w:r w:rsidRPr="004F3125">
        <w:rPr>
          <w:rFonts w:ascii="Times New Roman" w:hAnsi="Times New Roman" w:cs="Times New Roman"/>
          <w:sz w:val="24"/>
          <w:szCs w:val="24"/>
        </w:rPr>
        <w:t>лучше всего размахивать из окна каким-либо предметом или одеждой.</w:t>
      </w:r>
    </w:p>
    <w:p w14:paraId="3145D7EA" w14:textId="5F7905D8" w:rsidR="009F7F2A" w:rsidRPr="004F3125" w:rsidRDefault="009F7F2A" w:rsidP="004F3125">
      <w:pPr>
        <w:spacing w:after="0" w:line="240" w:lineRule="auto"/>
        <w:rPr>
          <w:rFonts w:ascii="Times New Roman" w:hAnsi="Times New Roman" w:cs="Times New Roman"/>
          <w:sz w:val="24"/>
          <w:szCs w:val="24"/>
        </w:rPr>
      </w:pPr>
    </w:p>
    <w:p w14:paraId="3DF6E0D7" w14:textId="194342FE" w:rsidR="00240A8E" w:rsidRPr="004F3125" w:rsidRDefault="00240A8E" w:rsidP="004F3125">
      <w:pPr>
        <w:rPr>
          <w:rFonts w:ascii="Times New Roman" w:hAnsi="Times New Roman" w:cs="Times New Roman"/>
          <w:sz w:val="24"/>
          <w:szCs w:val="24"/>
        </w:rPr>
      </w:pPr>
      <w:r w:rsidRPr="004F3125">
        <w:rPr>
          <w:rFonts w:ascii="Times New Roman" w:hAnsi="Times New Roman" w:cs="Times New Roman"/>
          <w:sz w:val="24"/>
          <w:szCs w:val="24"/>
        </w:rPr>
        <w:br w:type="page"/>
      </w:r>
    </w:p>
    <w:p w14:paraId="0214AF97" w14:textId="77777777" w:rsidR="008708FA" w:rsidRPr="008708FA" w:rsidRDefault="008708FA" w:rsidP="008708FA">
      <w:pPr>
        <w:spacing w:after="0" w:line="240" w:lineRule="auto"/>
        <w:jc w:val="right"/>
        <w:rPr>
          <w:rFonts w:ascii="Times New Roman" w:hAnsi="Times New Roman" w:cs="Times New Roman"/>
          <w:b/>
          <w:bCs/>
          <w:sz w:val="24"/>
          <w:szCs w:val="24"/>
        </w:rPr>
      </w:pPr>
      <w:bookmarkStart w:id="17" w:name="_Hlk222997662"/>
      <w:r w:rsidRPr="008708FA">
        <w:rPr>
          <w:rFonts w:ascii="Times New Roman" w:hAnsi="Times New Roman" w:cs="Times New Roman"/>
          <w:b/>
          <w:bCs/>
          <w:sz w:val="24"/>
          <w:szCs w:val="24"/>
        </w:rPr>
        <w:lastRenderedPageBreak/>
        <w:t>Приложение № 1</w:t>
      </w:r>
    </w:p>
    <w:p w14:paraId="6EA0F02C" w14:textId="77777777" w:rsidR="008708FA" w:rsidRPr="008708FA" w:rsidRDefault="008708FA" w:rsidP="008708FA">
      <w:pPr>
        <w:spacing w:after="0" w:line="240" w:lineRule="auto"/>
        <w:jc w:val="right"/>
        <w:rPr>
          <w:rFonts w:ascii="Times New Roman" w:hAnsi="Times New Roman" w:cs="Times New Roman"/>
          <w:b/>
          <w:bCs/>
          <w:sz w:val="24"/>
          <w:szCs w:val="24"/>
        </w:rPr>
      </w:pPr>
      <w:r w:rsidRPr="008708FA">
        <w:rPr>
          <w:rFonts w:ascii="Times New Roman" w:hAnsi="Times New Roman" w:cs="Times New Roman"/>
          <w:b/>
          <w:bCs/>
          <w:sz w:val="24"/>
          <w:szCs w:val="24"/>
        </w:rPr>
        <w:t>к Правилам горнолыжного курорта «Арсеньев»</w:t>
      </w:r>
    </w:p>
    <w:p w14:paraId="2F2AAA4B" w14:textId="77777777" w:rsidR="008708FA" w:rsidRPr="008708FA" w:rsidRDefault="008708FA" w:rsidP="008708FA">
      <w:pPr>
        <w:spacing w:after="0" w:line="240" w:lineRule="auto"/>
        <w:jc w:val="right"/>
        <w:rPr>
          <w:rFonts w:ascii="Times New Roman" w:hAnsi="Times New Roman" w:cs="Times New Roman"/>
          <w:b/>
          <w:bCs/>
          <w:sz w:val="24"/>
          <w:szCs w:val="24"/>
        </w:rPr>
      </w:pPr>
      <w:r w:rsidRPr="008708FA">
        <w:rPr>
          <w:rFonts w:ascii="Times New Roman" w:hAnsi="Times New Roman" w:cs="Times New Roman"/>
          <w:b/>
          <w:bCs/>
          <w:sz w:val="24"/>
          <w:szCs w:val="24"/>
        </w:rPr>
        <w:t>(форма)</w:t>
      </w:r>
      <w:bookmarkEnd w:id="17"/>
    </w:p>
    <w:p w14:paraId="12D3D5CB" w14:textId="77777777" w:rsidR="008708FA" w:rsidRPr="008708FA" w:rsidRDefault="008708FA" w:rsidP="008708FA">
      <w:pPr>
        <w:spacing w:after="0" w:line="240" w:lineRule="auto"/>
        <w:jc w:val="center"/>
        <w:rPr>
          <w:rFonts w:ascii="Times New Roman" w:hAnsi="Times New Roman" w:cs="Times New Roman"/>
          <w:sz w:val="24"/>
          <w:szCs w:val="24"/>
        </w:rPr>
      </w:pPr>
      <w:r w:rsidRPr="008708FA">
        <w:rPr>
          <w:rFonts w:ascii="Times New Roman" w:hAnsi="Times New Roman" w:cs="Times New Roman"/>
          <w:sz w:val="24"/>
          <w:szCs w:val="24"/>
        </w:rPr>
        <w:t>Заявление № __</w:t>
      </w:r>
    </w:p>
    <w:p w14:paraId="63BD785A" w14:textId="77777777" w:rsidR="008708FA" w:rsidRPr="008708FA" w:rsidRDefault="008708FA" w:rsidP="008708FA">
      <w:pPr>
        <w:spacing w:after="0" w:line="240" w:lineRule="auto"/>
        <w:jc w:val="center"/>
        <w:rPr>
          <w:rFonts w:ascii="Times New Roman" w:hAnsi="Times New Roman" w:cs="Times New Roman"/>
          <w:sz w:val="24"/>
          <w:szCs w:val="24"/>
        </w:rPr>
      </w:pPr>
      <w:r w:rsidRPr="008708FA">
        <w:rPr>
          <w:rFonts w:ascii="Times New Roman" w:hAnsi="Times New Roman" w:cs="Times New Roman"/>
          <w:sz w:val="24"/>
          <w:szCs w:val="24"/>
        </w:rPr>
        <w:t>на прокат инвентаря</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393"/>
      </w:tblGrid>
      <w:tr w:rsidR="008708FA" w:rsidRPr="008708FA" w14:paraId="55BB5F6C" w14:textId="77777777" w:rsidTr="00AF395B">
        <w:tc>
          <w:tcPr>
            <w:tcW w:w="4672" w:type="dxa"/>
          </w:tcPr>
          <w:p w14:paraId="76BF09F4" w14:textId="77777777" w:rsidR="008708FA" w:rsidRPr="008708FA" w:rsidRDefault="008708FA" w:rsidP="00AF395B">
            <w:pPr>
              <w:rPr>
                <w:rFonts w:ascii="Times New Roman" w:hAnsi="Times New Roman" w:cs="Times New Roman"/>
                <w:sz w:val="24"/>
                <w:szCs w:val="24"/>
              </w:rPr>
            </w:pPr>
            <w:bookmarkStart w:id="18" w:name="_Hlk222997635"/>
            <w:r w:rsidRPr="008708FA">
              <w:rPr>
                <w:rFonts w:ascii="Times New Roman" w:hAnsi="Times New Roman" w:cs="Times New Roman"/>
                <w:sz w:val="24"/>
                <w:szCs w:val="24"/>
              </w:rPr>
              <w:t>г. Арсеньев</w:t>
            </w:r>
          </w:p>
        </w:tc>
        <w:tc>
          <w:tcPr>
            <w:tcW w:w="5393" w:type="dxa"/>
          </w:tcPr>
          <w:p w14:paraId="19EDE01C" w14:textId="3769A912" w:rsidR="008708FA" w:rsidRPr="008708FA" w:rsidRDefault="008708FA" w:rsidP="00AF395B">
            <w:pPr>
              <w:jc w:val="right"/>
              <w:rPr>
                <w:rFonts w:ascii="Times New Roman" w:hAnsi="Times New Roman" w:cs="Times New Roman"/>
                <w:sz w:val="24"/>
                <w:szCs w:val="24"/>
                <w:lang w:val="en-US"/>
              </w:rPr>
            </w:pPr>
            <w:r w:rsidRPr="008708FA">
              <w:rPr>
                <w:rFonts w:ascii="Times New Roman" w:hAnsi="Times New Roman" w:cs="Times New Roman"/>
                <w:sz w:val="24"/>
                <w:szCs w:val="24"/>
              </w:rPr>
              <w:t>«____» _____________ 202</w:t>
            </w:r>
            <w:r w:rsidR="00FA3EAB">
              <w:rPr>
                <w:rFonts w:ascii="Times New Roman" w:hAnsi="Times New Roman" w:cs="Times New Roman"/>
                <w:sz w:val="24"/>
                <w:szCs w:val="24"/>
              </w:rPr>
              <w:t>_</w:t>
            </w:r>
          </w:p>
        </w:tc>
      </w:tr>
      <w:bookmarkEnd w:id="18"/>
    </w:tbl>
    <w:p w14:paraId="1048967E" w14:textId="77777777" w:rsidR="008708FA" w:rsidRPr="008708FA" w:rsidRDefault="008708FA" w:rsidP="008708FA">
      <w:pPr>
        <w:pStyle w:val="ab"/>
        <w:spacing w:after="0" w:line="240" w:lineRule="auto"/>
        <w:rPr>
          <w:rFonts w:ascii="Times New Roman" w:hAnsi="Times New Roman" w:cs="Times New Roman"/>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49"/>
      </w:tblGrid>
      <w:tr w:rsidR="008708FA" w:rsidRPr="008708FA" w14:paraId="6F9D0D97" w14:textId="77777777" w:rsidTr="00AF395B">
        <w:trPr>
          <w:trHeight w:val="265"/>
        </w:trPr>
        <w:tc>
          <w:tcPr>
            <w:tcW w:w="10049" w:type="dxa"/>
            <w:tcBorders>
              <w:bottom w:val="single" w:sz="4" w:space="0" w:color="auto"/>
            </w:tcBorders>
          </w:tcPr>
          <w:p w14:paraId="4BC21499" w14:textId="77777777" w:rsidR="008708FA" w:rsidRPr="008708FA" w:rsidRDefault="008708FA" w:rsidP="00AF395B">
            <w:pPr>
              <w:rPr>
                <w:rFonts w:ascii="Times New Roman" w:hAnsi="Times New Roman" w:cs="Times New Roman"/>
                <w:sz w:val="24"/>
                <w:szCs w:val="24"/>
              </w:rPr>
            </w:pPr>
            <w:r w:rsidRPr="008708FA">
              <w:rPr>
                <w:rFonts w:ascii="Times New Roman" w:hAnsi="Times New Roman" w:cs="Times New Roman"/>
                <w:sz w:val="24"/>
                <w:szCs w:val="24"/>
              </w:rPr>
              <w:t>Я,</w:t>
            </w:r>
          </w:p>
        </w:tc>
      </w:tr>
      <w:tr w:rsidR="008708FA" w:rsidRPr="008708FA" w14:paraId="091F3F94" w14:textId="77777777" w:rsidTr="00AF395B">
        <w:trPr>
          <w:trHeight w:val="215"/>
        </w:trPr>
        <w:tc>
          <w:tcPr>
            <w:tcW w:w="10049" w:type="dxa"/>
            <w:tcBorders>
              <w:top w:val="single" w:sz="4" w:space="0" w:color="auto"/>
              <w:bottom w:val="single" w:sz="4" w:space="0" w:color="auto"/>
            </w:tcBorders>
          </w:tcPr>
          <w:p w14:paraId="771F5C27" w14:textId="77777777" w:rsidR="008708FA" w:rsidRPr="008708FA" w:rsidRDefault="008708FA" w:rsidP="00AF395B">
            <w:pPr>
              <w:jc w:val="center"/>
              <w:rPr>
                <w:rFonts w:ascii="Times New Roman" w:hAnsi="Times New Roman" w:cs="Times New Roman"/>
                <w:sz w:val="24"/>
                <w:szCs w:val="24"/>
              </w:rPr>
            </w:pPr>
          </w:p>
        </w:tc>
      </w:tr>
      <w:tr w:rsidR="008708FA" w:rsidRPr="008708FA" w14:paraId="6124C555" w14:textId="77777777" w:rsidTr="00AF395B">
        <w:trPr>
          <w:trHeight w:val="517"/>
        </w:trPr>
        <w:tc>
          <w:tcPr>
            <w:tcW w:w="10049" w:type="dxa"/>
            <w:tcBorders>
              <w:top w:val="single" w:sz="4" w:space="0" w:color="auto"/>
              <w:bottom w:val="single" w:sz="4" w:space="0" w:color="auto"/>
            </w:tcBorders>
          </w:tcPr>
          <w:p w14:paraId="0ED6CA8A" w14:textId="77777777" w:rsidR="008708FA" w:rsidRPr="008708FA" w:rsidRDefault="008708FA" w:rsidP="00AF395B">
            <w:pPr>
              <w:jc w:val="center"/>
              <w:rPr>
                <w:rFonts w:ascii="Times New Roman" w:hAnsi="Times New Roman" w:cs="Times New Roman"/>
                <w:i/>
                <w:iCs/>
                <w:sz w:val="24"/>
                <w:szCs w:val="24"/>
                <w:vertAlign w:val="superscript"/>
              </w:rPr>
            </w:pPr>
            <w:r w:rsidRPr="008708FA">
              <w:rPr>
                <w:rFonts w:ascii="Times New Roman" w:hAnsi="Times New Roman" w:cs="Times New Roman"/>
                <w:i/>
                <w:iCs/>
                <w:sz w:val="24"/>
                <w:szCs w:val="24"/>
                <w:vertAlign w:val="superscript"/>
              </w:rPr>
              <w:t>наименование, серия, номер, орган, выдавший удостоверяющий личность документ</w:t>
            </w:r>
          </w:p>
        </w:tc>
      </w:tr>
      <w:tr w:rsidR="008708FA" w:rsidRPr="008708FA" w14:paraId="25D3D1D8" w14:textId="77777777" w:rsidTr="00AF395B">
        <w:trPr>
          <w:trHeight w:val="425"/>
        </w:trPr>
        <w:tc>
          <w:tcPr>
            <w:tcW w:w="10049" w:type="dxa"/>
            <w:tcBorders>
              <w:top w:val="single" w:sz="4" w:space="0" w:color="auto"/>
              <w:bottom w:val="single" w:sz="4" w:space="0" w:color="auto"/>
            </w:tcBorders>
          </w:tcPr>
          <w:p w14:paraId="5AB3265E" w14:textId="77777777" w:rsidR="008708FA" w:rsidRPr="008708FA" w:rsidRDefault="008708FA" w:rsidP="00AF395B">
            <w:pPr>
              <w:jc w:val="right"/>
              <w:rPr>
                <w:rFonts w:ascii="Times New Roman" w:hAnsi="Times New Roman" w:cs="Times New Roman"/>
                <w:sz w:val="24"/>
                <w:szCs w:val="24"/>
              </w:rPr>
            </w:pPr>
            <w:r w:rsidRPr="008708FA">
              <w:rPr>
                <w:rFonts w:ascii="Times New Roman" w:hAnsi="Times New Roman" w:cs="Times New Roman"/>
                <w:sz w:val="24"/>
                <w:szCs w:val="24"/>
              </w:rPr>
              <w:t>(далее – Арендатор)</w:t>
            </w:r>
          </w:p>
        </w:tc>
      </w:tr>
      <w:tr w:rsidR="008708FA" w:rsidRPr="008708FA" w14:paraId="33FF1E8C" w14:textId="77777777" w:rsidTr="00AF395B">
        <w:trPr>
          <w:trHeight w:val="247"/>
        </w:trPr>
        <w:tc>
          <w:tcPr>
            <w:tcW w:w="10049" w:type="dxa"/>
            <w:tcBorders>
              <w:top w:val="single" w:sz="4" w:space="0" w:color="auto"/>
              <w:bottom w:val="single" w:sz="4" w:space="0" w:color="auto"/>
            </w:tcBorders>
          </w:tcPr>
          <w:p w14:paraId="4A26224F" w14:textId="77777777" w:rsidR="008708FA" w:rsidRPr="008708FA" w:rsidRDefault="008708FA" w:rsidP="00AF395B">
            <w:pPr>
              <w:rPr>
                <w:rFonts w:ascii="Times New Roman" w:hAnsi="Times New Roman" w:cs="Times New Roman"/>
                <w:sz w:val="24"/>
                <w:szCs w:val="24"/>
              </w:rPr>
            </w:pPr>
            <w:r w:rsidRPr="008708FA">
              <w:rPr>
                <w:rFonts w:ascii="Times New Roman" w:hAnsi="Times New Roman" w:cs="Times New Roman"/>
                <w:sz w:val="24"/>
                <w:szCs w:val="24"/>
              </w:rPr>
              <w:t xml:space="preserve">контактный телефон: </w:t>
            </w:r>
          </w:p>
        </w:tc>
      </w:tr>
    </w:tbl>
    <w:p w14:paraId="5D439F46" w14:textId="77777777" w:rsidR="008708FA" w:rsidRPr="008708FA" w:rsidRDefault="008708FA" w:rsidP="008708FA">
      <w:pPr>
        <w:spacing w:after="0" w:line="240" w:lineRule="auto"/>
        <w:jc w:val="both"/>
        <w:rPr>
          <w:rFonts w:ascii="Times New Roman" w:hAnsi="Times New Roman" w:cs="Times New Roman"/>
          <w:sz w:val="24"/>
          <w:szCs w:val="24"/>
        </w:rPr>
      </w:pPr>
      <w:r w:rsidRPr="008708FA">
        <w:rPr>
          <w:rFonts w:ascii="Times New Roman" w:hAnsi="Times New Roman" w:cs="Times New Roman"/>
          <w:sz w:val="24"/>
          <w:szCs w:val="24"/>
        </w:rPr>
        <w:t>в соответствии с действующим законодательством Российской Федерации, получил от ООО «ПРИМОРЬЕ СПОРТОТЕЛЬИНВЕСТ» (далее – Арендодатель) всю информацию, необходимую мне как Арендатору для заключения сделки, предварительно ознакомившись с публичной офертой Арендодателя о прокате инвентаря (Правила горнолыжного курорта «Арсеньев», в том числе правила проката инвентаря), - полностью и безоговорочно принимаю (акцептую) её и прошу предоставить мне в прокат следующий инвентарь (далее по тексту – инвентарь):</w:t>
      </w:r>
    </w:p>
    <w:p w14:paraId="06422609" w14:textId="77777777" w:rsidR="008708FA" w:rsidRPr="008708FA" w:rsidRDefault="008708FA" w:rsidP="008708FA">
      <w:pPr>
        <w:spacing w:after="0" w:line="240" w:lineRule="auto"/>
        <w:rPr>
          <w:rFonts w:ascii="Times New Roman" w:hAnsi="Times New Roman" w:cs="Times New Roman"/>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4536"/>
        <w:gridCol w:w="3118"/>
      </w:tblGrid>
      <w:tr w:rsidR="008708FA" w:rsidRPr="008708FA" w14:paraId="48A198F6" w14:textId="77777777" w:rsidTr="00AF395B">
        <w:trPr>
          <w:trHeight w:val="204"/>
        </w:trPr>
        <w:tc>
          <w:tcPr>
            <w:tcW w:w="993" w:type="dxa"/>
          </w:tcPr>
          <w:p w14:paraId="32B9E66F" w14:textId="77777777" w:rsidR="008708FA" w:rsidRPr="008708FA" w:rsidRDefault="008708FA" w:rsidP="00AF395B">
            <w:pPr>
              <w:jc w:val="center"/>
              <w:rPr>
                <w:rFonts w:ascii="Times New Roman" w:hAnsi="Times New Roman" w:cs="Times New Roman"/>
                <w:sz w:val="24"/>
                <w:szCs w:val="24"/>
              </w:rPr>
            </w:pPr>
          </w:p>
        </w:tc>
        <w:tc>
          <w:tcPr>
            <w:tcW w:w="4536" w:type="dxa"/>
          </w:tcPr>
          <w:p w14:paraId="20CA0EE3" w14:textId="77777777" w:rsidR="008708FA" w:rsidRPr="008708FA" w:rsidRDefault="008708FA" w:rsidP="00AF395B">
            <w:pPr>
              <w:rPr>
                <w:rFonts w:ascii="Times New Roman" w:hAnsi="Times New Roman" w:cs="Times New Roman"/>
                <w:sz w:val="24"/>
                <w:szCs w:val="24"/>
              </w:rPr>
            </w:pPr>
            <w:r w:rsidRPr="008708FA">
              <w:rPr>
                <w:rFonts w:ascii="Times New Roman" w:hAnsi="Times New Roman" w:cs="Times New Roman"/>
                <w:sz w:val="24"/>
                <w:szCs w:val="24"/>
              </w:rPr>
              <w:t>Наименование:</w:t>
            </w:r>
          </w:p>
        </w:tc>
        <w:tc>
          <w:tcPr>
            <w:tcW w:w="3118" w:type="dxa"/>
          </w:tcPr>
          <w:p w14:paraId="02A9D6C9" w14:textId="77777777" w:rsidR="008708FA" w:rsidRPr="008708FA" w:rsidRDefault="008708FA" w:rsidP="00AF395B">
            <w:pPr>
              <w:rPr>
                <w:rFonts w:ascii="Times New Roman" w:hAnsi="Times New Roman" w:cs="Times New Roman"/>
                <w:sz w:val="24"/>
                <w:szCs w:val="24"/>
              </w:rPr>
            </w:pPr>
            <w:r w:rsidRPr="008708FA">
              <w:rPr>
                <w:rFonts w:ascii="Times New Roman" w:hAnsi="Times New Roman" w:cs="Times New Roman"/>
                <w:sz w:val="24"/>
                <w:szCs w:val="24"/>
              </w:rPr>
              <w:t>Количество, шт.</w:t>
            </w:r>
          </w:p>
        </w:tc>
      </w:tr>
      <w:tr w:rsidR="008708FA" w:rsidRPr="008708FA" w14:paraId="50314C62" w14:textId="77777777" w:rsidTr="00AF395B">
        <w:trPr>
          <w:trHeight w:val="265"/>
        </w:trPr>
        <w:tc>
          <w:tcPr>
            <w:tcW w:w="993" w:type="dxa"/>
          </w:tcPr>
          <w:p w14:paraId="7A75FB32" w14:textId="77777777" w:rsidR="008708FA" w:rsidRPr="008708FA" w:rsidRDefault="008708FA" w:rsidP="00AF395B">
            <w:pPr>
              <w:jc w:val="center"/>
              <w:rPr>
                <w:rFonts w:ascii="Times New Roman" w:hAnsi="Times New Roman" w:cs="Times New Roman"/>
                <w:sz w:val="24"/>
                <w:szCs w:val="24"/>
              </w:rPr>
            </w:pPr>
            <w:r w:rsidRPr="008708FA">
              <w:rPr>
                <w:rFonts w:ascii="Times New Roman" w:hAnsi="Times New Roman" w:cs="Times New Roman"/>
                <w:sz w:val="24"/>
                <w:szCs w:val="24"/>
              </w:rPr>
              <w:sym w:font="Webdings" w:char="F063"/>
            </w:r>
          </w:p>
        </w:tc>
        <w:tc>
          <w:tcPr>
            <w:tcW w:w="4536" w:type="dxa"/>
          </w:tcPr>
          <w:p w14:paraId="1B32983D" w14:textId="77777777" w:rsidR="008708FA" w:rsidRPr="008708FA" w:rsidRDefault="008708FA" w:rsidP="00AF395B">
            <w:pPr>
              <w:rPr>
                <w:rFonts w:ascii="Times New Roman" w:hAnsi="Times New Roman" w:cs="Times New Roman"/>
                <w:sz w:val="24"/>
                <w:szCs w:val="24"/>
              </w:rPr>
            </w:pPr>
            <w:r w:rsidRPr="008708FA">
              <w:rPr>
                <w:rFonts w:ascii="Times New Roman" w:hAnsi="Times New Roman" w:cs="Times New Roman"/>
                <w:sz w:val="24"/>
                <w:szCs w:val="24"/>
              </w:rPr>
              <w:t>Комплект (лыжи, ботинки, палки лыжные)</w:t>
            </w:r>
          </w:p>
        </w:tc>
        <w:tc>
          <w:tcPr>
            <w:tcW w:w="3118" w:type="dxa"/>
            <w:tcBorders>
              <w:bottom w:val="single" w:sz="4" w:space="0" w:color="auto"/>
            </w:tcBorders>
          </w:tcPr>
          <w:p w14:paraId="7F07255D" w14:textId="77777777" w:rsidR="008708FA" w:rsidRPr="008708FA" w:rsidRDefault="008708FA" w:rsidP="00AF395B">
            <w:pPr>
              <w:rPr>
                <w:rFonts w:ascii="Times New Roman" w:hAnsi="Times New Roman" w:cs="Times New Roman"/>
                <w:sz w:val="24"/>
                <w:szCs w:val="24"/>
              </w:rPr>
            </w:pPr>
          </w:p>
        </w:tc>
      </w:tr>
      <w:tr w:rsidR="008708FA" w:rsidRPr="008708FA" w14:paraId="2E02EDC7" w14:textId="77777777" w:rsidTr="00AF395B">
        <w:tc>
          <w:tcPr>
            <w:tcW w:w="993" w:type="dxa"/>
          </w:tcPr>
          <w:p w14:paraId="0E4C1F26" w14:textId="77777777" w:rsidR="008708FA" w:rsidRPr="008708FA" w:rsidRDefault="008708FA" w:rsidP="00AF395B">
            <w:pPr>
              <w:jc w:val="center"/>
              <w:rPr>
                <w:rFonts w:ascii="Times New Roman" w:hAnsi="Times New Roman" w:cs="Times New Roman"/>
                <w:sz w:val="24"/>
                <w:szCs w:val="24"/>
              </w:rPr>
            </w:pPr>
            <w:r w:rsidRPr="008708FA">
              <w:rPr>
                <w:rFonts w:ascii="Times New Roman" w:hAnsi="Times New Roman" w:cs="Times New Roman"/>
                <w:sz w:val="24"/>
                <w:szCs w:val="24"/>
              </w:rPr>
              <w:sym w:font="Webdings" w:char="F063"/>
            </w:r>
          </w:p>
        </w:tc>
        <w:tc>
          <w:tcPr>
            <w:tcW w:w="4536" w:type="dxa"/>
          </w:tcPr>
          <w:p w14:paraId="1953BC97" w14:textId="77777777" w:rsidR="008708FA" w:rsidRPr="008708FA" w:rsidRDefault="008708FA" w:rsidP="00AF395B">
            <w:pPr>
              <w:rPr>
                <w:rFonts w:ascii="Times New Roman" w:hAnsi="Times New Roman" w:cs="Times New Roman"/>
                <w:sz w:val="24"/>
                <w:szCs w:val="24"/>
              </w:rPr>
            </w:pPr>
            <w:r w:rsidRPr="008708FA">
              <w:rPr>
                <w:rFonts w:ascii="Times New Roman" w:hAnsi="Times New Roman" w:cs="Times New Roman"/>
                <w:sz w:val="24"/>
                <w:szCs w:val="24"/>
              </w:rPr>
              <w:t>Комплект (сноуборд, ботинки)</w:t>
            </w:r>
          </w:p>
        </w:tc>
        <w:tc>
          <w:tcPr>
            <w:tcW w:w="3118" w:type="dxa"/>
            <w:tcBorders>
              <w:top w:val="single" w:sz="4" w:space="0" w:color="auto"/>
              <w:bottom w:val="single" w:sz="4" w:space="0" w:color="auto"/>
            </w:tcBorders>
          </w:tcPr>
          <w:p w14:paraId="3C76A0C8" w14:textId="77777777" w:rsidR="008708FA" w:rsidRPr="008708FA" w:rsidRDefault="008708FA" w:rsidP="00AF395B">
            <w:pPr>
              <w:rPr>
                <w:rFonts w:ascii="Times New Roman" w:hAnsi="Times New Roman" w:cs="Times New Roman"/>
                <w:sz w:val="24"/>
                <w:szCs w:val="24"/>
              </w:rPr>
            </w:pPr>
          </w:p>
        </w:tc>
      </w:tr>
      <w:tr w:rsidR="008708FA" w:rsidRPr="008708FA" w14:paraId="36186123" w14:textId="77777777" w:rsidTr="00AF395B">
        <w:tc>
          <w:tcPr>
            <w:tcW w:w="993" w:type="dxa"/>
          </w:tcPr>
          <w:p w14:paraId="4168ABF5" w14:textId="77777777" w:rsidR="008708FA" w:rsidRPr="008708FA" w:rsidRDefault="008708FA" w:rsidP="00AF395B">
            <w:pPr>
              <w:jc w:val="center"/>
              <w:rPr>
                <w:rFonts w:ascii="Times New Roman" w:hAnsi="Times New Roman" w:cs="Times New Roman"/>
                <w:sz w:val="24"/>
                <w:szCs w:val="24"/>
              </w:rPr>
            </w:pPr>
            <w:r w:rsidRPr="008708FA">
              <w:rPr>
                <w:rFonts w:ascii="Times New Roman" w:hAnsi="Times New Roman" w:cs="Times New Roman"/>
                <w:sz w:val="24"/>
                <w:szCs w:val="24"/>
              </w:rPr>
              <w:sym w:font="Webdings" w:char="F063"/>
            </w:r>
          </w:p>
        </w:tc>
        <w:tc>
          <w:tcPr>
            <w:tcW w:w="4536" w:type="dxa"/>
          </w:tcPr>
          <w:p w14:paraId="6799A67A" w14:textId="77777777" w:rsidR="008708FA" w:rsidRPr="008708FA" w:rsidRDefault="008708FA" w:rsidP="00AF395B">
            <w:pPr>
              <w:rPr>
                <w:rFonts w:ascii="Times New Roman" w:hAnsi="Times New Roman" w:cs="Times New Roman"/>
                <w:sz w:val="24"/>
                <w:szCs w:val="24"/>
              </w:rPr>
            </w:pPr>
            <w:r w:rsidRPr="008708FA">
              <w:rPr>
                <w:rFonts w:ascii="Times New Roman" w:hAnsi="Times New Roman" w:cs="Times New Roman"/>
                <w:sz w:val="24"/>
                <w:szCs w:val="24"/>
              </w:rPr>
              <w:t>Ботинки (лыжи/сноуборд)</w:t>
            </w:r>
          </w:p>
        </w:tc>
        <w:tc>
          <w:tcPr>
            <w:tcW w:w="3118" w:type="dxa"/>
            <w:tcBorders>
              <w:top w:val="single" w:sz="4" w:space="0" w:color="auto"/>
              <w:bottom w:val="single" w:sz="4" w:space="0" w:color="auto"/>
            </w:tcBorders>
          </w:tcPr>
          <w:p w14:paraId="0C94734F" w14:textId="77777777" w:rsidR="008708FA" w:rsidRPr="008708FA" w:rsidRDefault="008708FA" w:rsidP="00AF395B">
            <w:pPr>
              <w:rPr>
                <w:rFonts w:ascii="Times New Roman" w:hAnsi="Times New Roman" w:cs="Times New Roman"/>
                <w:sz w:val="24"/>
                <w:szCs w:val="24"/>
              </w:rPr>
            </w:pPr>
          </w:p>
        </w:tc>
      </w:tr>
      <w:tr w:rsidR="008708FA" w:rsidRPr="008708FA" w14:paraId="0ACAE11C" w14:textId="77777777" w:rsidTr="00AF395B">
        <w:tc>
          <w:tcPr>
            <w:tcW w:w="993" w:type="dxa"/>
          </w:tcPr>
          <w:p w14:paraId="60534179" w14:textId="77777777" w:rsidR="008708FA" w:rsidRPr="008708FA" w:rsidRDefault="008708FA" w:rsidP="00AF395B">
            <w:pPr>
              <w:jc w:val="center"/>
              <w:rPr>
                <w:rFonts w:ascii="Times New Roman" w:hAnsi="Times New Roman" w:cs="Times New Roman"/>
                <w:sz w:val="24"/>
                <w:szCs w:val="24"/>
              </w:rPr>
            </w:pPr>
            <w:r w:rsidRPr="008708FA">
              <w:rPr>
                <w:rFonts w:ascii="Times New Roman" w:hAnsi="Times New Roman" w:cs="Times New Roman"/>
                <w:sz w:val="24"/>
                <w:szCs w:val="24"/>
              </w:rPr>
              <w:sym w:font="Webdings" w:char="F063"/>
            </w:r>
          </w:p>
        </w:tc>
        <w:tc>
          <w:tcPr>
            <w:tcW w:w="4536" w:type="dxa"/>
          </w:tcPr>
          <w:p w14:paraId="75039CEA" w14:textId="77777777" w:rsidR="008708FA" w:rsidRPr="008708FA" w:rsidRDefault="008708FA" w:rsidP="00AF395B">
            <w:pPr>
              <w:rPr>
                <w:rFonts w:ascii="Times New Roman" w:hAnsi="Times New Roman" w:cs="Times New Roman"/>
                <w:sz w:val="24"/>
                <w:szCs w:val="24"/>
              </w:rPr>
            </w:pPr>
            <w:r w:rsidRPr="008708FA">
              <w:rPr>
                <w:rFonts w:ascii="Times New Roman" w:hAnsi="Times New Roman" w:cs="Times New Roman"/>
                <w:sz w:val="24"/>
                <w:szCs w:val="24"/>
              </w:rPr>
              <w:t>Лыжи/сноуборд</w:t>
            </w:r>
          </w:p>
        </w:tc>
        <w:tc>
          <w:tcPr>
            <w:tcW w:w="3118" w:type="dxa"/>
            <w:tcBorders>
              <w:top w:val="single" w:sz="4" w:space="0" w:color="auto"/>
              <w:bottom w:val="single" w:sz="4" w:space="0" w:color="auto"/>
            </w:tcBorders>
          </w:tcPr>
          <w:p w14:paraId="26A7B4AC" w14:textId="77777777" w:rsidR="008708FA" w:rsidRPr="008708FA" w:rsidRDefault="008708FA" w:rsidP="00AF395B">
            <w:pPr>
              <w:rPr>
                <w:rFonts w:ascii="Times New Roman" w:hAnsi="Times New Roman" w:cs="Times New Roman"/>
                <w:sz w:val="24"/>
                <w:szCs w:val="24"/>
              </w:rPr>
            </w:pPr>
          </w:p>
        </w:tc>
      </w:tr>
      <w:tr w:rsidR="008708FA" w:rsidRPr="008708FA" w14:paraId="6F64D407" w14:textId="77777777" w:rsidTr="00AF395B">
        <w:tc>
          <w:tcPr>
            <w:tcW w:w="993" w:type="dxa"/>
          </w:tcPr>
          <w:p w14:paraId="242AB29C" w14:textId="77777777" w:rsidR="008708FA" w:rsidRPr="008708FA" w:rsidRDefault="008708FA" w:rsidP="00AF395B">
            <w:pPr>
              <w:jc w:val="center"/>
              <w:rPr>
                <w:rFonts w:ascii="Times New Roman" w:hAnsi="Times New Roman" w:cs="Times New Roman"/>
                <w:sz w:val="24"/>
                <w:szCs w:val="24"/>
              </w:rPr>
            </w:pPr>
            <w:r w:rsidRPr="008708FA">
              <w:rPr>
                <w:rFonts w:ascii="Times New Roman" w:hAnsi="Times New Roman" w:cs="Times New Roman"/>
                <w:sz w:val="24"/>
                <w:szCs w:val="24"/>
              </w:rPr>
              <w:sym w:font="Webdings" w:char="F063"/>
            </w:r>
          </w:p>
        </w:tc>
        <w:tc>
          <w:tcPr>
            <w:tcW w:w="4536" w:type="dxa"/>
          </w:tcPr>
          <w:p w14:paraId="1512D06F" w14:textId="77777777" w:rsidR="008708FA" w:rsidRPr="008708FA" w:rsidRDefault="008708FA" w:rsidP="00AF395B">
            <w:pPr>
              <w:rPr>
                <w:rFonts w:ascii="Times New Roman" w:hAnsi="Times New Roman" w:cs="Times New Roman"/>
                <w:sz w:val="24"/>
                <w:szCs w:val="24"/>
              </w:rPr>
            </w:pPr>
            <w:r w:rsidRPr="008708FA">
              <w:rPr>
                <w:rFonts w:ascii="Times New Roman" w:hAnsi="Times New Roman" w:cs="Times New Roman"/>
                <w:sz w:val="24"/>
                <w:szCs w:val="24"/>
              </w:rPr>
              <w:t>Палки лыжные</w:t>
            </w:r>
          </w:p>
        </w:tc>
        <w:tc>
          <w:tcPr>
            <w:tcW w:w="3118" w:type="dxa"/>
            <w:tcBorders>
              <w:top w:val="single" w:sz="4" w:space="0" w:color="auto"/>
              <w:bottom w:val="single" w:sz="4" w:space="0" w:color="auto"/>
            </w:tcBorders>
          </w:tcPr>
          <w:p w14:paraId="0DD2E9ED" w14:textId="77777777" w:rsidR="008708FA" w:rsidRPr="008708FA" w:rsidRDefault="008708FA" w:rsidP="00AF395B">
            <w:pPr>
              <w:rPr>
                <w:rFonts w:ascii="Times New Roman" w:hAnsi="Times New Roman" w:cs="Times New Roman"/>
                <w:sz w:val="24"/>
                <w:szCs w:val="24"/>
              </w:rPr>
            </w:pPr>
          </w:p>
        </w:tc>
      </w:tr>
      <w:tr w:rsidR="008708FA" w:rsidRPr="008708FA" w14:paraId="56AB9FA5" w14:textId="77777777" w:rsidTr="00AF395B">
        <w:tc>
          <w:tcPr>
            <w:tcW w:w="993" w:type="dxa"/>
          </w:tcPr>
          <w:p w14:paraId="0A2713D2" w14:textId="77777777" w:rsidR="008708FA" w:rsidRPr="008708FA" w:rsidRDefault="008708FA" w:rsidP="00AF395B">
            <w:pPr>
              <w:jc w:val="center"/>
              <w:rPr>
                <w:rFonts w:ascii="Times New Roman" w:hAnsi="Times New Roman" w:cs="Times New Roman"/>
                <w:sz w:val="24"/>
                <w:szCs w:val="24"/>
              </w:rPr>
            </w:pPr>
            <w:r w:rsidRPr="008708FA">
              <w:rPr>
                <w:rFonts w:ascii="Times New Roman" w:hAnsi="Times New Roman" w:cs="Times New Roman"/>
                <w:sz w:val="24"/>
                <w:szCs w:val="24"/>
              </w:rPr>
              <w:sym w:font="Webdings" w:char="F063"/>
            </w:r>
          </w:p>
        </w:tc>
        <w:tc>
          <w:tcPr>
            <w:tcW w:w="4536" w:type="dxa"/>
          </w:tcPr>
          <w:p w14:paraId="18301BC2" w14:textId="77777777" w:rsidR="008708FA" w:rsidRPr="008708FA" w:rsidRDefault="008708FA" w:rsidP="00AF395B">
            <w:pPr>
              <w:rPr>
                <w:rFonts w:ascii="Times New Roman" w:hAnsi="Times New Roman" w:cs="Times New Roman"/>
                <w:sz w:val="24"/>
                <w:szCs w:val="24"/>
              </w:rPr>
            </w:pPr>
            <w:r w:rsidRPr="008708FA">
              <w:rPr>
                <w:rFonts w:ascii="Times New Roman" w:hAnsi="Times New Roman" w:cs="Times New Roman"/>
                <w:sz w:val="24"/>
                <w:szCs w:val="24"/>
              </w:rPr>
              <w:t>Шлем</w:t>
            </w:r>
          </w:p>
        </w:tc>
        <w:tc>
          <w:tcPr>
            <w:tcW w:w="3118" w:type="dxa"/>
            <w:tcBorders>
              <w:top w:val="single" w:sz="4" w:space="0" w:color="auto"/>
              <w:bottom w:val="single" w:sz="4" w:space="0" w:color="auto"/>
            </w:tcBorders>
          </w:tcPr>
          <w:p w14:paraId="08A5AB5C" w14:textId="77777777" w:rsidR="008708FA" w:rsidRPr="008708FA" w:rsidRDefault="008708FA" w:rsidP="00AF395B">
            <w:pPr>
              <w:rPr>
                <w:rFonts w:ascii="Times New Roman" w:hAnsi="Times New Roman" w:cs="Times New Roman"/>
                <w:sz w:val="24"/>
                <w:szCs w:val="24"/>
              </w:rPr>
            </w:pPr>
          </w:p>
        </w:tc>
      </w:tr>
      <w:tr w:rsidR="008708FA" w:rsidRPr="008708FA" w14:paraId="39523012" w14:textId="77777777" w:rsidTr="00AF395B">
        <w:tc>
          <w:tcPr>
            <w:tcW w:w="993" w:type="dxa"/>
          </w:tcPr>
          <w:p w14:paraId="111851C3" w14:textId="77777777" w:rsidR="008708FA" w:rsidRPr="008708FA" w:rsidRDefault="008708FA" w:rsidP="00AF395B">
            <w:pPr>
              <w:jc w:val="center"/>
              <w:rPr>
                <w:rFonts w:ascii="Times New Roman" w:hAnsi="Times New Roman" w:cs="Times New Roman"/>
                <w:sz w:val="24"/>
                <w:szCs w:val="24"/>
              </w:rPr>
            </w:pPr>
            <w:r w:rsidRPr="008708FA">
              <w:rPr>
                <w:rFonts w:ascii="Times New Roman" w:hAnsi="Times New Roman" w:cs="Times New Roman"/>
                <w:sz w:val="24"/>
                <w:szCs w:val="24"/>
              </w:rPr>
              <w:sym w:font="Webdings" w:char="F063"/>
            </w:r>
          </w:p>
        </w:tc>
        <w:tc>
          <w:tcPr>
            <w:tcW w:w="4536" w:type="dxa"/>
          </w:tcPr>
          <w:p w14:paraId="6D0570FE" w14:textId="77777777" w:rsidR="008708FA" w:rsidRPr="008708FA" w:rsidRDefault="008708FA" w:rsidP="00AF395B">
            <w:pPr>
              <w:rPr>
                <w:rFonts w:ascii="Times New Roman" w:hAnsi="Times New Roman" w:cs="Times New Roman"/>
                <w:sz w:val="24"/>
                <w:szCs w:val="24"/>
              </w:rPr>
            </w:pPr>
            <w:r w:rsidRPr="008708FA">
              <w:rPr>
                <w:rFonts w:ascii="Times New Roman" w:hAnsi="Times New Roman" w:cs="Times New Roman"/>
                <w:sz w:val="24"/>
                <w:szCs w:val="24"/>
              </w:rPr>
              <w:t>Маска</w:t>
            </w:r>
          </w:p>
        </w:tc>
        <w:tc>
          <w:tcPr>
            <w:tcW w:w="3118" w:type="dxa"/>
            <w:tcBorders>
              <w:top w:val="single" w:sz="4" w:space="0" w:color="auto"/>
              <w:bottom w:val="single" w:sz="4" w:space="0" w:color="auto"/>
            </w:tcBorders>
          </w:tcPr>
          <w:p w14:paraId="04CCA13C" w14:textId="77777777" w:rsidR="008708FA" w:rsidRPr="008708FA" w:rsidRDefault="008708FA" w:rsidP="00AF395B">
            <w:pPr>
              <w:rPr>
                <w:rFonts w:ascii="Times New Roman" w:hAnsi="Times New Roman" w:cs="Times New Roman"/>
                <w:sz w:val="24"/>
                <w:szCs w:val="24"/>
              </w:rPr>
            </w:pPr>
          </w:p>
        </w:tc>
      </w:tr>
    </w:tbl>
    <w:p w14:paraId="210B0200" w14:textId="77777777" w:rsidR="008708FA" w:rsidRPr="008708FA" w:rsidRDefault="008708FA" w:rsidP="008708FA">
      <w:pPr>
        <w:spacing w:after="0" w:line="240" w:lineRule="auto"/>
        <w:rPr>
          <w:rFonts w:ascii="Times New Roman" w:hAnsi="Times New Roman" w:cs="Times New Roman"/>
          <w:sz w:val="24"/>
          <w:szCs w:val="24"/>
        </w:rPr>
      </w:pPr>
    </w:p>
    <w:p w14:paraId="3E587D36" w14:textId="77777777" w:rsidR="008708FA" w:rsidRPr="008708FA" w:rsidRDefault="008708FA" w:rsidP="008708FA">
      <w:pPr>
        <w:spacing w:after="0" w:line="240" w:lineRule="auto"/>
        <w:rPr>
          <w:rFonts w:ascii="Times New Roman" w:hAnsi="Times New Roman" w:cs="Times New Roman"/>
          <w:sz w:val="24"/>
          <w:szCs w:val="24"/>
        </w:rPr>
      </w:pPr>
      <w:r w:rsidRPr="008708FA">
        <w:rPr>
          <w:rFonts w:ascii="Times New Roman" w:hAnsi="Times New Roman" w:cs="Times New Roman"/>
          <w:sz w:val="24"/>
          <w:szCs w:val="24"/>
        </w:rPr>
        <w:t>Срок проката: _________________________________________________________________________</w:t>
      </w:r>
    </w:p>
    <w:p w14:paraId="63C857D5" w14:textId="77777777" w:rsidR="008708FA" w:rsidRPr="008708FA" w:rsidRDefault="008708FA" w:rsidP="008708FA">
      <w:pPr>
        <w:spacing w:after="0" w:line="240" w:lineRule="auto"/>
        <w:rPr>
          <w:rFonts w:ascii="Times New Roman" w:hAnsi="Times New Roman" w:cs="Times New Roman"/>
          <w:sz w:val="24"/>
          <w:szCs w:val="24"/>
        </w:rPr>
      </w:pPr>
      <w:r w:rsidRPr="008708FA">
        <w:rPr>
          <w:rFonts w:ascii="Times New Roman" w:hAnsi="Times New Roman" w:cs="Times New Roman"/>
          <w:sz w:val="24"/>
          <w:szCs w:val="24"/>
        </w:rPr>
        <w:t>Стоимость за планируемый срок проката (рублей): __________________________________________</w:t>
      </w:r>
    </w:p>
    <w:p w14:paraId="17DE70B4" w14:textId="77777777" w:rsidR="008708FA" w:rsidRPr="008708FA" w:rsidRDefault="008708FA" w:rsidP="008708FA">
      <w:pPr>
        <w:spacing w:after="0" w:line="240" w:lineRule="auto"/>
        <w:rPr>
          <w:rFonts w:ascii="Times New Roman" w:hAnsi="Times New Roman" w:cs="Times New Roman"/>
          <w:sz w:val="24"/>
          <w:szCs w:val="24"/>
        </w:rPr>
      </w:pPr>
    </w:p>
    <w:p w14:paraId="4B967990" w14:textId="77777777" w:rsidR="008708FA" w:rsidRPr="008708FA" w:rsidRDefault="008708FA" w:rsidP="008708FA">
      <w:pPr>
        <w:pStyle w:val="ab"/>
        <w:numPr>
          <w:ilvl w:val="0"/>
          <w:numId w:val="48"/>
        </w:numPr>
        <w:suppressAutoHyphens/>
        <w:spacing w:after="0" w:line="240" w:lineRule="auto"/>
        <w:jc w:val="both"/>
        <w:rPr>
          <w:rFonts w:ascii="Times New Roman" w:hAnsi="Times New Roman" w:cs="Times New Roman"/>
          <w:sz w:val="24"/>
          <w:szCs w:val="24"/>
        </w:rPr>
      </w:pPr>
      <w:r w:rsidRPr="008708FA">
        <w:rPr>
          <w:rFonts w:ascii="Times New Roman" w:hAnsi="Times New Roman" w:cs="Times New Roman"/>
          <w:sz w:val="24"/>
          <w:szCs w:val="24"/>
        </w:rPr>
        <w:t>При получении прокатного инвентаря предъявлен документ, удостоверяющий личность Арендатора, реквизиты которого указаны в настоящем заявлении на прокат (допускается не более чем на 5 комплектов горнолыжного инвентаря).</w:t>
      </w:r>
    </w:p>
    <w:p w14:paraId="66C270C9" w14:textId="77777777" w:rsidR="008708FA" w:rsidRPr="008708FA" w:rsidRDefault="008708FA" w:rsidP="008708FA">
      <w:pPr>
        <w:pStyle w:val="ab"/>
        <w:numPr>
          <w:ilvl w:val="0"/>
          <w:numId w:val="48"/>
        </w:numPr>
        <w:suppressAutoHyphens/>
        <w:spacing w:after="0" w:line="240" w:lineRule="auto"/>
        <w:jc w:val="both"/>
        <w:rPr>
          <w:rFonts w:ascii="Times New Roman" w:hAnsi="Times New Roman" w:cs="Times New Roman"/>
          <w:sz w:val="24"/>
          <w:szCs w:val="24"/>
        </w:rPr>
      </w:pPr>
      <w:r w:rsidRPr="008708FA">
        <w:rPr>
          <w:rFonts w:ascii="Times New Roman" w:hAnsi="Times New Roman" w:cs="Times New Roman"/>
          <w:sz w:val="24"/>
          <w:szCs w:val="24"/>
        </w:rPr>
        <w:t xml:space="preserve">Обязуюсь оплатить стоимость проката, в соответствии с Правилами горнолыжного курорта «Арсеньев», сразу после получения инвентаря, а также вернуть инвентарь не позднее 17 часов 00 минут дня окончания планируемого срока проката (для горнолыжного, сноубордического инвентаря, либо не позднее времени окончания работы пункта проката, либо не позднее окончания планируемого срока проката (для прочего инвентаря), а в случае превышения планируемого срока проката – оплатить дополнительную его стоимость в соответствии с Тарифами Арендодателя применительно к установленной в настоящем заявлении единице измерения срока проката, при этом соглашаюсь с тем, что по истечении суток от окончания планируемого срока проката (в случае не возврата инвентаря) Арендодатель вправе в одностороннем порядке прекратить </w:t>
      </w:r>
      <w:r w:rsidRPr="008708FA">
        <w:rPr>
          <w:rFonts w:ascii="Times New Roman" w:hAnsi="Times New Roman" w:cs="Times New Roman"/>
          <w:sz w:val="24"/>
          <w:szCs w:val="24"/>
        </w:rPr>
        <w:lastRenderedPageBreak/>
        <w:t>действие договора проката и потребовать оплату стоимости проката, в том числе за указанные сутки, а также применить иные предусмотренные Правилами горнолыжного курорта «Арсеньев» меры.</w:t>
      </w:r>
    </w:p>
    <w:p w14:paraId="4C6DC94D" w14:textId="77777777" w:rsidR="008708FA" w:rsidRPr="008708FA" w:rsidRDefault="008708FA" w:rsidP="008708FA">
      <w:pPr>
        <w:pStyle w:val="ab"/>
        <w:numPr>
          <w:ilvl w:val="0"/>
          <w:numId w:val="48"/>
        </w:numPr>
        <w:suppressAutoHyphens/>
        <w:spacing w:after="0" w:line="240" w:lineRule="auto"/>
        <w:jc w:val="both"/>
        <w:rPr>
          <w:rFonts w:ascii="Times New Roman" w:hAnsi="Times New Roman" w:cs="Times New Roman"/>
          <w:sz w:val="24"/>
          <w:szCs w:val="24"/>
        </w:rPr>
      </w:pPr>
      <w:r w:rsidRPr="008708FA">
        <w:rPr>
          <w:rFonts w:ascii="Times New Roman" w:hAnsi="Times New Roman" w:cs="Times New Roman"/>
          <w:sz w:val="24"/>
          <w:szCs w:val="24"/>
        </w:rPr>
        <w:t>В случае утраты или повреждения инвентаря, сотрудниками пункта проката в присутствии (а при неявке – в отсутствие) Арендатора составляется акт о повреждении (утрате) по форме, утвержденной приказом Генерального директора ООО «ПРИМОРЬЕ СПОРТОТЕЛЬИНВЕСТ». При этом обязуюсь в течение 3 (трех) календарных дней от даты составления соответствующего акта произвести оплату стоимости поврежденного или утраченного инвентаря в кассах Курорта согласно утвержденным Арендодателем Тарифам.</w:t>
      </w:r>
    </w:p>
    <w:p w14:paraId="2AD07999" w14:textId="77777777" w:rsidR="008708FA" w:rsidRPr="008708FA" w:rsidRDefault="008708FA" w:rsidP="008708FA">
      <w:pPr>
        <w:pStyle w:val="ab"/>
        <w:numPr>
          <w:ilvl w:val="0"/>
          <w:numId w:val="48"/>
        </w:numPr>
        <w:suppressAutoHyphens/>
        <w:spacing w:after="0" w:line="240" w:lineRule="auto"/>
        <w:jc w:val="both"/>
        <w:rPr>
          <w:rFonts w:ascii="Times New Roman" w:hAnsi="Times New Roman" w:cs="Times New Roman"/>
          <w:sz w:val="24"/>
          <w:szCs w:val="24"/>
        </w:rPr>
      </w:pPr>
      <w:r w:rsidRPr="008708FA">
        <w:rPr>
          <w:rFonts w:ascii="Times New Roman" w:hAnsi="Times New Roman" w:cs="Times New Roman"/>
          <w:sz w:val="24"/>
          <w:szCs w:val="24"/>
        </w:rPr>
        <w:t>Настоящим я подтверждаю, что извещен и согласен с нижеследующим:</w:t>
      </w:r>
    </w:p>
    <w:p w14:paraId="1AD5A845" w14:textId="77777777" w:rsidR="008708FA" w:rsidRPr="008708FA" w:rsidRDefault="008708FA" w:rsidP="008708FA">
      <w:pPr>
        <w:pStyle w:val="ab"/>
        <w:numPr>
          <w:ilvl w:val="0"/>
          <w:numId w:val="49"/>
        </w:numPr>
        <w:suppressAutoHyphens/>
        <w:spacing w:after="0" w:line="240" w:lineRule="auto"/>
        <w:jc w:val="both"/>
        <w:rPr>
          <w:rFonts w:ascii="Times New Roman" w:hAnsi="Times New Roman" w:cs="Times New Roman"/>
          <w:sz w:val="24"/>
          <w:szCs w:val="24"/>
        </w:rPr>
      </w:pPr>
      <w:r w:rsidRPr="008708FA">
        <w:rPr>
          <w:rFonts w:ascii="Times New Roman" w:hAnsi="Times New Roman" w:cs="Times New Roman"/>
          <w:sz w:val="24"/>
          <w:szCs w:val="24"/>
        </w:rPr>
        <w:t>что существует риск травматизма при катании на горных лыжах/сноуборде, использовании иного инвентаря, полученного в прокат, принимаю на себя все риски, связанные с эксплуатацией инвентаря, в том числе и риски получения травм и любых телесных повреждений;</w:t>
      </w:r>
    </w:p>
    <w:p w14:paraId="11A50FB3" w14:textId="77777777" w:rsidR="008708FA" w:rsidRPr="008708FA" w:rsidRDefault="008708FA" w:rsidP="008708FA">
      <w:pPr>
        <w:pStyle w:val="ab"/>
        <w:numPr>
          <w:ilvl w:val="0"/>
          <w:numId w:val="49"/>
        </w:numPr>
        <w:suppressAutoHyphens/>
        <w:spacing w:after="0" w:line="240" w:lineRule="auto"/>
        <w:jc w:val="both"/>
        <w:rPr>
          <w:rFonts w:ascii="Times New Roman" w:hAnsi="Times New Roman" w:cs="Times New Roman"/>
          <w:sz w:val="24"/>
          <w:szCs w:val="24"/>
        </w:rPr>
      </w:pPr>
      <w:r w:rsidRPr="008708FA">
        <w:rPr>
          <w:rFonts w:ascii="Times New Roman" w:hAnsi="Times New Roman" w:cs="Times New Roman"/>
          <w:sz w:val="24"/>
          <w:szCs w:val="24"/>
        </w:rPr>
        <w:t>принимая в прокат горнолыжный инвентарь понимаю и соглашаюсь с тем, что горнолыжный спорт является хобби, связанным с опасностями, и может привести к любому виду телесных повреждений;</w:t>
      </w:r>
    </w:p>
    <w:p w14:paraId="0457F516" w14:textId="77777777" w:rsidR="008708FA" w:rsidRPr="008708FA" w:rsidRDefault="008708FA" w:rsidP="008708FA">
      <w:pPr>
        <w:pStyle w:val="ab"/>
        <w:numPr>
          <w:ilvl w:val="0"/>
          <w:numId w:val="49"/>
        </w:numPr>
        <w:suppressAutoHyphens/>
        <w:spacing w:after="0" w:line="240" w:lineRule="auto"/>
        <w:jc w:val="both"/>
        <w:rPr>
          <w:rFonts w:ascii="Times New Roman" w:hAnsi="Times New Roman" w:cs="Times New Roman"/>
          <w:sz w:val="24"/>
          <w:szCs w:val="24"/>
        </w:rPr>
      </w:pPr>
      <w:r w:rsidRPr="008708FA">
        <w:rPr>
          <w:rFonts w:ascii="Times New Roman" w:hAnsi="Times New Roman" w:cs="Times New Roman"/>
          <w:sz w:val="24"/>
          <w:szCs w:val="24"/>
        </w:rPr>
        <w:t>принимая в прокат горнолыжный инвентарь (лыжи) понимаю и соглашаюсь с тем, что крепления на горных лыжах являются частью функциональной комбинации «лыжи-лыжное крепление-лыжный ботинок», которые срабатывают не во всех ситуациях, невозможно заранее предсказать все ситуации, в которых лыжное крепление отсоединяется либо не отсоединяется;</w:t>
      </w:r>
    </w:p>
    <w:p w14:paraId="3D62032A" w14:textId="77777777" w:rsidR="008708FA" w:rsidRPr="008708FA" w:rsidRDefault="008708FA" w:rsidP="008708FA">
      <w:pPr>
        <w:pStyle w:val="ab"/>
        <w:numPr>
          <w:ilvl w:val="0"/>
          <w:numId w:val="49"/>
        </w:numPr>
        <w:suppressAutoHyphens/>
        <w:spacing w:after="0" w:line="240" w:lineRule="auto"/>
        <w:jc w:val="both"/>
        <w:rPr>
          <w:rFonts w:ascii="Times New Roman" w:hAnsi="Times New Roman" w:cs="Times New Roman"/>
          <w:sz w:val="24"/>
          <w:szCs w:val="24"/>
        </w:rPr>
      </w:pPr>
      <w:r w:rsidRPr="008708FA">
        <w:rPr>
          <w:rFonts w:ascii="Times New Roman" w:hAnsi="Times New Roman" w:cs="Times New Roman"/>
          <w:sz w:val="24"/>
          <w:szCs w:val="24"/>
        </w:rPr>
        <w:t>принимая в прокат горнолыжный инвентарь (лыжи) понимаю и соглашаюсь с тем, что использование лыжного крепления не гарантирует, что лыжник в процессе спуска будет избавлен от травм, лыжные крепления уменьшают опасность травмирования ноги ниже коленного сустава, но не могут ее полностью исключить и не уменьшает вероятность получения других телесных повреждений.</w:t>
      </w:r>
    </w:p>
    <w:p w14:paraId="7420489B" w14:textId="77777777" w:rsidR="008708FA" w:rsidRPr="008708FA" w:rsidRDefault="008708FA" w:rsidP="008708FA">
      <w:pPr>
        <w:pStyle w:val="ab"/>
        <w:numPr>
          <w:ilvl w:val="0"/>
          <w:numId w:val="48"/>
        </w:numPr>
        <w:suppressAutoHyphens/>
        <w:spacing w:after="0" w:line="240" w:lineRule="auto"/>
        <w:jc w:val="both"/>
        <w:rPr>
          <w:rFonts w:ascii="Times New Roman" w:hAnsi="Times New Roman" w:cs="Times New Roman"/>
          <w:sz w:val="24"/>
          <w:szCs w:val="24"/>
        </w:rPr>
      </w:pPr>
      <w:r w:rsidRPr="008708FA">
        <w:rPr>
          <w:rFonts w:ascii="Times New Roman" w:hAnsi="Times New Roman" w:cs="Times New Roman"/>
          <w:sz w:val="24"/>
          <w:szCs w:val="24"/>
        </w:rPr>
        <w:t>Настоящим я подтверждаю нижеследующее:</w:t>
      </w:r>
    </w:p>
    <w:p w14:paraId="158E6729" w14:textId="77777777" w:rsidR="008708FA" w:rsidRPr="008708FA" w:rsidRDefault="008708FA" w:rsidP="008708FA">
      <w:pPr>
        <w:pStyle w:val="ab"/>
        <w:numPr>
          <w:ilvl w:val="0"/>
          <w:numId w:val="50"/>
        </w:numPr>
        <w:suppressAutoHyphens/>
        <w:spacing w:after="0" w:line="240" w:lineRule="auto"/>
        <w:jc w:val="both"/>
        <w:rPr>
          <w:rFonts w:ascii="Times New Roman" w:hAnsi="Times New Roman" w:cs="Times New Roman"/>
          <w:sz w:val="24"/>
          <w:szCs w:val="24"/>
        </w:rPr>
      </w:pPr>
      <w:r w:rsidRPr="008708FA">
        <w:rPr>
          <w:rFonts w:ascii="Times New Roman" w:hAnsi="Times New Roman" w:cs="Times New Roman"/>
          <w:sz w:val="24"/>
          <w:szCs w:val="24"/>
        </w:rPr>
        <w:t>исправность, комплектность, работоспособность инвентаря, усилие затяжки креплений инвентаря мною проверены, недостатки или дефекты у вышеуказанного инвентаря отсутствуют;</w:t>
      </w:r>
    </w:p>
    <w:p w14:paraId="13184552" w14:textId="77777777" w:rsidR="008708FA" w:rsidRPr="008708FA" w:rsidRDefault="008708FA" w:rsidP="008708FA">
      <w:pPr>
        <w:pStyle w:val="ab"/>
        <w:numPr>
          <w:ilvl w:val="0"/>
          <w:numId w:val="50"/>
        </w:numPr>
        <w:suppressAutoHyphens/>
        <w:spacing w:after="0" w:line="240" w:lineRule="auto"/>
        <w:jc w:val="both"/>
        <w:rPr>
          <w:rFonts w:ascii="Times New Roman" w:hAnsi="Times New Roman" w:cs="Times New Roman"/>
          <w:sz w:val="24"/>
          <w:szCs w:val="24"/>
        </w:rPr>
      </w:pPr>
      <w:r w:rsidRPr="008708FA">
        <w:rPr>
          <w:rFonts w:ascii="Times New Roman" w:hAnsi="Times New Roman" w:cs="Times New Roman"/>
          <w:sz w:val="24"/>
          <w:szCs w:val="24"/>
        </w:rPr>
        <w:t>настройка инвентаря произведена в соответствии с предоставленными мной параметрами в моем присутствии, мною проверена, каких-либо претензий по настройке инвентаря не имею;</w:t>
      </w:r>
    </w:p>
    <w:p w14:paraId="252821D3" w14:textId="77777777" w:rsidR="008708FA" w:rsidRPr="008708FA" w:rsidRDefault="008708FA" w:rsidP="008708FA">
      <w:pPr>
        <w:pStyle w:val="ab"/>
        <w:numPr>
          <w:ilvl w:val="0"/>
          <w:numId w:val="50"/>
        </w:numPr>
        <w:suppressAutoHyphens/>
        <w:spacing w:after="0" w:line="240" w:lineRule="auto"/>
        <w:jc w:val="both"/>
        <w:rPr>
          <w:rFonts w:ascii="Times New Roman" w:hAnsi="Times New Roman" w:cs="Times New Roman"/>
          <w:sz w:val="24"/>
          <w:szCs w:val="24"/>
        </w:rPr>
      </w:pPr>
      <w:r w:rsidRPr="008708FA">
        <w:rPr>
          <w:rFonts w:ascii="Times New Roman" w:hAnsi="Times New Roman" w:cs="Times New Roman"/>
          <w:sz w:val="24"/>
          <w:szCs w:val="24"/>
        </w:rPr>
        <w:t>гарантирую достоверность предоставленных мной данных;</w:t>
      </w:r>
    </w:p>
    <w:p w14:paraId="0FA656A0" w14:textId="77777777" w:rsidR="008708FA" w:rsidRPr="008708FA" w:rsidRDefault="008708FA" w:rsidP="008708FA">
      <w:pPr>
        <w:pStyle w:val="ab"/>
        <w:numPr>
          <w:ilvl w:val="0"/>
          <w:numId w:val="50"/>
        </w:numPr>
        <w:suppressAutoHyphens/>
        <w:spacing w:after="0" w:line="240" w:lineRule="auto"/>
        <w:jc w:val="both"/>
        <w:rPr>
          <w:rFonts w:ascii="Times New Roman" w:hAnsi="Times New Roman" w:cs="Times New Roman"/>
          <w:sz w:val="24"/>
          <w:szCs w:val="24"/>
        </w:rPr>
      </w:pPr>
      <w:r w:rsidRPr="008708FA">
        <w:rPr>
          <w:rFonts w:ascii="Times New Roman" w:hAnsi="Times New Roman" w:cs="Times New Roman"/>
          <w:sz w:val="24"/>
          <w:szCs w:val="24"/>
        </w:rPr>
        <w:t>с информацией об инвентаре, правилами эксплуатации инвентаря, Правилами горнолыжного курорта «Арсеньев», рекомендованным усилием затяжки креплений инвентаря, рекомендованными нагрузками на инвентарь ознакомлен и согласен в полном объеме;</w:t>
      </w:r>
    </w:p>
    <w:p w14:paraId="7B55E9B9" w14:textId="77777777" w:rsidR="008708FA" w:rsidRPr="008708FA" w:rsidRDefault="008708FA" w:rsidP="008708FA">
      <w:pPr>
        <w:pStyle w:val="ab"/>
        <w:numPr>
          <w:ilvl w:val="0"/>
          <w:numId w:val="50"/>
        </w:numPr>
        <w:suppressAutoHyphens/>
        <w:spacing w:after="0" w:line="240" w:lineRule="auto"/>
        <w:jc w:val="both"/>
        <w:rPr>
          <w:rFonts w:ascii="Times New Roman" w:hAnsi="Times New Roman" w:cs="Times New Roman"/>
          <w:sz w:val="24"/>
          <w:szCs w:val="24"/>
        </w:rPr>
      </w:pPr>
      <w:r w:rsidRPr="008708FA">
        <w:rPr>
          <w:rFonts w:ascii="Times New Roman" w:hAnsi="Times New Roman" w:cs="Times New Roman"/>
          <w:sz w:val="24"/>
          <w:szCs w:val="24"/>
        </w:rPr>
        <w:t xml:space="preserve">информация об инвентаре, правила эксплуатации инвентаря, риски, связанные с эксплуатацией инвентаря, Правила горнолыжного курорта «Арсеньев», мне понятны, каких-либо претензий, в том числе (но не исключительно) в части ознакомления меня с информацией, установленной статьей 10 Закона РФ от 07.02.1992 N 2300-1 «О защите прав потребителей» не имею; </w:t>
      </w:r>
    </w:p>
    <w:p w14:paraId="29F467DA" w14:textId="77777777" w:rsidR="008708FA" w:rsidRPr="008708FA" w:rsidRDefault="008708FA" w:rsidP="008708FA">
      <w:pPr>
        <w:pStyle w:val="ab"/>
        <w:numPr>
          <w:ilvl w:val="0"/>
          <w:numId w:val="50"/>
        </w:numPr>
        <w:suppressAutoHyphens/>
        <w:spacing w:after="0" w:line="240" w:lineRule="auto"/>
        <w:jc w:val="both"/>
        <w:rPr>
          <w:rFonts w:ascii="Times New Roman" w:hAnsi="Times New Roman" w:cs="Times New Roman"/>
          <w:sz w:val="24"/>
          <w:szCs w:val="24"/>
        </w:rPr>
      </w:pPr>
      <w:r w:rsidRPr="008708FA">
        <w:rPr>
          <w:rFonts w:ascii="Times New Roman" w:hAnsi="Times New Roman" w:cs="Times New Roman"/>
          <w:sz w:val="24"/>
          <w:szCs w:val="24"/>
        </w:rPr>
        <w:t>до получения в прокат инвентаря я имел возможность задавать Арендодателю/сотрудникам проката любые вопросы о порядке/правилах использования и характеристиках переданного в прокат инвентаря и получил на них исчерпывающие ответы;</w:t>
      </w:r>
    </w:p>
    <w:p w14:paraId="2040E399" w14:textId="77777777" w:rsidR="008708FA" w:rsidRPr="008708FA" w:rsidRDefault="008708FA" w:rsidP="008708FA">
      <w:pPr>
        <w:pStyle w:val="ab"/>
        <w:numPr>
          <w:ilvl w:val="0"/>
          <w:numId w:val="50"/>
        </w:numPr>
        <w:suppressAutoHyphens/>
        <w:spacing w:after="0" w:line="240" w:lineRule="auto"/>
        <w:jc w:val="both"/>
        <w:rPr>
          <w:rFonts w:ascii="Times New Roman" w:hAnsi="Times New Roman" w:cs="Times New Roman"/>
          <w:sz w:val="24"/>
          <w:szCs w:val="24"/>
        </w:rPr>
      </w:pPr>
      <w:r w:rsidRPr="008708FA">
        <w:rPr>
          <w:rFonts w:ascii="Times New Roman" w:hAnsi="Times New Roman" w:cs="Times New Roman"/>
          <w:sz w:val="24"/>
          <w:szCs w:val="24"/>
        </w:rPr>
        <w:t>при эксплуатации инвентаря обязуюсь соблюдать технику безопасности, скоростной режим, Правила горнолыжного курорта «Арсеньев», в том числе учитывая свои способности по использованию полученного в прокат инвентаря;</w:t>
      </w:r>
    </w:p>
    <w:p w14:paraId="74683068" w14:textId="77777777" w:rsidR="008708FA" w:rsidRPr="008708FA" w:rsidRDefault="008708FA" w:rsidP="008708FA">
      <w:pPr>
        <w:pStyle w:val="ab"/>
        <w:numPr>
          <w:ilvl w:val="0"/>
          <w:numId w:val="50"/>
        </w:numPr>
        <w:suppressAutoHyphens/>
        <w:spacing w:after="0" w:line="240" w:lineRule="auto"/>
        <w:jc w:val="both"/>
        <w:rPr>
          <w:rFonts w:ascii="Times New Roman" w:hAnsi="Times New Roman" w:cs="Times New Roman"/>
          <w:sz w:val="24"/>
          <w:szCs w:val="24"/>
        </w:rPr>
      </w:pPr>
      <w:r w:rsidRPr="008708FA">
        <w:rPr>
          <w:rFonts w:ascii="Times New Roman" w:hAnsi="Times New Roman" w:cs="Times New Roman"/>
          <w:sz w:val="24"/>
          <w:szCs w:val="24"/>
        </w:rPr>
        <w:t xml:space="preserve">инструктаж по технике безопасности при использовании передаваемого в прокат инвентаря проведен со мной до получения мной инвентаря, исчерпывающая информация о передаваемом в прокат инвентаре, правилах эксплуатации инвентаря, Правилах горнолыжного курорта </w:t>
      </w:r>
      <w:r w:rsidRPr="008708FA">
        <w:rPr>
          <w:rFonts w:ascii="Times New Roman" w:hAnsi="Times New Roman" w:cs="Times New Roman"/>
          <w:sz w:val="24"/>
          <w:szCs w:val="24"/>
        </w:rPr>
        <w:lastRenderedPageBreak/>
        <w:t>«Арсеньев» на момент передачи мне инвентаря была размещена на стендах в пункте проката Арендодателя, до меня доведена в полном объеме, подтверждаю, что имел возможность ознакомления с вышеуказанной информацией;</w:t>
      </w:r>
    </w:p>
    <w:p w14:paraId="5C15FF17" w14:textId="77777777" w:rsidR="008708FA" w:rsidRPr="008708FA" w:rsidRDefault="008708FA" w:rsidP="008708FA">
      <w:pPr>
        <w:pStyle w:val="ab"/>
        <w:numPr>
          <w:ilvl w:val="0"/>
          <w:numId w:val="50"/>
        </w:numPr>
        <w:suppressAutoHyphens/>
        <w:spacing w:after="0" w:line="240" w:lineRule="auto"/>
        <w:jc w:val="both"/>
        <w:rPr>
          <w:rFonts w:ascii="Times New Roman" w:hAnsi="Times New Roman" w:cs="Times New Roman"/>
          <w:sz w:val="24"/>
          <w:szCs w:val="24"/>
        </w:rPr>
      </w:pPr>
      <w:r w:rsidRPr="008708FA">
        <w:rPr>
          <w:rFonts w:ascii="Times New Roman" w:hAnsi="Times New Roman" w:cs="Times New Roman"/>
          <w:sz w:val="24"/>
          <w:szCs w:val="24"/>
        </w:rPr>
        <w:t>ограничения использования горнолыжного инвентаря, в том числе (но не исключительно) по весу и другая информация, позволяющая избежать негативных последствий при использовании инвентаря до меня доведена и мне понятна;</w:t>
      </w:r>
    </w:p>
    <w:p w14:paraId="52E7F231" w14:textId="77777777" w:rsidR="008708FA" w:rsidRPr="008708FA" w:rsidRDefault="008708FA" w:rsidP="008708FA">
      <w:pPr>
        <w:pStyle w:val="ab"/>
        <w:numPr>
          <w:ilvl w:val="0"/>
          <w:numId w:val="50"/>
        </w:numPr>
        <w:suppressAutoHyphens/>
        <w:spacing w:after="0" w:line="240" w:lineRule="auto"/>
        <w:jc w:val="both"/>
        <w:rPr>
          <w:rFonts w:ascii="Times New Roman" w:hAnsi="Times New Roman" w:cs="Times New Roman"/>
          <w:sz w:val="24"/>
          <w:szCs w:val="24"/>
        </w:rPr>
      </w:pPr>
      <w:r w:rsidRPr="008708FA">
        <w:rPr>
          <w:rFonts w:ascii="Times New Roman" w:hAnsi="Times New Roman" w:cs="Times New Roman"/>
          <w:sz w:val="24"/>
          <w:szCs w:val="24"/>
        </w:rPr>
        <w:t>в пункте проката имеются приборы для измерения роста и веса, и я имел возможность ими воспользоваться до получения в прокат оборудования;</w:t>
      </w:r>
    </w:p>
    <w:p w14:paraId="27431DAA" w14:textId="77777777" w:rsidR="008708FA" w:rsidRPr="008708FA" w:rsidRDefault="008708FA" w:rsidP="008708FA">
      <w:pPr>
        <w:pStyle w:val="ab"/>
        <w:numPr>
          <w:ilvl w:val="0"/>
          <w:numId w:val="50"/>
        </w:numPr>
        <w:suppressAutoHyphens/>
        <w:spacing w:after="0" w:line="240" w:lineRule="auto"/>
        <w:jc w:val="both"/>
        <w:rPr>
          <w:rFonts w:ascii="Times New Roman" w:hAnsi="Times New Roman" w:cs="Times New Roman"/>
          <w:sz w:val="24"/>
          <w:szCs w:val="24"/>
        </w:rPr>
      </w:pPr>
      <w:r w:rsidRPr="008708FA">
        <w:rPr>
          <w:rFonts w:ascii="Times New Roman" w:hAnsi="Times New Roman" w:cs="Times New Roman"/>
          <w:sz w:val="24"/>
          <w:szCs w:val="24"/>
        </w:rPr>
        <w:t>я согласен с рекомендованным усилием затяжки крепления и беру на себя ответственность за выбор другого усилия или за самоличную регулировку креплений;</w:t>
      </w:r>
    </w:p>
    <w:p w14:paraId="54D5D0C2" w14:textId="77777777" w:rsidR="008708FA" w:rsidRPr="008708FA" w:rsidRDefault="008708FA" w:rsidP="008708FA">
      <w:pPr>
        <w:pStyle w:val="ab"/>
        <w:numPr>
          <w:ilvl w:val="0"/>
          <w:numId w:val="50"/>
        </w:numPr>
        <w:suppressAutoHyphens/>
        <w:spacing w:after="0" w:line="240" w:lineRule="auto"/>
        <w:jc w:val="both"/>
        <w:rPr>
          <w:rFonts w:ascii="Times New Roman" w:hAnsi="Times New Roman" w:cs="Times New Roman"/>
          <w:sz w:val="24"/>
          <w:szCs w:val="24"/>
        </w:rPr>
      </w:pPr>
      <w:r w:rsidRPr="008708FA">
        <w:rPr>
          <w:rFonts w:ascii="Times New Roman" w:hAnsi="Times New Roman" w:cs="Times New Roman"/>
          <w:sz w:val="24"/>
          <w:szCs w:val="24"/>
        </w:rPr>
        <w:t>я принимаю на себя все последствия и риски, связанные с повреждением своего здоровья и здоровья третьих лиц во время своего катания в результате нарушения мною правил эксплуатации инвентаря, Правил горнолыжного курорта «Арсеньев», не соблюдения рекомендованных усилий затяжки креплений инвентаря, рекомендованных нагрузок на инвентарь, и обязуюсь освободить ООО «ПРИМОРЬЕ СПОРТОТЕЛЬИНВЕСТ» от каких-либо связанных с этим претензий, в том числе, но не ограничиваясь этим, от требований по компенсации вреда жизни и здоровью, морального вреда и прочих убытков.</w:t>
      </w:r>
    </w:p>
    <w:p w14:paraId="29B67FB0" w14:textId="77777777" w:rsidR="008708FA" w:rsidRPr="008708FA" w:rsidRDefault="008708FA" w:rsidP="008708FA">
      <w:pPr>
        <w:pStyle w:val="ab"/>
        <w:numPr>
          <w:ilvl w:val="0"/>
          <w:numId w:val="48"/>
        </w:numPr>
        <w:suppressAutoHyphens/>
        <w:spacing w:after="0" w:line="240" w:lineRule="auto"/>
        <w:jc w:val="both"/>
        <w:rPr>
          <w:rFonts w:ascii="Times New Roman" w:hAnsi="Times New Roman" w:cs="Times New Roman"/>
          <w:sz w:val="24"/>
          <w:szCs w:val="24"/>
        </w:rPr>
      </w:pPr>
      <w:r w:rsidRPr="008708FA">
        <w:rPr>
          <w:rFonts w:ascii="Times New Roman" w:hAnsi="Times New Roman" w:cs="Times New Roman"/>
          <w:sz w:val="24"/>
          <w:szCs w:val="24"/>
        </w:rPr>
        <w:t>Настоящим даю согласие на направление мне Арендодателем (в том числе с применением автоматической рассылки) на указанный в п. 1 настоящего Заявления контактный телефон текстовых и голосовых сообщений, связанных с исполнением договора проката инвентаря.</w:t>
      </w:r>
    </w:p>
    <w:p w14:paraId="594D5B47" w14:textId="77777777" w:rsidR="008708FA" w:rsidRPr="008708FA" w:rsidRDefault="008708FA" w:rsidP="008708FA">
      <w:pPr>
        <w:pStyle w:val="ab"/>
        <w:numPr>
          <w:ilvl w:val="0"/>
          <w:numId w:val="48"/>
        </w:numPr>
        <w:suppressAutoHyphens/>
        <w:spacing w:after="0" w:line="240" w:lineRule="auto"/>
        <w:jc w:val="both"/>
        <w:rPr>
          <w:rFonts w:ascii="Times New Roman" w:hAnsi="Times New Roman" w:cs="Times New Roman"/>
          <w:sz w:val="24"/>
          <w:szCs w:val="24"/>
        </w:rPr>
      </w:pPr>
      <w:r w:rsidRPr="008708FA">
        <w:rPr>
          <w:rFonts w:ascii="Times New Roman" w:hAnsi="Times New Roman" w:cs="Times New Roman"/>
          <w:sz w:val="24"/>
          <w:szCs w:val="24"/>
        </w:rPr>
        <w:t>Настройка на удержание и размыкание креплений лыж (выше и далее по тексту также - усилие затяжки креплений инвентаря), передаваемых в прокат, произведена в моем присутствии исходя из предоставленных мной данных (возраст (лет), рост (см), вес (кг)), соответствует требованиям ГОСТ Р 58381-2019. Национальный стандарт Российской Федерации. Система "Горные лыжи/крепления/ботинки" (S-B-B), утвержден и введен в действие Приказом Росстандарта от 29.11.2019 N 1289-ст (выше и далее по тексту - ГОСТ). С требованиями ГОСТ ознакомлен и согласен. Беру на себя ответственность за выбор другого усилия затяжки креплений инвентаря и/или за самоличную регулировку креплений и произведенных настроек, а также за недостоверность предоставленных мною данных _____________________________ (проставляется подпись Арендатора в случае получения в прокат комплектов инвентаря, включающих горные лыжи).</w:t>
      </w:r>
    </w:p>
    <w:p w14:paraId="07B3928E" w14:textId="77777777" w:rsidR="008708FA" w:rsidRPr="008708FA" w:rsidRDefault="008708FA" w:rsidP="008708FA">
      <w:pPr>
        <w:pStyle w:val="ab"/>
        <w:spacing w:after="0" w:line="240" w:lineRule="auto"/>
        <w:rPr>
          <w:rFonts w:ascii="Times New Roman" w:hAnsi="Times New Roman" w:cs="Times New Roman"/>
          <w:sz w:val="24"/>
          <w:szCs w:val="24"/>
        </w:rPr>
      </w:pPr>
    </w:p>
    <w:tbl>
      <w:tblPr>
        <w:tblStyle w:val="ac"/>
        <w:tblW w:w="0" w:type="auto"/>
        <w:tblLook w:val="04A0" w:firstRow="1" w:lastRow="0" w:firstColumn="1" w:lastColumn="0" w:noHBand="0" w:noVBand="1"/>
      </w:tblPr>
      <w:tblGrid>
        <w:gridCol w:w="2840"/>
        <w:gridCol w:w="4752"/>
        <w:gridCol w:w="2463"/>
      </w:tblGrid>
      <w:tr w:rsidR="008708FA" w:rsidRPr="008708FA" w14:paraId="0F3A3F6F" w14:textId="77777777" w:rsidTr="00AF395B">
        <w:trPr>
          <w:trHeight w:val="119"/>
        </w:trPr>
        <w:tc>
          <w:tcPr>
            <w:tcW w:w="10207" w:type="dxa"/>
            <w:gridSpan w:val="3"/>
            <w:vAlign w:val="center"/>
          </w:tcPr>
          <w:p w14:paraId="0F0A0A4F" w14:textId="77777777" w:rsidR="008708FA" w:rsidRPr="008708FA" w:rsidRDefault="008708FA" w:rsidP="00AF395B">
            <w:pPr>
              <w:pStyle w:val="ab"/>
              <w:rPr>
                <w:rFonts w:ascii="Times New Roman" w:hAnsi="Times New Roman" w:cs="Times New Roman"/>
                <w:sz w:val="24"/>
                <w:szCs w:val="24"/>
              </w:rPr>
            </w:pPr>
            <w:r w:rsidRPr="008708FA">
              <w:rPr>
                <w:rFonts w:ascii="Times New Roman" w:hAnsi="Times New Roman" w:cs="Times New Roman"/>
                <w:sz w:val="24"/>
                <w:szCs w:val="24"/>
              </w:rPr>
              <w:t>Передача в прокат</w:t>
            </w:r>
          </w:p>
        </w:tc>
      </w:tr>
      <w:tr w:rsidR="008708FA" w:rsidRPr="008708FA" w14:paraId="4B9BD069" w14:textId="77777777" w:rsidTr="00AF395B">
        <w:trPr>
          <w:trHeight w:val="419"/>
        </w:trPr>
        <w:tc>
          <w:tcPr>
            <w:tcW w:w="2864" w:type="dxa"/>
            <w:vMerge w:val="restart"/>
            <w:vAlign w:val="center"/>
          </w:tcPr>
          <w:p w14:paraId="48A04AC8" w14:textId="77777777" w:rsidR="008708FA" w:rsidRPr="008708FA" w:rsidRDefault="008708FA" w:rsidP="00AF395B">
            <w:pPr>
              <w:rPr>
                <w:rFonts w:ascii="Times New Roman" w:hAnsi="Times New Roman" w:cs="Times New Roman"/>
                <w:sz w:val="24"/>
                <w:szCs w:val="24"/>
              </w:rPr>
            </w:pPr>
            <w:r w:rsidRPr="008708FA">
              <w:rPr>
                <w:rFonts w:ascii="Times New Roman" w:hAnsi="Times New Roman" w:cs="Times New Roman"/>
                <w:sz w:val="24"/>
                <w:szCs w:val="24"/>
              </w:rPr>
              <w:t>Вышеуказанный инвентарь</w:t>
            </w:r>
          </w:p>
          <w:p w14:paraId="4861C31B" w14:textId="77777777" w:rsidR="008708FA" w:rsidRPr="008708FA" w:rsidRDefault="008708FA" w:rsidP="00AF395B">
            <w:pPr>
              <w:rPr>
                <w:rFonts w:ascii="Times New Roman" w:hAnsi="Times New Roman" w:cs="Times New Roman"/>
                <w:sz w:val="24"/>
                <w:szCs w:val="24"/>
              </w:rPr>
            </w:pPr>
            <w:r w:rsidRPr="008708FA">
              <w:rPr>
                <w:rFonts w:ascii="Times New Roman" w:hAnsi="Times New Roman" w:cs="Times New Roman"/>
                <w:sz w:val="24"/>
                <w:szCs w:val="24"/>
              </w:rPr>
              <w:t>(с принадлежностями) принял</w:t>
            </w:r>
          </w:p>
        </w:tc>
        <w:tc>
          <w:tcPr>
            <w:tcW w:w="4836" w:type="dxa"/>
            <w:vAlign w:val="center"/>
          </w:tcPr>
          <w:p w14:paraId="6986C496" w14:textId="77777777" w:rsidR="008708FA" w:rsidRPr="008708FA" w:rsidRDefault="008708FA" w:rsidP="00AF395B">
            <w:pPr>
              <w:pStyle w:val="ab"/>
              <w:rPr>
                <w:rFonts w:ascii="Times New Roman" w:hAnsi="Times New Roman" w:cs="Times New Roman"/>
                <w:sz w:val="24"/>
                <w:szCs w:val="24"/>
              </w:rPr>
            </w:pPr>
          </w:p>
        </w:tc>
        <w:tc>
          <w:tcPr>
            <w:tcW w:w="2506" w:type="dxa"/>
            <w:vMerge w:val="restart"/>
            <w:vAlign w:val="center"/>
          </w:tcPr>
          <w:p w14:paraId="7230B044" w14:textId="77777777" w:rsidR="008708FA" w:rsidRPr="008708FA" w:rsidRDefault="008708FA" w:rsidP="00AF395B">
            <w:pPr>
              <w:pStyle w:val="ab"/>
              <w:jc w:val="center"/>
              <w:rPr>
                <w:rFonts w:ascii="Times New Roman" w:hAnsi="Times New Roman" w:cs="Times New Roman"/>
                <w:sz w:val="24"/>
                <w:szCs w:val="24"/>
              </w:rPr>
            </w:pPr>
            <w:r w:rsidRPr="008708FA">
              <w:rPr>
                <w:rFonts w:ascii="Times New Roman" w:hAnsi="Times New Roman" w:cs="Times New Roman"/>
                <w:sz w:val="24"/>
                <w:szCs w:val="24"/>
              </w:rPr>
              <w:t>__ час. __ мин.</w:t>
            </w:r>
          </w:p>
          <w:p w14:paraId="50E7119F" w14:textId="563BCAD4" w:rsidR="008708FA" w:rsidRPr="008708FA" w:rsidRDefault="008708FA" w:rsidP="00AF395B">
            <w:pPr>
              <w:pStyle w:val="ab"/>
              <w:jc w:val="center"/>
              <w:rPr>
                <w:rFonts w:ascii="Times New Roman" w:hAnsi="Times New Roman" w:cs="Times New Roman"/>
                <w:sz w:val="24"/>
                <w:szCs w:val="24"/>
              </w:rPr>
            </w:pPr>
            <w:r w:rsidRPr="008708FA">
              <w:rPr>
                <w:rFonts w:ascii="Times New Roman" w:hAnsi="Times New Roman" w:cs="Times New Roman"/>
                <w:sz w:val="24"/>
                <w:szCs w:val="24"/>
              </w:rPr>
              <w:t>__ ____ 20</w:t>
            </w:r>
            <w:r w:rsidRPr="008708FA">
              <w:rPr>
                <w:rFonts w:ascii="Times New Roman" w:hAnsi="Times New Roman" w:cs="Times New Roman"/>
                <w:sz w:val="24"/>
                <w:szCs w:val="24"/>
                <w:lang w:val="en-US"/>
              </w:rPr>
              <w:t>2</w:t>
            </w:r>
            <w:r w:rsidR="00FA3EAB">
              <w:rPr>
                <w:rFonts w:ascii="Times New Roman" w:hAnsi="Times New Roman" w:cs="Times New Roman"/>
                <w:sz w:val="24"/>
                <w:szCs w:val="24"/>
                <w:lang w:val="en-US"/>
              </w:rPr>
              <w:t>_</w:t>
            </w:r>
            <w:r w:rsidRPr="008708FA">
              <w:rPr>
                <w:rFonts w:ascii="Times New Roman" w:hAnsi="Times New Roman" w:cs="Times New Roman"/>
                <w:sz w:val="24"/>
                <w:szCs w:val="24"/>
              </w:rPr>
              <w:t xml:space="preserve"> г.</w:t>
            </w:r>
          </w:p>
        </w:tc>
      </w:tr>
      <w:tr w:rsidR="008708FA" w:rsidRPr="008708FA" w14:paraId="1A53523E" w14:textId="77777777" w:rsidTr="00AF395B">
        <w:trPr>
          <w:trHeight w:val="353"/>
        </w:trPr>
        <w:tc>
          <w:tcPr>
            <w:tcW w:w="2864" w:type="dxa"/>
            <w:vMerge/>
            <w:vAlign w:val="center"/>
          </w:tcPr>
          <w:p w14:paraId="33972935" w14:textId="77777777" w:rsidR="008708FA" w:rsidRPr="008708FA" w:rsidRDefault="008708FA" w:rsidP="00AF395B">
            <w:pPr>
              <w:pStyle w:val="ab"/>
              <w:rPr>
                <w:rFonts w:ascii="Times New Roman" w:hAnsi="Times New Roman" w:cs="Times New Roman"/>
                <w:sz w:val="24"/>
                <w:szCs w:val="24"/>
              </w:rPr>
            </w:pPr>
          </w:p>
        </w:tc>
        <w:tc>
          <w:tcPr>
            <w:tcW w:w="4836" w:type="dxa"/>
            <w:vAlign w:val="center"/>
          </w:tcPr>
          <w:p w14:paraId="4914A0A8" w14:textId="77777777" w:rsidR="008708FA" w:rsidRPr="008708FA" w:rsidRDefault="008708FA" w:rsidP="00AF395B">
            <w:pPr>
              <w:pStyle w:val="ab"/>
              <w:rPr>
                <w:rFonts w:ascii="Times New Roman" w:hAnsi="Times New Roman" w:cs="Times New Roman"/>
                <w:sz w:val="24"/>
                <w:szCs w:val="24"/>
              </w:rPr>
            </w:pPr>
            <w:r w:rsidRPr="008708FA">
              <w:rPr>
                <w:rFonts w:ascii="Times New Roman" w:hAnsi="Times New Roman" w:cs="Times New Roman"/>
                <w:sz w:val="24"/>
                <w:szCs w:val="24"/>
              </w:rPr>
              <w:t>подпись, Ф.И.О. Арендатора собственноручно</w:t>
            </w:r>
          </w:p>
        </w:tc>
        <w:tc>
          <w:tcPr>
            <w:tcW w:w="2506" w:type="dxa"/>
            <w:vMerge/>
            <w:vAlign w:val="center"/>
          </w:tcPr>
          <w:p w14:paraId="37643508" w14:textId="77777777" w:rsidR="008708FA" w:rsidRPr="008708FA" w:rsidRDefault="008708FA" w:rsidP="00AF395B">
            <w:pPr>
              <w:pStyle w:val="ab"/>
              <w:rPr>
                <w:rFonts w:ascii="Times New Roman" w:hAnsi="Times New Roman" w:cs="Times New Roman"/>
                <w:sz w:val="24"/>
                <w:szCs w:val="24"/>
              </w:rPr>
            </w:pPr>
          </w:p>
        </w:tc>
      </w:tr>
      <w:tr w:rsidR="008708FA" w:rsidRPr="008708FA" w14:paraId="385CE137" w14:textId="77777777" w:rsidTr="00AF395B">
        <w:trPr>
          <w:trHeight w:val="187"/>
        </w:trPr>
        <w:tc>
          <w:tcPr>
            <w:tcW w:w="2864" w:type="dxa"/>
            <w:vMerge w:val="restart"/>
            <w:vAlign w:val="center"/>
          </w:tcPr>
          <w:p w14:paraId="0986E24D" w14:textId="77777777" w:rsidR="008708FA" w:rsidRPr="008708FA" w:rsidRDefault="008708FA" w:rsidP="00AF395B">
            <w:pPr>
              <w:rPr>
                <w:rFonts w:ascii="Times New Roman" w:hAnsi="Times New Roman" w:cs="Times New Roman"/>
                <w:sz w:val="24"/>
                <w:szCs w:val="24"/>
              </w:rPr>
            </w:pPr>
            <w:r w:rsidRPr="008708FA">
              <w:rPr>
                <w:rFonts w:ascii="Times New Roman" w:hAnsi="Times New Roman" w:cs="Times New Roman"/>
                <w:sz w:val="24"/>
                <w:szCs w:val="24"/>
              </w:rPr>
              <w:t>Вышеуказанный инвентарь</w:t>
            </w:r>
          </w:p>
          <w:p w14:paraId="16A46C48" w14:textId="77777777" w:rsidR="008708FA" w:rsidRPr="008708FA" w:rsidRDefault="008708FA" w:rsidP="00AF395B">
            <w:pPr>
              <w:rPr>
                <w:rFonts w:ascii="Times New Roman" w:hAnsi="Times New Roman" w:cs="Times New Roman"/>
                <w:sz w:val="24"/>
                <w:szCs w:val="24"/>
              </w:rPr>
            </w:pPr>
            <w:r w:rsidRPr="008708FA">
              <w:rPr>
                <w:rFonts w:ascii="Times New Roman" w:hAnsi="Times New Roman" w:cs="Times New Roman"/>
                <w:sz w:val="24"/>
                <w:szCs w:val="24"/>
              </w:rPr>
              <w:t>(с принадлежностями) передал</w:t>
            </w:r>
          </w:p>
        </w:tc>
        <w:tc>
          <w:tcPr>
            <w:tcW w:w="4836" w:type="dxa"/>
            <w:vAlign w:val="center"/>
          </w:tcPr>
          <w:p w14:paraId="3CDAC47F" w14:textId="77777777" w:rsidR="008708FA" w:rsidRPr="008708FA" w:rsidRDefault="008708FA" w:rsidP="00AF395B">
            <w:pPr>
              <w:pStyle w:val="ab"/>
              <w:rPr>
                <w:rFonts w:ascii="Times New Roman" w:hAnsi="Times New Roman" w:cs="Times New Roman"/>
                <w:sz w:val="24"/>
                <w:szCs w:val="24"/>
              </w:rPr>
            </w:pPr>
          </w:p>
        </w:tc>
        <w:tc>
          <w:tcPr>
            <w:tcW w:w="2506" w:type="dxa"/>
            <w:vMerge/>
            <w:vAlign w:val="center"/>
          </w:tcPr>
          <w:p w14:paraId="2FB11AC6" w14:textId="77777777" w:rsidR="008708FA" w:rsidRPr="008708FA" w:rsidRDefault="008708FA" w:rsidP="00AF395B">
            <w:pPr>
              <w:pStyle w:val="ab"/>
              <w:rPr>
                <w:rFonts w:ascii="Times New Roman" w:hAnsi="Times New Roman" w:cs="Times New Roman"/>
                <w:sz w:val="24"/>
                <w:szCs w:val="24"/>
              </w:rPr>
            </w:pPr>
          </w:p>
        </w:tc>
      </w:tr>
      <w:tr w:rsidR="008708FA" w:rsidRPr="008708FA" w14:paraId="13ED9F77" w14:textId="77777777" w:rsidTr="00AF395B">
        <w:trPr>
          <w:trHeight w:val="151"/>
        </w:trPr>
        <w:tc>
          <w:tcPr>
            <w:tcW w:w="2864" w:type="dxa"/>
            <w:vMerge/>
            <w:vAlign w:val="center"/>
          </w:tcPr>
          <w:p w14:paraId="5E38D92A" w14:textId="77777777" w:rsidR="008708FA" w:rsidRPr="008708FA" w:rsidRDefault="008708FA" w:rsidP="00AF395B">
            <w:pPr>
              <w:pStyle w:val="ab"/>
              <w:rPr>
                <w:rFonts w:ascii="Times New Roman" w:hAnsi="Times New Roman" w:cs="Times New Roman"/>
                <w:sz w:val="24"/>
                <w:szCs w:val="24"/>
              </w:rPr>
            </w:pPr>
          </w:p>
        </w:tc>
        <w:tc>
          <w:tcPr>
            <w:tcW w:w="4836" w:type="dxa"/>
            <w:vAlign w:val="center"/>
          </w:tcPr>
          <w:p w14:paraId="45F00676" w14:textId="77777777" w:rsidR="008708FA" w:rsidRPr="008708FA" w:rsidRDefault="008708FA" w:rsidP="00AF395B">
            <w:pPr>
              <w:pStyle w:val="ab"/>
              <w:rPr>
                <w:rFonts w:ascii="Times New Roman" w:hAnsi="Times New Roman" w:cs="Times New Roman"/>
                <w:sz w:val="24"/>
                <w:szCs w:val="24"/>
              </w:rPr>
            </w:pPr>
            <w:r w:rsidRPr="008708FA">
              <w:rPr>
                <w:rFonts w:ascii="Times New Roman" w:hAnsi="Times New Roman" w:cs="Times New Roman"/>
                <w:sz w:val="24"/>
                <w:szCs w:val="24"/>
              </w:rPr>
              <w:t>подпись, Ф.И.О. уполномоченного представителя Арендодателя собственноручно</w:t>
            </w:r>
          </w:p>
        </w:tc>
        <w:tc>
          <w:tcPr>
            <w:tcW w:w="2506" w:type="dxa"/>
            <w:vMerge/>
            <w:vAlign w:val="center"/>
          </w:tcPr>
          <w:p w14:paraId="2434AD6B" w14:textId="77777777" w:rsidR="008708FA" w:rsidRPr="008708FA" w:rsidRDefault="008708FA" w:rsidP="00AF395B">
            <w:pPr>
              <w:pStyle w:val="ab"/>
              <w:rPr>
                <w:rFonts w:ascii="Times New Roman" w:hAnsi="Times New Roman" w:cs="Times New Roman"/>
                <w:sz w:val="24"/>
                <w:szCs w:val="24"/>
              </w:rPr>
            </w:pPr>
          </w:p>
        </w:tc>
      </w:tr>
    </w:tbl>
    <w:p w14:paraId="1E0B578C" w14:textId="77777777" w:rsidR="008708FA" w:rsidRPr="008708FA" w:rsidRDefault="008708FA" w:rsidP="008708FA">
      <w:pPr>
        <w:spacing w:after="0" w:line="240" w:lineRule="auto"/>
        <w:jc w:val="right"/>
        <w:rPr>
          <w:rFonts w:ascii="Times New Roman" w:hAnsi="Times New Roman" w:cs="Times New Roman"/>
          <w:sz w:val="24"/>
          <w:szCs w:val="24"/>
        </w:rPr>
      </w:pPr>
    </w:p>
    <w:p w14:paraId="342A5BFE" w14:textId="77777777" w:rsidR="008708FA" w:rsidRPr="008708FA" w:rsidRDefault="008708FA" w:rsidP="008708FA">
      <w:pPr>
        <w:spacing w:after="0" w:line="240" w:lineRule="auto"/>
        <w:jc w:val="right"/>
        <w:rPr>
          <w:rFonts w:ascii="Times New Roman" w:hAnsi="Times New Roman" w:cs="Times New Roman"/>
          <w:sz w:val="24"/>
          <w:szCs w:val="24"/>
        </w:rPr>
      </w:pPr>
    </w:p>
    <w:p w14:paraId="28924A79" w14:textId="77777777" w:rsidR="008708FA" w:rsidRPr="008708FA" w:rsidRDefault="008708FA" w:rsidP="008708FA">
      <w:pPr>
        <w:spacing w:after="0" w:line="240" w:lineRule="auto"/>
        <w:jc w:val="right"/>
        <w:rPr>
          <w:rFonts w:ascii="Times New Roman" w:hAnsi="Times New Roman" w:cs="Times New Roman"/>
          <w:sz w:val="24"/>
          <w:szCs w:val="24"/>
        </w:rPr>
      </w:pPr>
    </w:p>
    <w:p w14:paraId="1D49EE05" w14:textId="77777777" w:rsidR="008708FA" w:rsidRPr="008708FA" w:rsidRDefault="008708FA" w:rsidP="008708FA">
      <w:pPr>
        <w:spacing w:after="0" w:line="240" w:lineRule="auto"/>
        <w:jc w:val="right"/>
        <w:rPr>
          <w:rFonts w:ascii="Times New Roman" w:hAnsi="Times New Roman" w:cs="Times New Roman"/>
          <w:sz w:val="24"/>
          <w:szCs w:val="24"/>
        </w:rPr>
      </w:pPr>
    </w:p>
    <w:p w14:paraId="173B6C7A" w14:textId="77777777" w:rsidR="008708FA" w:rsidRPr="008708FA" w:rsidRDefault="008708FA" w:rsidP="008708FA">
      <w:pPr>
        <w:spacing w:after="0" w:line="240" w:lineRule="auto"/>
        <w:jc w:val="right"/>
        <w:rPr>
          <w:rFonts w:ascii="Times New Roman" w:hAnsi="Times New Roman" w:cs="Times New Roman"/>
          <w:sz w:val="24"/>
          <w:szCs w:val="24"/>
        </w:rPr>
      </w:pPr>
    </w:p>
    <w:p w14:paraId="405CEFE9" w14:textId="77777777" w:rsidR="008708FA" w:rsidRPr="008708FA" w:rsidRDefault="008708FA" w:rsidP="008708FA">
      <w:pPr>
        <w:spacing w:after="0" w:line="240" w:lineRule="auto"/>
        <w:jc w:val="right"/>
        <w:rPr>
          <w:rFonts w:ascii="Times New Roman" w:hAnsi="Times New Roman" w:cs="Times New Roman"/>
          <w:sz w:val="24"/>
          <w:szCs w:val="24"/>
        </w:rPr>
      </w:pPr>
    </w:p>
    <w:p w14:paraId="06E2B9E8" w14:textId="77777777" w:rsidR="008708FA" w:rsidRPr="008708FA" w:rsidRDefault="008708FA" w:rsidP="008708FA">
      <w:pPr>
        <w:spacing w:after="0" w:line="240" w:lineRule="auto"/>
        <w:jc w:val="right"/>
        <w:rPr>
          <w:rFonts w:ascii="Times New Roman" w:hAnsi="Times New Roman" w:cs="Times New Roman"/>
          <w:sz w:val="24"/>
          <w:szCs w:val="24"/>
        </w:rPr>
      </w:pPr>
    </w:p>
    <w:p w14:paraId="591A7B1A" w14:textId="77777777" w:rsidR="008708FA" w:rsidRPr="008708FA" w:rsidRDefault="008708FA" w:rsidP="008708FA">
      <w:pPr>
        <w:spacing w:after="0" w:line="240" w:lineRule="auto"/>
        <w:jc w:val="right"/>
        <w:rPr>
          <w:rFonts w:ascii="Times New Roman" w:hAnsi="Times New Roman" w:cs="Times New Roman"/>
          <w:sz w:val="24"/>
          <w:szCs w:val="24"/>
        </w:rPr>
      </w:pPr>
    </w:p>
    <w:p w14:paraId="38B8634C" w14:textId="77777777" w:rsidR="008708FA" w:rsidRPr="008708FA" w:rsidRDefault="008708FA" w:rsidP="008708FA">
      <w:pPr>
        <w:spacing w:after="0" w:line="240" w:lineRule="auto"/>
        <w:jc w:val="right"/>
        <w:rPr>
          <w:rFonts w:ascii="Times New Roman" w:hAnsi="Times New Roman" w:cs="Times New Roman"/>
          <w:sz w:val="24"/>
          <w:szCs w:val="24"/>
        </w:rPr>
      </w:pPr>
    </w:p>
    <w:p w14:paraId="13248DF6" w14:textId="77777777" w:rsidR="008708FA" w:rsidRPr="008708FA" w:rsidRDefault="008708FA" w:rsidP="008708FA">
      <w:pPr>
        <w:spacing w:after="0" w:line="240" w:lineRule="auto"/>
        <w:jc w:val="right"/>
        <w:rPr>
          <w:rFonts w:ascii="Times New Roman" w:hAnsi="Times New Roman" w:cs="Times New Roman"/>
          <w:sz w:val="24"/>
          <w:szCs w:val="24"/>
        </w:rPr>
      </w:pPr>
    </w:p>
    <w:p w14:paraId="0EDB8F53" w14:textId="77777777" w:rsidR="008708FA" w:rsidRPr="008708FA" w:rsidRDefault="008708FA" w:rsidP="008708FA">
      <w:pPr>
        <w:spacing w:after="0" w:line="240" w:lineRule="auto"/>
        <w:jc w:val="right"/>
        <w:rPr>
          <w:rFonts w:ascii="Times New Roman" w:hAnsi="Times New Roman" w:cs="Times New Roman"/>
          <w:sz w:val="24"/>
          <w:szCs w:val="24"/>
        </w:rPr>
      </w:pPr>
    </w:p>
    <w:p w14:paraId="2354E5D1" w14:textId="77777777" w:rsidR="008708FA" w:rsidRPr="008708FA" w:rsidRDefault="008708FA" w:rsidP="008708FA">
      <w:pPr>
        <w:spacing w:after="0" w:line="240" w:lineRule="auto"/>
        <w:jc w:val="right"/>
        <w:rPr>
          <w:rFonts w:ascii="Times New Roman" w:hAnsi="Times New Roman" w:cs="Times New Roman"/>
          <w:sz w:val="24"/>
          <w:szCs w:val="24"/>
        </w:rPr>
      </w:pPr>
    </w:p>
    <w:p w14:paraId="4AD584F7" w14:textId="77777777" w:rsidR="008708FA" w:rsidRPr="008708FA" w:rsidRDefault="008708FA" w:rsidP="008708FA">
      <w:pPr>
        <w:spacing w:after="0" w:line="240" w:lineRule="auto"/>
        <w:jc w:val="right"/>
        <w:rPr>
          <w:rFonts w:ascii="Times New Roman" w:hAnsi="Times New Roman" w:cs="Times New Roman"/>
          <w:sz w:val="24"/>
          <w:szCs w:val="24"/>
        </w:rPr>
      </w:pPr>
    </w:p>
    <w:p w14:paraId="44D00C92" w14:textId="77777777" w:rsidR="008708FA" w:rsidRPr="008708FA" w:rsidRDefault="008708FA" w:rsidP="008708FA">
      <w:pPr>
        <w:spacing w:after="0" w:line="240" w:lineRule="auto"/>
        <w:jc w:val="right"/>
        <w:rPr>
          <w:rFonts w:ascii="Times New Roman" w:hAnsi="Times New Roman" w:cs="Times New Roman"/>
          <w:sz w:val="24"/>
          <w:szCs w:val="24"/>
        </w:rPr>
      </w:pPr>
    </w:p>
    <w:p w14:paraId="33278134" w14:textId="77777777" w:rsidR="008708FA" w:rsidRPr="008708FA" w:rsidRDefault="008708FA" w:rsidP="008708FA">
      <w:pPr>
        <w:spacing w:after="0" w:line="240" w:lineRule="auto"/>
        <w:jc w:val="right"/>
        <w:rPr>
          <w:rFonts w:ascii="Times New Roman" w:hAnsi="Times New Roman" w:cs="Times New Roman"/>
          <w:sz w:val="24"/>
          <w:szCs w:val="24"/>
        </w:rPr>
      </w:pPr>
    </w:p>
    <w:p w14:paraId="14503F79" w14:textId="77777777" w:rsidR="008708FA" w:rsidRPr="008708FA" w:rsidRDefault="008708FA" w:rsidP="008708FA">
      <w:pPr>
        <w:spacing w:after="0" w:line="240" w:lineRule="auto"/>
        <w:jc w:val="right"/>
        <w:rPr>
          <w:rFonts w:ascii="Times New Roman" w:hAnsi="Times New Roman" w:cs="Times New Roman"/>
          <w:sz w:val="24"/>
          <w:szCs w:val="24"/>
        </w:rPr>
      </w:pPr>
    </w:p>
    <w:p w14:paraId="3B848B38" w14:textId="77777777" w:rsidR="008708FA" w:rsidRPr="008708FA" w:rsidRDefault="008708FA" w:rsidP="008708FA">
      <w:pPr>
        <w:spacing w:after="0" w:line="240" w:lineRule="auto"/>
        <w:jc w:val="right"/>
        <w:rPr>
          <w:rFonts w:ascii="Times New Roman" w:hAnsi="Times New Roman" w:cs="Times New Roman"/>
          <w:sz w:val="24"/>
          <w:szCs w:val="24"/>
        </w:rPr>
      </w:pPr>
    </w:p>
    <w:p w14:paraId="65A96EFC" w14:textId="77777777" w:rsidR="008708FA" w:rsidRPr="008708FA" w:rsidRDefault="008708FA" w:rsidP="008708FA">
      <w:pPr>
        <w:spacing w:after="0" w:line="240" w:lineRule="auto"/>
        <w:jc w:val="right"/>
        <w:rPr>
          <w:rFonts w:ascii="Times New Roman" w:hAnsi="Times New Roman" w:cs="Times New Roman"/>
          <w:sz w:val="24"/>
          <w:szCs w:val="24"/>
        </w:rPr>
      </w:pPr>
    </w:p>
    <w:p w14:paraId="7A82C934" w14:textId="77777777" w:rsidR="008708FA" w:rsidRPr="008708FA" w:rsidRDefault="008708FA" w:rsidP="008708FA">
      <w:pPr>
        <w:spacing w:after="0" w:line="240" w:lineRule="auto"/>
        <w:jc w:val="right"/>
        <w:rPr>
          <w:rFonts w:ascii="Times New Roman" w:hAnsi="Times New Roman" w:cs="Times New Roman"/>
          <w:sz w:val="24"/>
          <w:szCs w:val="24"/>
        </w:rPr>
      </w:pPr>
    </w:p>
    <w:p w14:paraId="3AD29D20" w14:textId="77777777" w:rsidR="008708FA" w:rsidRPr="008708FA" w:rsidRDefault="008708FA" w:rsidP="008708FA">
      <w:pPr>
        <w:spacing w:after="0" w:line="240" w:lineRule="auto"/>
        <w:jc w:val="right"/>
        <w:rPr>
          <w:rFonts w:ascii="Times New Roman" w:hAnsi="Times New Roman" w:cs="Times New Roman"/>
          <w:sz w:val="24"/>
          <w:szCs w:val="24"/>
        </w:rPr>
      </w:pPr>
    </w:p>
    <w:p w14:paraId="5F0F7F9E" w14:textId="77777777" w:rsidR="008708FA" w:rsidRPr="008708FA" w:rsidRDefault="008708FA" w:rsidP="008708FA">
      <w:pPr>
        <w:spacing w:after="0" w:line="240" w:lineRule="auto"/>
        <w:jc w:val="right"/>
        <w:rPr>
          <w:rFonts w:ascii="Times New Roman" w:hAnsi="Times New Roman" w:cs="Times New Roman"/>
          <w:sz w:val="24"/>
          <w:szCs w:val="24"/>
        </w:rPr>
      </w:pPr>
    </w:p>
    <w:p w14:paraId="39BA07AB" w14:textId="77777777" w:rsidR="008708FA" w:rsidRPr="008708FA" w:rsidRDefault="008708FA" w:rsidP="008708FA">
      <w:pPr>
        <w:spacing w:after="0" w:line="240" w:lineRule="auto"/>
        <w:jc w:val="right"/>
        <w:rPr>
          <w:rFonts w:ascii="Times New Roman" w:hAnsi="Times New Roman" w:cs="Times New Roman"/>
          <w:sz w:val="24"/>
          <w:szCs w:val="24"/>
        </w:rPr>
      </w:pPr>
    </w:p>
    <w:p w14:paraId="0ED84003" w14:textId="77777777" w:rsidR="008708FA" w:rsidRPr="008708FA" w:rsidRDefault="008708FA" w:rsidP="008708FA">
      <w:pPr>
        <w:spacing w:after="0" w:line="240" w:lineRule="auto"/>
        <w:jc w:val="right"/>
        <w:rPr>
          <w:rFonts w:ascii="Times New Roman" w:hAnsi="Times New Roman" w:cs="Times New Roman"/>
          <w:sz w:val="24"/>
          <w:szCs w:val="24"/>
        </w:rPr>
      </w:pPr>
    </w:p>
    <w:p w14:paraId="71E256FC" w14:textId="77777777" w:rsidR="008708FA" w:rsidRPr="008708FA" w:rsidRDefault="008708FA" w:rsidP="008708FA">
      <w:pPr>
        <w:spacing w:after="0" w:line="240" w:lineRule="auto"/>
        <w:jc w:val="right"/>
        <w:rPr>
          <w:rFonts w:ascii="Times New Roman" w:hAnsi="Times New Roman" w:cs="Times New Roman"/>
          <w:sz w:val="24"/>
          <w:szCs w:val="24"/>
        </w:rPr>
      </w:pPr>
    </w:p>
    <w:p w14:paraId="2F1FA9C8" w14:textId="77777777" w:rsidR="008708FA" w:rsidRPr="008708FA" w:rsidRDefault="008708FA" w:rsidP="008708FA">
      <w:pPr>
        <w:spacing w:after="0" w:line="240" w:lineRule="auto"/>
        <w:jc w:val="right"/>
        <w:rPr>
          <w:rFonts w:ascii="Times New Roman" w:hAnsi="Times New Roman" w:cs="Times New Roman"/>
          <w:sz w:val="24"/>
          <w:szCs w:val="24"/>
        </w:rPr>
      </w:pPr>
    </w:p>
    <w:p w14:paraId="48309AB3" w14:textId="77777777" w:rsidR="008708FA" w:rsidRPr="008708FA" w:rsidRDefault="008708FA" w:rsidP="008708FA">
      <w:pPr>
        <w:spacing w:after="0" w:line="240" w:lineRule="auto"/>
        <w:jc w:val="right"/>
        <w:rPr>
          <w:rFonts w:ascii="Times New Roman" w:hAnsi="Times New Roman" w:cs="Times New Roman"/>
          <w:sz w:val="24"/>
          <w:szCs w:val="24"/>
        </w:rPr>
      </w:pPr>
    </w:p>
    <w:p w14:paraId="54A69D8A" w14:textId="77777777" w:rsidR="008708FA" w:rsidRPr="008708FA" w:rsidRDefault="008708FA" w:rsidP="008708FA">
      <w:pPr>
        <w:spacing w:after="0" w:line="240" w:lineRule="auto"/>
        <w:jc w:val="right"/>
        <w:rPr>
          <w:rFonts w:ascii="Times New Roman" w:hAnsi="Times New Roman" w:cs="Times New Roman"/>
          <w:sz w:val="24"/>
          <w:szCs w:val="24"/>
        </w:rPr>
      </w:pPr>
    </w:p>
    <w:p w14:paraId="0E915633" w14:textId="77777777" w:rsidR="008708FA" w:rsidRPr="008708FA" w:rsidRDefault="008708FA" w:rsidP="008708FA">
      <w:pPr>
        <w:spacing w:after="0" w:line="240" w:lineRule="auto"/>
        <w:jc w:val="right"/>
        <w:rPr>
          <w:rFonts w:ascii="Times New Roman" w:hAnsi="Times New Roman" w:cs="Times New Roman"/>
          <w:sz w:val="24"/>
          <w:szCs w:val="24"/>
        </w:rPr>
      </w:pPr>
    </w:p>
    <w:p w14:paraId="5BDF4442" w14:textId="77777777" w:rsidR="008708FA" w:rsidRPr="008708FA" w:rsidRDefault="008708FA" w:rsidP="008708FA">
      <w:pPr>
        <w:spacing w:after="0" w:line="240" w:lineRule="auto"/>
        <w:jc w:val="right"/>
        <w:rPr>
          <w:rFonts w:ascii="Times New Roman" w:hAnsi="Times New Roman" w:cs="Times New Roman"/>
          <w:sz w:val="24"/>
          <w:szCs w:val="24"/>
        </w:rPr>
      </w:pPr>
    </w:p>
    <w:p w14:paraId="0A9D7B52" w14:textId="77777777" w:rsidR="008708FA" w:rsidRPr="008708FA" w:rsidRDefault="008708FA" w:rsidP="008708FA">
      <w:pPr>
        <w:spacing w:after="0" w:line="240" w:lineRule="auto"/>
        <w:jc w:val="right"/>
        <w:rPr>
          <w:rFonts w:ascii="Times New Roman" w:hAnsi="Times New Roman" w:cs="Times New Roman"/>
          <w:sz w:val="24"/>
          <w:szCs w:val="24"/>
        </w:rPr>
      </w:pPr>
    </w:p>
    <w:p w14:paraId="05A0D03A" w14:textId="77777777" w:rsidR="008708FA" w:rsidRPr="008708FA" w:rsidRDefault="008708FA" w:rsidP="008708FA">
      <w:pPr>
        <w:spacing w:after="0" w:line="240" w:lineRule="auto"/>
        <w:jc w:val="right"/>
        <w:rPr>
          <w:rFonts w:ascii="Times New Roman" w:hAnsi="Times New Roman" w:cs="Times New Roman"/>
          <w:sz w:val="24"/>
          <w:szCs w:val="24"/>
        </w:rPr>
      </w:pPr>
    </w:p>
    <w:p w14:paraId="727E7CF2" w14:textId="77777777" w:rsidR="008708FA" w:rsidRPr="008708FA" w:rsidRDefault="008708FA" w:rsidP="008708FA">
      <w:pPr>
        <w:spacing w:after="0" w:line="240" w:lineRule="auto"/>
        <w:jc w:val="right"/>
        <w:rPr>
          <w:rFonts w:ascii="Times New Roman" w:hAnsi="Times New Roman" w:cs="Times New Roman"/>
          <w:sz w:val="24"/>
          <w:szCs w:val="24"/>
        </w:rPr>
      </w:pPr>
    </w:p>
    <w:p w14:paraId="12E54EF2" w14:textId="77777777" w:rsidR="008708FA" w:rsidRPr="008708FA" w:rsidRDefault="008708FA" w:rsidP="008708FA">
      <w:pPr>
        <w:spacing w:after="0" w:line="240" w:lineRule="auto"/>
        <w:jc w:val="right"/>
        <w:rPr>
          <w:rFonts w:ascii="Times New Roman" w:hAnsi="Times New Roman" w:cs="Times New Roman"/>
          <w:sz w:val="24"/>
          <w:szCs w:val="24"/>
        </w:rPr>
      </w:pPr>
    </w:p>
    <w:p w14:paraId="16CD5D5C" w14:textId="77777777" w:rsidR="008708FA" w:rsidRPr="008708FA" w:rsidRDefault="008708FA" w:rsidP="008708FA">
      <w:pPr>
        <w:spacing w:after="0" w:line="240" w:lineRule="auto"/>
        <w:jc w:val="right"/>
        <w:rPr>
          <w:rFonts w:ascii="Times New Roman" w:hAnsi="Times New Roman" w:cs="Times New Roman"/>
          <w:sz w:val="24"/>
          <w:szCs w:val="24"/>
        </w:rPr>
      </w:pPr>
    </w:p>
    <w:p w14:paraId="4C67D6D9" w14:textId="77777777" w:rsidR="008708FA" w:rsidRPr="008708FA" w:rsidRDefault="008708FA" w:rsidP="008708FA">
      <w:pPr>
        <w:spacing w:after="0" w:line="240" w:lineRule="auto"/>
        <w:jc w:val="right"/>
        <w:rPr>
          <w:rFonts w:ascii="Times New Roman" w:hAnsi="Times New Roman" w:cs="Times New Roman"/>
          <w:sz w:val="24"/>
          <w:szCs w:val="24"/>
        </w:rPr>
      </w:pPr>
    </w:p>
    <w:p w14:paraId="062C2EE5" w14:textId="77777777" w:rsidR="008708FA" w:rsidRPr="008708FA" w:rsidRDefault="008708FA" w:rsidP="008708FA">
      <w:pPr>
        <w:spacing w:after="0" w:line="240" w:lineRule="auto"/>
        <w:jc w:val="right"/>
        <w:rPr>
          <w:rFonts w:ascii="Times New Roman" w:hAnsi="Times New Roman" w:cs="Times New Roman"/>
          <w:sz w:val="24"/>
          <w:szCs w:val="24"/>
        </w:rPr>
      </w:pPr>
    </w:p>
    <w:p w14:paraId="3DEC2A21" w14:textId="77777777" w:rsidR="008708FA" w:rsidRPr="008708FA" w:rsidRDefault="008708FA" w:rsidP="008708FA">
      <w:pPr>
        <w:spacing w:after="0" w:line="240" w:lineRule="auto"/>
        <w:jc w:val="right"/>
        <w:rPr>
          <w:rFonts w:ascii="Times New Roman" w:hAnsi="Times New Roman" w:cs="Times New Roman"/>
          <w:sz w:val="24"/>
          <w:szCs w:val="24"/>
        </w:rPr>
      </w:pPr>
    </w:p>
    <w:p w14:paraId="65A71F01" w14:textId="77777777" w:rsidR="008708FA" w:rsidRPr="008708FA" w:rsidRDefault="008708FA" w:rsidP="008708FA">
      <w:pPr>
        <w:spacing w:after="0" w:line="240" w:lineRule="auto"/>
        <w:jc w:val="right"/>
        <w:rPr>
          <w:rFonts w:ascii="Times New Roman" w:hAnsi="Times New Roman" w:cs="Times New Roman"/>
          <w:sz w:val="24"/>
          <w:szCs w:val="24"/>
        </w:rPr>
      </w:pPr>
    </w:p>
    <w:p w14:paraId="30A88AE6" w14:textId="77777777" w:rsidR="008708FA" w:rsidRPr="008708FA" w:rsidRDefault="008708FA" w:rsidP="008708FA">
      <w:pPr>
        <w:spacing w:after="0" w:line="240" w:lineRule="auto"/>
        <w:jc w:val="right"/>
        <w:rPr>
          <w:rFonts w:ascii="Times New Roman" w:hAnsi="Times New Roman" w:cs="Times New Roman"/>
          <w:sz w:val="24"/>
          <w:szCs w:val="24"/>
        </w:rPr>
      </w:pPr>
    </w:p>
    <w:p w14:paraId="18552934" w14:textId="77777777" w:rsidR="008708FA" w:rsidRPr="008708FA" w:rsidRDefault="008708FA" w:rsidP="008708FA">
      <w:pPr>
        <w:spacing w:after="0" w:line="240" w:lineRule="auto"/>
        <w:jc w:val="right"/>
        <w:rPr>
          <w:rFonts w:ascii="Times New Roman" w:hAnsi="Times New Roman" w:cs="Times New Roman"/>
          <w:sz w:val="24"/>
          <w:szCs w:val="24"/>
        </w:rPr>
      </w:pPr>
    </w:p>
    <w:p w14:paraId="1028DEE1" w14:textId="77777777" w:rsidR="008708FA" w:rsidRPr="008708FA" w:rsidRDefault="008708FA" w:rsidP="008708FA">
      <w:pPr>
        <w:spacing w:after="0" w:line="240" w:lineRule="auto"/>
        <w:jc w:val="right"/>
        <w:rPr>
          <w:rFonts w:ascii="Times New Roman" w:hAnsi="Times New Roman" w:cs="Times New Roman"/>
          <w:sz w:val="24"/>
          <w:szCs w:val="24"/>
        </w:rPr>
      </w:pPr>
    </w:p>
    <w:p w14:paraId="5F6DFE85" w14:textId="77777777" w:rsidR="008708FA" w:rsidRPr="008708FA" w:rsidRDefault="008708FA" w:rsidP="008708FA">
      <w:pPr>
        <w:spacing w:after="0" w:line="240" w:lineRule="auto"/>
        <w:jc w:val="right"/>
        <w:rPr>
          <w:rFonts w:ascii="Times New Roman" w:hAnsi="Times New Roman" w:cs="Times New Roman"/>
          <w:sz w:val="24"/>
          <w:szCs w:val="24"/>
        </w:rPr>
      </w:pPr>
    </w:p>
    <w:p w14:paraId="775188EA" w14:textId="77777777" w:rsidR="008708FA" w:rsidRPr="008708FA" w:rsidRDefault="008708FA" w:rsidP="008708FA">
      <w:pPr>
        <w:spacing w:after="0" w:line="240" w:lineRule="auto"/>
        <w:jc w:val="right"/>
        <w:rPr>
          <w:rFonts w:ascii="Times New Roman" w:hAnsi="Times New Roman" w:cs="Times New Roman"/>
          <w:sz w:val="24"/>
          <w:szCs w:val="24"/>
        </w:rPr>
      </w:pPr>
    </w:p>
    <w:p w14:paraId="77E42E1F" w14:textId="77777777" w:rsidR="008708FA" w:rsidRPr="008708FA" w:rsidRDefault="008708FA" w:rsidP="008708FA">
      <w:pPr>
        <w:spacing w:after="0" w:line="240" w:lineRule="auto"/>
        <w:jc w:val="right"/>
        <w:rPr>
          <w:rFonts w:ascii="Times New Roman" w:hAnsi="Times New Roman" w:cs="Times New Roman"/>
          <w:sz w:val="24"/>
          <w:szCs w:val="24"/>
        </w:rPr>
      </w:pPr>
    </w:p>
    <w:p w14:paraId="769CF326" w14:textId="77777777" w:rsidR="008708FA" w:rsidRPr="008708FA" w:rsidRDefault="008708FA" w:rsidP="008708FA">
      <w:pPr>
        <w:spacing w:after="0" w:line="240" w:lineRule="auto"/>
        <w:jc w:val="right"/>
        <w:rPr>
          <w:rFonts w:ascii="Times New Roman" w:hAnsi="Times New Roman" w:cs="Times New Roman"/>
          <w:sz w:val="24"/>
          <w:szCs w:val="24"/>
        </w:rPr>
      </w:pPr>
    </w:p>
    <w:p w14:paraId="0225533D" w14:textId="77777777" w:rsidR="008708FA" w:rsidRPr="008708FA" w:rsidRDefault="008708FA" w:rsidP="008708FA">
      <w:pPr>
        <w:spacing w:after="0" w:line="240" w:lineRule="auto"/>
        <w:jc w:val="right"/>
        <w:rPr>
          <w:rFonts w:ascii="Times New Roman" w:hAnsi="Times New Roman" w:cs="Times New Roman"/>
          <w:sz w:val="24"/>
          <w:szCs w:val="24"/>
        </w:rPr>
      </w:pPr>
    </w:p>
    <w:p w14:paraId="58B09A9D" w14:textId="77777777" w:rsidR="008708FA" w:rsidRPr="008708FA" w:rsidRDefault="008708FA" w:rsidP="008708FA">
      <w:pPr>
        <w:spacing w:after="0" w:line="240" w:lineRule="auto"/>
        <w:jc w:val="right"/>
        <w:rPr>
          <w:rFonts w:ascii="Times New Roman" w:hAnsi="Times New Roman" w:cs="Times New Roman"/>
          <w:sz w:val="24"/>
          <w:szCs w:val="24"/>
        </w:rPr>
      </w:pPr>
    </w:p>
    <w:p w14:paraId="4BA942E3" w14:textId="77777777" w:rsidR="008708FA" w:rsidRPr="008708FA" w:rsidRDefault="008708FA" w:rsidP="008708FA">
      <w:pPr>
        <w:spacing w:after="0" w:line="240" w:lineRule="auto"/>
        <w:jc w:val="right"/>
        <w:rPr>
          <w:rFonts w:ascii="Times New Roman" w:hAnsi="Times New Roman" w:cs="Times New Roman"/>
          <w:sz w:val="24"/>
          <w:szCs w:val="24"/>
        </w:rPr>
      </w:pPr>
    </w:p>
    <w:p w14:paraId="13D6DF85" w14:textId="77777777" w:rsidR="008708FA" w:rsidRDefault="008708FA" w:rsidP="008708FA">
      <w:pPr>
        <w:spacing w:after="0" w:line="240" w:lineRule="auto"/>
        <w:jc w:val="right"/>
        <w:rPr>
          <w:rFonts w:ascii="Times New Roman" w:hAnsi="Times New Roman" w:cs="Times New Roman"/>
          <w:b/>
          <w:bCs/>
          <w:sz w:val="24"/>
          <w:szCs w:val="24"/>
        </w:rPr>
      </w:pPr>
    </w:p>
    <w:p w14:paraId="68856BE9" w14:textId="77777777" w:rsidR="008708FA" w:rsidRDefault="008708FA" w:rsidP="008708FA">
      <w:pPr>
        <w:spacing w:after="0" w:line="240" w:lineRule="auto"/>
        <w:jc w:val="right"/>
        <w:rPr>
          <w:rFonts w:ascii="Times New Roman" w:hAnsi="Times New Roman" w:cs="Times New Roman"/>
          <w:b/>
          <w:bCs/>
          <w:sz w:val="24"/>
          <w:szCs w:val="24"/>
        </w:rPr>
      </w:pPr>
    </w:p>
    <w:p w14:paraId="7D1FE65D" w14:textId="77777777" w:rsidR="008708FA" w:rsidRDefault="008708FA" w:rsidP="008708FA">
      <w:pPr>
        <w:spacing w:after="0" w:line="240" w:lineRule="auto"/>
        <w:jc w:val="right"/>
        <w:rPr>
          <w:rFonts w:ascii="Times New Roman" w:hAnsi="Times New Roman" w:cs="Times New Roman"/>
          <w:b/>
          <w:bCs/>
          <w:sz w:val="24"/>
          <w:szCs w:val="24"/>
        </w:rPr>
      </w:pPr>
    </w:p>
    <w:p w14:paraId="586063E1" w14:textId="77777777" w:rsidR="008708FA" w:rsidRDefault="008708FA" w:rsidP="008708FA">
      <w:pPr>
        <w:spacing w:after="0" w:line="240" w:lineRule="auto"/>
        <w:jc w:val="right"/>
        <w:rPr>
          <w:rFonts w:ascii="Times New Roman" w:hAnsi="Times New Roman" w:cs="Times New Roman"/>
          <w:b/>
          <w:bCs/>
          <w:sz w:val="24"/>
          <w:szCs w:val="24"/>
        </w:rPr>
      </w:pPr>
    </w:p>
    <w:p w14:paraId="515DA4A6" w14:textId="77777777" w:rsidR="008708FA" w:rsidRDefault="008708FA" w:rsidP="008708FA">
      <w:pPr>
        <w:spacing w:after="0" w:line="240" w:lineRule="auto"/>
        <w:jc w:val="right"/>
        <w:rPr>
          <w:rFonts w:ascii="Times New Roman" w:hAnsi="Times New Roman" w:cs="Times New Roman"/>
          <w:b/>
          <w:bCs/>
          <w:sz w:val="24"/>
          <w:szCs w:val="24"/>
        </w:rPr>
      </w:pPr>
    </w:p>
    <w:p w14:paraId="455DA9C9" w14:textId="354763DB" w:rsidR="008708FA" w:rsidRDefault="008708FA" w:rsidP="008708FA">
      <w:pPr>
        <w:spacing w:after="0" w:line="240" w:lineRule="auto"/>
        <w:jc w:val="right"/>
        <w:rPr>
          <w:rFonts w:ascii="Times New Roman" w:hAnsi="Times New Roman" w:cs="Times New Roman"/>
          <w:b/>
          <w:bCs/>
          <w:sz w:val="24"/>
          <w:szCs w:val="24"/>
        </w:rPr>
      </w:pPr>
    </w:p>
    <w:p w14:paraId="5817F9B6" w14:textId="7283CD08" w:rsidR="008708FA" w:rsidRPr="008708FA" w:rsidRDefault="008708FA" w:rsidP="008708FA">
      <w:pPr>
        <w:spacing w:after="0" w:line="240" w:lineRule="auto"/>
        <w:jc w:val="right"/>
        <w:rPr>
          <w:rFonts w:ascii="Times New Roman" w:hAnsi="Times New Roman" w:cs="Times New Roman"/>
          <w:b/>
          <w:bCs/>
          <w:sz w:val="24"/>
          <w:szCs w:val="24"/>
        </w:rPr>
      </w:pPr>
      <w:r w:rsidRPr="008708FA">
        <w:rPr>
          <w:rFonts w:ascii="Times New Roman" w:hAnsi="Times New Roman" w:cs="Times New Roman"/>
          <w:b/>
          <w:bCs/>
          <w:sz w:val="24"/>
          <w:szCs w:val="24"/>
        </w:rPr>
        <w:lastRenderedPageBreak/>
        <w:t>Приложение № 2</w:t>
      </w:r>
    </w:p>
    <w:p w14:paraId="2AD39E2D" w14:textId="77777777" w:rsidR="008708FA" w:rsidRPr="008708FA" w:rsidRDefault="008708FA" w:rsidP="008708FA">
      <w:pPr>
        <w:spacing w:after="0" w:line="240" w:lineRule="auto"/>
        <w:jc w:val="right"/>
        <w:rPr>
          <w:rFonts w:ascii="Times New Roman" w:hAnsi="Times New Roman" w:cs="Times New Roman"/>
          <w:b/>
          <w:bCs/>
          <w:sz w:val="24"/>
          <w:szCs w:val="24"/>
        </w:rPr>
      </w:pPr>
      <w:r w:rsidRPr="008708FA">
        <w:rPr>
          <w:rFonts w:ascii="Times New Roman" w:hAnsi="Times New Roman" w:cs="Times New Roman"/>
          <w:b/>
          <w:bCs/>
          <w:sz w:val="24"/>
          <w:szCs w:val="24"/>
        </w:rPr>
        <w:t>к Правилам горнолыжного курорта «Арсеньев»</w:t>
      </w:r>
    </w:p>
    <w:p w14:paraId="1367DCC6" w14:textId="77777777" w:rsidR="008708FA" w:rsidRPr="008708FA" w:rsidRDefault="008708FA" w:rsidP="008708FA">
      <w:pPr>
        <w:spacing w:after="0" w:line="240" w:lineRule="auto"/>
        <w:jc w:val="right"/>
        <w:rPr>
          <w:rFonts w:ascii="Times New Roman" w:hAnsi="Times New Roman" w:cs="Times New Roman"/>
          <w:b/>
          <w:bCs/>
          <w:sz w:val="24"/>
          <w:szCs w:val="24"/>
        </w:rPr>
      </w:pPr>
      <w:r w:rsidRPr="008708FA">
        <w:rPr>
          <w:rFonts w:ascii="Times New Roman" w:hAnsi="Times New Roman" w:cs="Times New Roman"/>
          <w:b/>
          <w:bCs/>
          <w:sz w:val="24"/>
          <w:szCs w:val="24"/>
        </w:rPr>
        <w:t>(форма)</w:t>
      </w:r>
    </w:p>
    <w:p w14:paraId="128D42CB" w14:textId="77777777" w:rsidR="008708FA" w:rsidRPr="008708FA" w:rsidRDefault="008708FA" w:rsidP="008708FA">
      <w:pPr>
        <w:spacing w:after="0" w:line="240" w:lineRule="auto"/>
        <w:jc w:val="center"/>
        <w:rPr>
          <w:rFonts w:ascii="Times New Roman" w:hAnsi="Times New Roman" w:cs="Times New Roman"/>
          <w:sz w:val="24"/>
          <w:szCs w:val="24"/>
        </w:rPr>
      </w:pPr>
      <w:r w:rsidRPr="008708FA">
        <w:rPr>
          <w:rFonts w:ascii="Times New Roman" w:hAnsi="Times New Roman" w:cs="Times New Roman"/>
          <w:sz w:val="24"/>
          <w:szCs w:val="24"/>
        </w:rPr>
        <w:t>Акт</w:t>
      </w:r>
    </w:p>
    <w:p w14:paraId="50481553" w14:textId="77777777" w:rsidR="008708FA" w:rsidRPr="008708FA" w:rsidRDefault="008708FA" w:rsidP="008708FA">
      <w:pPr>
        <w:spacing w:after="0" w:line="240" w:lineRule="auto"/>
        <w:jc w:val="center"/>
        <w:rPr>
          <w:rFonts w:ascii="Times New Roman" w:hAnsi="Times New Roman" w:cs="Times New Roman"/>
          <w:sz w:val="24"/>
          <w:szCs w:val="24"/>
        </w:rPr>
      </w:pPr>
      <w:r w:rsidRPr="008708FA">
        <w:rPr>
          <w:rFonts w:ascii="Times New Roman" w:hAnsi="Times New Roman" w:cs="Times New Roman"/>
          <w:sz w:val="24"/>
          <w:szCs w:val="24"/>
        </w:rPr>
        <w:t>о возврате инвентаря</w:t>
      </w:r>
    </w:p>
    <w:p w14:paraId="7866F81A" w14:textId="77777777" w:rsidR="008708FA" w:rsidRPr="008708FA" w:rsidRDefault="008708FA" w:rsidP="008708FA">
      <w:pPr>
        <w:spacing w:after="0" w:line="240" w:lineRule="auto"/>
        <w:jc w:val="center"/>
        <w:rPr>
          <w:rFonts w:ascii="Times New Roman" w:hAnsi="Times New Roman" w:cs="Times New Roman"/>
          <w:sz w:val="24"/>
          <w:szCs w:val="24"/>
        </w:rPr>
      </w:pPr>
      <w:r w:rsidRPr="008708FA">
        <w:rPr>
          <w:rFonts w:ascii="Times New Roman" w:hAnsi="Times New Roman" w:cs="Times New Roman"/>
          <w:sz w:val="24"/>
          <w:szCs w:val="24"/>
        </w:rPr>
        <w:t>к Заявлению № ______ на прокат инвентаря</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377"/>
      </w:tblGrid>
      <w:tr w:rsidR="008708FA" w:rsidRPr="008708FA" w14:paraId="704DF5EA" w14:textId="77777777" w:rsidTr="00FA3EAB">
        <w:tc>
          <w:tcPr>
            <w:tcW w:w="4672" w:type="dxa"/>
          </w:tcPr>
          <w:p w14:paraId="2148ED51" w14:textId="77777777" w:rsidR="008708FA" w:rsidRPr="008708FA" w:rsidRDefault="008708FA" w:rsidP="00AF395B">
            <w:pPr>
              <w:rPr>
                <w:rFonts w:ascii="Times New Roman" w:hAnsi="Times New Roman" w:cs="Times New Roman"/>
                <w:sz w:val="24"/>
                <w:szCs w:val="24"/>
              </w:rPr>
            </w:pPr>
            <w:r w:rsidRPr="008708FA">
              <w:rPr>
                <w:rFonts w:ascii="Times New Roman" w:hAnsi="Times New Roman" w:cs="Times New Roman"/>
                <w:sz w:val="24"/>
                <w:szCs w:val="24"/>
              </w:rPr>
              <w:t>г. Арсеньев</w:t>
            </w:r>
          </w:p>
        </w:tc>
        <w:tc>
          <w:tcPr>
            <w:tcW w:w="5377" w:type="dxa"/>
          </w:tcPr>
          <w:p w14:paraId="05C4F740" w14:textId="14204E35" w:rsidR="008708FA" w:rsidRPr="008708FA" w:rsidRDefault="00FA3EAB" w:rsidP="00AF395B">
            <w:pPr>
              <w:jc w:val="right"/>
              <w:rPr>
                <w:rFonts w:ascii="Times New Roman" w:hAnsi="Times New Roman" w:cs="Times New Roman"/>
                <w:sz w:val="24"/>
                <w:szCs w:val="24"/>
              </w:rPr>
            </w:pPr>
            <w:r>
              <w:rPr>
                <w:rFonts w:ascii="Times New Roman" w:hAnsi="Times New Roman" w:cs="Times New Roman"/>
                <w:sz w:val="24"/>
                <w:szCs w:val="24"/>
                <w:lang w:val="en-US"/>
              </w:rPr>
              <w:t xml:space="preserve"> </w:t>
            </w:r>
            <w:r w:rsidR="008708FA" w:rsidRPr="008708FA">
              <w:rPr>
                <w:rFonts w:ascii="Times New Roman" w:hAnsi="Times New Roman" w:cs="Times New Roman"/>
                <w:sz w:val="24"/>
                <w:szCs w:val="24"/>
              </w:rPr>
              <w:t>«____» _____________ 202</w:t>
            </w:r>
            <w:r>
              <w:rPr>
                <w:rFonts w:ascii="Times New Roman" w:hAnsi="Times New Roman" w:cs="Times New Roman"/>
                <w:sz w:val="24"/>
                <w:szCs w:val="24"/>
              </w:rPr>
              <w:t>_</w:t>
            </w:r>
            <w:r w:rsidR="008708FA" w:rsidRPr="008708FA">
              <w:rPr>
                <w:rFonts w:ascii="Times New Roman" w:hAnsi="Times New Roman" w:cs="Times New Roman"/>
                <w:sz w:val="24"/>
                <w:szCs w:val="24"/>
                <w:lang w:val="en-US"/>
              </w:rPr>
              <w:t xml:space="preserve"> </w:t>
            </w:r>
            <w:r w:rsidR="008708FA" w:rsidRPr="008708FA">
              <w:rPr>
                <w:rFonts w:ascii="Times New Roman" w:hAnsi="Times New Roman" w:cs="Times New Roman"/>
                <w:sz w:val="24"/>
                <w:szCs w:val="24"/>
              </w:rPr>
              <w:t>г.</w:t>
            </w:r>
          </w:p>
        </w:tc>
      </w:tr>
      <w:tr w:rsidR="008708FA" w:rsidRPr="008708FA" w14:paraId="304C9874" w14:textId="77777777" w:rsidTr="00FA3EAB">
        <w:tc>
          <w:tcPr>
            <w:tcW w:w="4672" w:type="dxa"/>
          </w:tcPr>
          <w:p w14:paraId="79DFFD87" w14:textId="77777777" w:rsidR="008708FA" w:rsidRPr="008708FA" w:rsidRDefault="008708FA" w:rsidP="00AF395B">
            <w:pPr>
              <w:rPr>
                <w:rFonts w:ascii="Times New Roman" w:hAnsi="Times New Roman" w:cs="Times New Roman"/>
                <w:sz w:val="24"/>
                <w:szCs w:val="24"/>
              </w:rPr>
            </w:pPr>
          </w:p>
          <w:p w14:paraId="210E170F" w14:textId="77777777" w:rsidR="008708FA" w:rsidRPr="008708FA" w:rsidRDefault="008708FA" w:rsidP="00AF395B">
            <w:pPr>
              <w:rPr>
                <w:rFonts w:ascii="Times New Roman" w:hAnsi="Times New Roman" w:cs="Times New Roman"/>
                <w:sz w:val="24"/>
                <w:szCs w:val="24"/>
              </w:rPr>
            </w:pPr>
          </w:p>
        </w:tc>
        <w:tc>
          <w:tcPr>
            <w:tcW w:w="5377" w:type="dxa"/>
          </w:tcPr>
          <w:p w14:paraId="34976D65" w14:textId="77777777" w:rsidR="008708FA" w:rsidRPr="008708FA" w:rsidRDefault="008708FA" w:rsidP="00AF395B">
            <w:pPr>
              <w:jc w:val="right"/>
              <w:rPr>
                <w:rFonts w:ascii="Times New Roman" w:hAnsi="Times New Roman" w:cs="Times New Roman"/>
                <w:sz w:val="24"/>
                <w:szCs w:val="24"/>
              </w:rPr>
            </w:pPr>
          </w:p>
        </w:tc>
      </w:tr>
      <w:tr w:rsidR="008708FA" w:rsidRPr="008708FA" w14:paraId="518D7E64" w14:textId="77777777" w:rsidTr="00AF395B">
        <w:trPr>
          <w:trHeight w:val="265"/>
        </w:trPr>
        <w:tc>
          <w:tcPr>
            <w:tcW w:w="10049" w:type="dxa"/>
            <w:gridSpan w:val="2"/>
            <w:tcBorders>
              <w:bottom w:val="single" w:sz="4" w:space="0" w:color="auto"/>
            </w:tcBorders>
          </w:tcPr>
          <w:p w14:paraId="05816F0A" w14:textId="77777777" w:rsidR="008708FA" w:rsidRPr="008708FA" w:rsidRDefault="008708FA" w:rsidP="00AF395B">
            <w:pPr>
              <w:rPr>
                <w:rFonts w:ascii="Times New Roman" w:hAnsi="Times New Roman" w:cs="Times New Roman"/>
                <w:sz w:val="24"/>
                <w:szCs w:val="24"/>
              </w:rPr>
            </w:pPr>
            <w:r w:rsidRPr="008708FA">
              <w:rPr>
                <w:rFonts w:ascii="Times New Roman" w:hAnsi="Times New Roman" w:cs="Times New Roman"/>
                <w:sz w:val="24"/>
                <w:szCs w:val="24"/>
              </w:rPr>
              <w:t>Я,</w:t>
            </w:r>
          </w:p>
        </w:tc>
      </w:tr>
      <w:tr w:rsidR="008708FA" w:rsidRPr="008708FA" w14:paraId="1684EA1F" w14:textId="77777777" w:rsidTr="00AF395B">
        <w:trPr>
          <w:trHeight w:val="215"/>
        </w:trPr>
        <w:tc>
          <w:tcPr>
            <w:tcW w:w="10049" w:type="dxa"/>
            <w:gridSpan w:val="2"/>
            <w:tcBorders>
              <w:top w:val="single" w:sz="4" w:space="0" w:color="auto"/>
              <w:bottom w:val="single" w:sz="4" w:space="0" w:color="auto"/>
            </w:tcBorders>
          </w:tcPr>
          <w:p w14:paraId="3C369F2A" w14:textId="77777777" w:rsidR="008708FA" w:rsidRPr="008708FA" w:rsidRDefault="008708FA" w:rsidP="00AF395B">
            <w:pPr>
              <w:jc w:val="center"/>
              <w:rPr>
                <w:rFonts w:ascii="Times New Roman" w:hAnsi="Times New Roman" w:cs="Times New Roman"/>
                <w:sz w:val="24"/>
                <w:szCs w:val="24"/>
              </w:rPr>
            </w:pPr>
          </w:p>
        </w:tc>
      </w:tr>
      <w:tr w:rsidR="008708FA" w:rsidRPr="008708FA" w14:paraId="6C9D688C" w14:textId="77777777" w:rsidTr="00AF395B">
        <w:trPr>
          <w:trHeight w:val="517"/>
        </w:trPr>
        <w:tc>
          <w:tcPr>
            <w:tcW w:w="10049" w:type="dxa"/>
            <w:gridSpan w:val="2"/>
            <w:tcBorders>
              <w:top w:val="single" w:sz="4" w:space="0" w:color="auto"/>
              <w:bottom w:val="single" w:sz="4" w:space="0" w:color="auto"/>
            </w:tcBorders>
          </w:tcPr>
          <w:p w14:paraId="04167544" w14:textId="77777777" w:rsidR="008708FA" w:rsidRPr="008708FA" w:rsidRDefault="008708FA" w:rsidP="00AF395B">
            <w:pPr>
              <w:jc w:val="center"/>
              <w:rPr>
                <w:rFonts w:ascii="Times New Roman" w:hAnsi="Times New Roman" w:cs="Times New Roman"/>
                <w:i/>
                <w:iCs/>
                <w:sz w:val="24"/>
                <w:szCs w:val="24"/>
                <w:vertAlign w:val="superscript"/>
              </w:rPr>
            </w:pPr>
            <w:r w:rsidRPr="008708FA">
              <w:rPr>
                <w:rFonts w:ascii="Times New Roman" w:hAnsi="Times New Roman" w:cs="Times New Roman"/>
                <w:i/>
                <w:iCs/>
                <w:sz w:val="24"/>
                <w:szCs w:val="24"/>
                <w:vertAlign w:val="superscript"/>
              </w:rPr>
              <w:t>наименование, серия, номер, орган, выдавший удостоверяющий личность документ</w:t>
            </w:r>
          </w:p>
        </w:tc>
      </w:tr>
      <w:tr w:rsidR="008708FA" w:rsidRPr="008708FA" w14:paraId="16CE9126" w14:textId="77777777" w:rsidTr="00AF395B">
        <w:trPr>
          <w:trHeight w:val="425"/>
        </w:trPr>
        <w:tc>
          <w:tcPr>
            <w:tcW w:w="10049" w:type="dxa"/>
            <w:gridSpan w:val="2"/>
            <w:tcBorders>
              <w:top w:val="single" w:sz="4" w:space="0" w:color="auto"/>
              <w:bottom w:val="single" w:sz="4" w:space="0" w:color="auto"/>
            </w:tcBorders>
          </w:tcPr>
          <w:p w14:paraId="6DC0C190" w14:textId="77777777" w:rsidR="008708FA" w:rsidRPr="008708FA" w:rsidRDefault="008708FA" w:rsidP="00AF395B">
            <w:pPr>
              <w:jc w:val="right"/>
              <w:rPr>
                <w:rFonts w:ascii="Times New Roman" w:hAnsi="Times New Roman" w:cs="Times New Roman"/>
                <w:sz w:val="24"/>
                <w:szCs w:val="24"/>
              </w:rPr>
            </w:pPr>
            <w:r w:rsidRPr="008708FA">
              <w:rPr>
                <w:rFonts w:ascii="Times New Roman" w:hAnsi="Times New Roman" w:cs="Times New Roman"/>
                <w:sz w:val="24"/>
                <w:szCs w:val="24"/>
              </w:rPr>
              <w:t xml:space="preserve">(далее – </w:t>
            </w:r>
            <w:bookmarkStart w:id="19" w:name="_Hlk222998284"/>
            <w:r w:rsidRPr="008708FA">
              <w:rPr>
                <w:rFonts w:ascii="Times New Roman" w:hAnsi="Times New Roman" w:cs="Times New Roman"/>
                <w:sz w:val="24"/>
                <w:szCs w:val="24"/>
              </w:rPr>
              <w:t>Арендатор</w:t>
            </w:r>
            <w:bookmarkEnd w:id="19"/>
            <w:r w:rsidRPr="008708FA">
              <w:rPr>
                <w:rFonts w:ascii="Times New Roman" w:hAnsi="Times New Roman" w:cs="Times New Roman"/>
                <w:sz w:val="24"/>
                <w:szCs w:val="24"/>
              </w:rPr>
              <w:t>)</w:t>
            </w:r>
          </w:p>
        </w:tc>
      </w:tr>
      <w:tr w:rsidR="008708FA" w:rsidRPr="008708FA" w14:paraId="45D8909E" w14:textId="77777777" w:rsidTr="00AF395B">
        <w:trPr>
          <w:trHeight w:val="247"/>
        </w:trPr>
        <w:tc>
          <w:tcPr>
            <w:tcW w:w="10049" w:type="dxa"/>
            <w:gridSpan w:val="2"/>
            <w:tcBorders>
              <w:top w:val="single" w:sz="4" w:space="0" w:color="auto"/>
              <w:bottom w:val="single" w:sz="4" w:space="0" w:color="auto"/>
            </w:tcBorders>
          </w:tcPr>
          <w:p w14:paraId="0DA31E92" w14:textId="77777777" w:rsidR="008708FA" w:rsidRPr="008708FA" w:rsidRDefault="008708FA" w:rsidP="00AF395B">
            <w:pPr>
              <w:rPr>
                <w:rFonts w:ascii="Times New Roman" w:hAnsi="Times New Roman" w:cs="Times New Roman"/>
                <w:sz w:val="24"/>
                <w:szCs w:val="24"/>
              </w:rPr>
            </w:pPr>
            <w:r w:rsidRPr="008708FA">
              <w:rPr>
                <w:rFonts w:ascii="Times New Roman" w:hAnsi="Times New Roman" w:cs="Times New Roman"/>
                <w:sz w:val="24"/>
                <w:szCs w:val="24"/>
              </w:rPr>
              <w:t xml:space="preserve">контактный телефон: </w:t>
            </w:r>
          </w:p>
        </w:tc>
      </w:tr>
    </w:tbl>
    <w:p w14:paraId="2030E57A" w14:textId="77777777" w:rsidR="008708FA" w:rsidRPr="008708FA" w:rsidRDefault="008708FA" w:rsidP="008708FA">
      <w:pPr>
        <w:spacing w:after="0" w:line="240" w:lineRule="auto"/>
        <w:rPr>
          <w:rFonts w:ascii="Times New Roman" w:hAnsi="Times New Roman" w:cs="Times New Roman"/>
          <w:sz w:val="24"/>
          <w:szCs w:val="24"/>
        </w:rPr>
      </w:pPr>
    </w:p>
    <w:p w14:paraId="0EE03843" w14:textId="77777777" w:rsidR="008708FA" w:rsidRPr="008708FA" w:rsidRDefault="008708FA" w:rsidP="008708FA">
      <w:pPr>
        <w:spacing w:after="0" w:line="240" w:lineRule="auto"/>
        <w:rPr>
          <w:rFonts w:ascii="Times New Roman" w:hAnsi="Times New Roman" w:cs="Times New Roman"/>
          <w:sz w:val="24"/>
          <w:szCs w:val="24"/>
        </w:rPr>
      </w:pPr>
    </w:p>
    <w:p w14:paraId="4ADB2BFE" w14:textId="77777777" w:rsidR="008708FA" w:rsidRPr="008708FA" w:rsidRDefault="008708FA" w:rsidP="008708FA">
      <w:pPr>
        <w:spacing w:after="0" w:line="240" w:lineRule="auto"/>
        <w:rPr>
          <w:rFonts w:ascii="Times New Roman" w:hAnsi="Times New Roman" w:cs="Times New Roman"/>
          <w:sz w:val="24"/>
          <w:szCs w:val="24"/>
        </w:rPr>
      </w:pPr>
      <w:r w:rsidRPr="008708FA">
        <w:rPr>
          <w:rFonts w:ascii="Times New Roman" w:hAnsi="Times New Roman" w:cs="Times New Roman"/>
          <w:sz w:val="24"/>
          <w:szCs w:val="24"/>
        </w:rPr>
        <w:t>И ООО «ПРИМОРЬЕ СПОРТОТЕЛЬИНВЕСТ» (далее – Арендодатель) подписали настоящий Акт возврата инвентаря (далее – Акт), о нижеследующем:</w:t>
      </w:r>
    </w:p>
    <w:p w14:paraId="55339E51" w14:textId="77777777" w:rsidR="008708FA" w:rsidRPr="008708FA" w:rsidRDefault="008708FA" w:rsidP="008708FA">
      <w:pPr>
        <w:pStyle w:val="ab"/>
        <w:numPr>
          <w:ilvl w:val="0"/>
          <w:numId w:val="51"/>
        </w:numPr>
        <w:suppressAutoHyphens/>
        <w:spacing w:after="0" w:line="240" w:lineRule="auto"/>
        <w:jc w:val="both"/>
        <w:rPr>
          <w:rFonts w:ascii="Times New Roman" w:hAnsi="Times New Roman" w:cs="Times New Roman"/>
          <w:sz w:val="24"/>
          <w:szCs w:val="24"/>
        </w:rPr>
      </w:pPr>
      <w:r w:rsidRPr="008708FA">
        <w:rPr>
          <w:rFonts w:ascii="Times New Roman" w:hAnsi="Times New Roman" w:cs="Times New Roman"/>
          <w:sz w:val="24"/>
          <w:szCs w:val="24"/>
        </w:rPr>
        <w:t>Арендатор произвел возврат Арендодателю инвентаря, переданного Арендатору в соответствии с Заявлением на прокат инвентаря № __________ от ____ _________ 20___г. (далее по тексту – Заявление).</w:t>
      </w:r>
    </w:p>
    <w:p w14:paraId="384D6A9C" w14:textId="77777777" w:rsidR="008708FA" w:rsidRPr="008708FA" w:rsidRDefault="008708FA" w:rsidP="008708FA">
      <w:pPr>
        <w:pStyle w:val="ab"/>
        <w:numPr>
          <w:ilvl w:val="0"/>
          <w:numId w:val="51"/>
        </w:numPr>
        <w:suppressAutoHyphens/>
        <w:spacing w:after="0" w:line="240" w:lineRule="auto"/>
        <w:jc w:val="both"/>
        <w:rPr>
          <w:rFonts w:ascii="Times New Roman" w:hAnsi="Times New Roman" w:cs="Times New Roman"/>
          <w:sz w:val="24"/>
          <w:szCs w:val="24"/>
        </w:rPr>
      </w:pPr>
      <w:r w:rsidRPr="008708FA">
        <w:rPr>
          <w:rFonts w:ascii="Times New Roman" w:hAnsi="Times New Roman" w:cs="Times New Roman"/>
          <w:sz w:val="24"/>
          <w:szCs w:val="24"/>
        </w:rPr>
        <w:t>Фактический срок проката составил: _______________</w:t>
      </w:r>
    </w:p>
    <w:p w14:paraId="0CFFACB4" w14:textId="77777777" w:rsidR="008708FA" w:rsidRPr="008708FA" w:rsidRDefault="008708FA" w:rsidP="008708FA">
      <w:pPr>
        <w:pStyle w:val="ab"/>
        <w:numPr>
          <w:ilvl w:val="0"/>
          <w:numId w:val="51"/>
        </w:numPr>
        <w:suppressAutoHyphens/>
        <w:spacing w:after="0" w:line="240" w:lineRule="auto"/>
        <w:jc w:val="both"/>
        <w:rPr>
          <w:rFonts w:ascii="Times New Roman" w:hAnsi="Times New Roman" w:cs="Times New Roman"/>
          <w:sz w:val="24"/>
          <w:szCs w:val="24"/>
        </w:rPr>
      </w:pPr>
      <w:r w:rsidRPr="008708FA">
        <w:rPr>
          <w:rFonts w:ascii="Times New Roman" w:hAnsi="Times New Roman" w:cs="Times New Roman"/>
          <w:sz w:val="24"/>
          <w:szCs w:val="24"/>
        </w:rPr>
        <w:t>Общая стоимость за весь фактический срок проката составила: _________________________</w:t>
      </w:r>
    </w:p>
    <w:p w14:paraId="47913A8D" w14:textId="77777777" w:rsidR="008708FA" w:rsidRPr="008708FA" w:rsidRDefault="008708FA" w:rsidP="008708FA">
      <w:pPr>
        <w:pStyle w:val="ab"/>
        <w:numPr>
          <w:ilvl w:val="0"/>
          <w:numId w:val="51"/>
        </w:numPr>
        <w:suppressAutoHyphens/>
        <w:spacing w:after="0" w:line="240" w:lineRule="auto"/>
        <w:jc w:val="both"/>
        <w:rPr>
          <w:rFonts w:ascii="Times New Roman" w:hAnsi="Times New Roman" w:cs="Times New Roman"/>
          <w:sz w:val="24"/>
          <w:szCs w:val="24"/>
        </w:rPr>
      </w:pPr>
      <w:r w:rsidRPr="008708FA">
        <w:rPr>
          <w:rFonts w:ascii="Times New Roman" w:hAnsi="Times New Roman" w:cs="Times New Roman"/>
          <w:sz w:val="24"/>
          <w:szCs w:val="24"/>
        </w:rPr>
        <w:t>Сумма к дополнительной оплате Арендатором (с учетом превышения планируемого срока проката): _______________рублей.</w:t>
      </w:r>
    </w:p>
    <w:p w14:paraId="297FFFCD" w14:textId="77777777" w:rsidR="008708FA" w:rsidRPr="008708FA" w:rsidRDefault="008708FA" w:rsidP="008708FA">
      <w:pPr>
        <w:pStyle w:val="ab"/>
        <w:numPr>
          <w:ilvl w:val="0"/>
          <w:numId w:val="51"/>
        </w:numPr>
        <w:suppressAutoHyphens/>
        <w:spacing w:after="0" w:line="240" w:lineRule="auto"/>
        <w:jc w:val="both"/>
        <w:rPr>
          <w:rFonts w:ascii="Times New Roman" w:hAnsi="Times New Roman" w:cs="Times New Roman"/>
          <w:sz w:val="24"/>
          <w:szCs w:val="24"/>
        </w:rPr>
      </w:pPr>
      <w:r w:rsidRPr="008708FA">
        <w:rPr>
          <w:rFonts w:ascii="Times New Roman" w:hAnsi="Times New Roman" w:cs="Times New Roman"/>
          <w:sz w:val="24"/>
          <w:szCs w:val="24"/>
        </w:rPr>
        <w:t xml:space="preserve">Инвентарь осмотрен Арендодателем и принят в состоянии: _______________________________________ </w:t>
      </w:r>
      <w:r w:rsidRPr="008708FA">
        <w:rPr>
          <w:rFonts w:ascii="Times New Roman" w:hAnsi="Times New Roman" w:cs="Times New Roman"/>
          <w:i/>
          <w:iCs/>
          <w:sz w:val="24"/>
          <w:szCs w:val="24"/>
        </w:rPr>
        <w:t>(указывается фактическое состояние оборудования на момент возврата, например в рабочем состоянии с видимыми повреждениями (с указанием их характеристик), без повреждений и др.).</w:t>
      </w:r>
    </w:p>
    <w:p w14:paraId="2E852760" w14:textId="77777777" w:rsidR="008708FA" w:rsidRPr="008708FA" w:rsidRDefault="008708FA" w:rsidP="008708FA">
      <w:pPr>
        <w:pStyle w:val="ab"/>
        <w:numPr>
          <w:ilvl w:val="0"/>
          <w:numId w:val="51"/>
        </w:numPr>
        <w:suppressAutoHyphens/>
        <w:spacing w:after="0" w:line="240" w:lineRule="auto"/>
        <w:jc w:val="both"/>
        <w:rPr>
          <w:rFonts w:ascii="Times New Roman" w:hAnsi="Times New Roman" w:cs="Times New Roman"/>
          <w:sz w:val="24"/>
          <w:szCs w:val="24"/>
        </w:rPr>
      </w:pPr>
      <w:r w:rsidRPr="008708FA">
        <w:rPr>
          <w:rFonts w:ascii="Times New Roman" w:hAnsi="Times New Roman" w:cs="Times New Roman"/>
          <w:sz w:val="24"/>
          <w:szCs w:val="24"/>
        </w:rPr>
        <w:t>Претензии Арендодателя к фактическому состоянию возвращенного инвентаря: ____________________________________________________________________________________</w:t>
      </w:r>
      <w:r w:rsidRPr="008708FA">
        <w:rPr>
          <w:rFonts w:ascii="Times New Roman" w:hAnsi="Times New Roman" w:cs="Times New Roman"/>
          <w:i/>
          <w:iCs/>
          <w:sz w:val="24"/>
          <w:szCs w:val="24"/>
        </w:rPr>
        <w:t>(приводится информация о наличии или отсутствии претензий Арендодателя при возврате инвентаря, например имеются (указать какие)/ не имеются).</w:t>
      </w:r>
    </w:p>
    <w:p w14:paraId="454467CA" w14:textId="77777777" w:rsidR="008708FA" w:rsidRPr="008708FA" w:rsidRDefault="008708FA" w:rsidP="008708FA">
      <w:pPr>
        <w:pStyle w:val="ab"/>
        <w:spacing w:after="0" w:line="240" w:lineRule="auto"/>
        <w:rPr>
          <w:rFonts w:ascii="Times New Roman" w:hAnsi="Times New Roman" w:cs="Times New Roman"/>
          <w:sz w:val="24"/>
          <w:szCs w:val="24"/>
        </w:rPr>
      </w:pPr>
    </w:p>
    <w:tbl>
      <w:tblPr>
        <w:tblStyle w:val="ac"/>
        <w:tblW w:w="0" w:type="auto"/>
        <w:tblLook w:val="04A0" w:firstRow="1" w:lastRow="0" w:firstColumn="1" w:lastColumn="0" w:noHBand="0" w:noVBand="1"/>
      </w:tblPr>
      <w:tblGrid>
        <w:gridCol w:w="2889"/>
        <w:gridCol w:w="4755"/>
        <w:gridCol w:w="2411"/>
      </w:tblGrid>
      <w:tr w:rsidR="008708FA" w:rsidRPr="008708FA" w14:paraId="1BEB8073" w14:textId="77777777" w:rsidTr="00AF395B">
        <w:trPr>
          <w:trHeight w:val="112"/>
        </w:trPr>
        <w:tc>
          <w:tcPr>
            <w:tcW w:w="10155" w:type="dxa"/>
            <w:gridSpan w:val="3"/>
            <w:vAlign w:val="center"/>
          </w:tcPr>
          <w:p w14:paraId="6C4E8905" w14:textId="77777777" w:rsidR="008708FA" w:rsidRPr="008708FA" w:rsidRDefault="008708FA" w:rsidP="00AF395B">
            <w:pPr>
              <w:pStyle w:val="ab"/>
              <w:rPr>
                <w:rFonts w:ascii="Times New Roman" w:hAnsi="Times New Roman" w:cs="Times New Roman"/>
                <w:sz w:val="24"/>
                <w:szCs w:val="24"/>
              </w:rPr>
            </w:pPr>
            <w:r w:rsidRPr="008708FA">
              <w:rPr>
                <w:rFonts w:ascii="Times New Roman" w:hAnsi="Times New Roman" w:cs="Times New Roman"/>
                <w:sz w:val="24"/>
                <w:szCs w:val="24"/>
              </w:rPr>
              <w:t>Передача в прокат</w:t>
            </w:r>
          </w:p>
        </w:tc>
      </w:tr>
      <w:tr w:rsidR="008708FA" w:rsidRPr="008708FA" w14:paraId="275F8415" w14:textId="77777777" w:rsidTr="00AF395B">
        <w:trPr>
          <w:trHeight w:val="315"/>
        </w:trPr>
        <w:tc>
          <w:tcPr>
            <w:tcW w:w="2905" w:type="dxa"/>
            <w:vMerge w:val="restart"/>
            <w:vAlign w:val="center"/>
          </w:tcPr>
          <w:p w14:paraId="34AB8A87" w14:textId="77777777" w:rsidR="008708FA" w:rsidRPr="008708FA" w:rsidRDefault="008708FA" w:rsidP="00AF395B">
            <w:pPr>
              <w:rPr>
                <w:rFonts w:ascii="Times New Roman" w:hAnsi="Times New Roman" w:cs="Times New Roman"/>
                <w:sz w:val="24"/>
                <w:szCs w:val="24"/>
              </w:rPr>
            </w:pPr>
            <w:r w:rsidRPr="008708FA">
              <w:rPr>
                <w:rFonts w:ascii="Times New Roman" w:hAnsi="Times New Roman" w:cs="Times New Roman"/>
                <w:sz w:val="24"/>
                <w:szCs w:val="24"/>
              </w:rPr>
              <w:t>Инвентарь (с принадлежностями), переданный мне в соответствии с Заявлением, вернул</w:t>
            </w:r>
          </w:p>
        </w:tc>
        <w:tc>
          <w:tcPr>
            <w:tcW w:w="4811" w:type="dxa"/>
            <w:vAlign w:val="center"/>
          </w:tcPr>
          <w:p w14:paraId="33EE3336" w14:textId="77777777" w:rsidR="008708FA" w:rsidRPr="008708FA" w:rsidRDefault="008708FA" w:rsidP="00AF395B">
            <w:pPr>
              <w:pStyle w:val="ab"/>
              <w:rPr>
                <w:rFonts w:ascii="Times New Roman" w:hAnsi="Times New Roman" w:cs="Times New Roman"/>
                <w:sz w:val="24"/>
                <w:szCs w:val="24"/>
              </w:rPr>
            </w:pPr>
          </w:p>
        </w:tc>
        <w:tc>
          <w:tcPr>
            <w:tcW w:w="2438" w:type="dxa"/>
            <w:vMerge w:val="restart"/>
            <w:vAlign w:val="center"/>
          </w:tcPr>
          <w:p w14:paraId="542F741C" w14:textId="77777777" w:rsidR="008708FA" w:rsidRPr="008708FA" w:rsidRDefault="008708FA" w:rsidP="00AF395B">
            <w:pPr>
              <w:pStyle w:val="ab"/>
              <w:jc w:val="center"/>
              <w:rPr>
                <w:rFonts w:ascii="Times New Roman" w:hAnsi="Times New Roman" w:cs="Times New Roman"/>
                <w:sz w:val="24"/>
                <w:szCs w:val="24"/>
              </w:rPr>
            </w:pPr>
            <w:r w:rsidRPr="008708FA">
              <w:rPr>
                <w:rFonts w:ascii="Times New Roman" w:hAnsi="Times New Roman" w:cs="Times New Roman"/>
                <w:sz w:val="24"/>
                <w:szCs w:val="24"/>
              </w:rPr>
              <w:t>__ час. __ мин.</w:t>
            </w:r>
          </w:p>
          <w:p w14:paraId="3B8639AD" w14:textId="28DF23C0" w:rsidR="008708FA" w:rsidRPr="008708FA" w:rsidRDefault="008708FA" w:rsidP="00AF395B">
            <w:pPr>
              <w:pStyle w:val="ab"/>
              <w:jc w:val="center"/>
              <w:rPr>
                <w:rFonts w:ascii="Times New Roman" w:hAnsi="Times New Roman" w:cs="Times New Roman"/>
                <w:sz w:val="24"/>
                <w:szCs w:val="24"/>
              </w:rPr>
            </w:pPr>
            <w:r w:rsidRPr="008708FA">
              <w:rPr>
                <w:rFonts w:ascii="Times New Roman" w:hAnsi="Times New Roman" w:cs="Times New Roman"/>
                <w:sz w:val="24"/>
                <w:szCs w:val="24"/>
              </w:rPr>
              <w:t>__ ____ 202</w:t>
            </w:r>
            <w:r w:rsidR="00FA3EAB">
              <w:rPr>
                <w:rFonts w:ascii="Times New Roman" w:hAnsi="Times New Roman" w:cs="Times New Roman"/>
                <w:sz w:val="24"/>
                <w:szCs w:val="24"/>
                <w:lang w:val="en-US"/>
              </w:rPr>
              <w:t>_</w:t>
            </w:r>
            <w:r w:rsidRPr="008708FA">
              <w:rPr>
                <w:rFonts w:ascii="Times New Roman" w:hAnsi="Times New Roman" w:cs="Times New Roman"/>
                <w:sz w:val="24"/>
                <w:szCs w:val="24"/>
              </w:rPr>
              <w:t xml:space="preserve"> г.</w:t>
            </w:r>
          </w:p>
        </w:tc>
      </w:tr>
      <w:tr w:rsidR="008708FA" w:rsidRPr="008708FA" w14:paraId="646A52B6" w14:textId="77777777" w:rsidTr="00AF395B">
        <w:trPr>
          <w:trHeight w:val="266"/>
        </w:trPr>
        <w:tc>
          <w:tcPr>
            <w:tcW w:w="2905" w:type="dxa"/>
            <w:vMerge/>
            <w:vAlign w:val="center"/>
          </w:tcPr>
          <w:p w14:paraId="165AD221" w14:textId="77777777" w:rsidR="008708FA" w:rsidRPr="008708FA" w:rsidRDefault="008708FA" w:rsidP="00AF395B">
            <w:pPr>
              <w:pStyle w:val="ab"/>
              <w:rPr>
                <w:rFonts w:ascii="Times New Roman" w:hAnsi="Times New Roman" w:cs="Times New Roman"/>
                <w:sz w:val="24"/>
                <w:szCs w:val="24"/>
              </w:rPr>
            </w:pPr>
          </w:p>
        </w:tc>
        <w:tc>
          <w:tcPr>
            <w:tcW w:w="4811" w:type="dxa"/>
            <w:vAlign w:val="center"/>
          </w:tcPr>
          <w:p w14:paraId="353BEDD1" w14:textId="77777777" w:rsidR="008708FA" w:rsidRPr="008708FA" w:rsidRDefault="008708FA" w:rsidP="00AF395B">
            <w:pPr>
              <w:pStyle w:val="ab"/>
              <w:rPr>
                <w:rFonts w:ascii="Times New Roman" w:hAnsi="Times New Roman" w:cs="Times New Roman"/>
                <w:sz w:val="24"/>
                <w:szCs w:val="24"/>
              </w:rPr>
            </w:pPr>
            <w:r w:rsidRPr="008708FA">
              <w:rPr>
                <w:rFonts w:ascii="Times New Roman" w:hAnsi="Times New Roman" w:cs="Times New Roman"/>
                <w:sz w:val="24"/>
                <w:szCs w:val="24"/>
              </w:rPr>
              <w:t>подпись, Ф.И.О. Арендатора собственноручно</w:t>
            </w:r>
          </w:p>
        </w:tc>
        <w:tc>
          <w:tcPr>
            <w:tcW w:w="2438" w:type="dxa"/>
            <w:vMerge/>
            <w:vAlign w:val="center"/>
          </w:tcPr>
          <w:p w14:paraId="571F3CBF" w14:textId="77777777" w:rsidR="008708FA" w:rsidRPr="008708FA" w:rsidRDefault="008708FA" w:rsidP="00AF395B">
            <w:pPr>
              <w:pStyle w:val="ab"/>
              <w:rPr>
                <w:rFonts w:ascii="Times New Roman" w:hAnsi="Times New Roman" w:cs="Times New Roman"/>
                <w:sz w:val="24"/>
                <w:szCs w:val="24"/>
              </w:rPr>
            </w:pPr>
          </w:p>
        </w:tc>
      </w:tr>
      <w:tr w:rsidR="008708FA" w:rsidRPr="008708FA" w14:paraId="3A489778" w14:textId="77777777" w:rsidTr="00AF395B">
        <w:trPr>
          <w:trHeight w:val="304"/>
        </w:trPr>
        <w:tc>
          <w:tcPr>
            <w:tcW w:w="2905" w:type="dxa"/>
            <w:vMerge w:val="restart"/>
            <w:vAlign w:val="center"/>
          </w:tcPr>
          <w:p w14:paraId="5DF3FC76" w14:textId="77777777" w:rsidR="008708FA" w:rsidRPr="008708FA" w:rsidRDefault="008708FA" w:rsidP="00AF395B">
            <w:pPr>
              <w:rPr>
                <w:rFonts w:ascii="Times New Roman" w:hAnsi="Times New Roman" w:cs="Times New Roman"/>
                <w:sz w:val="24"/>
                <w:szCs w:val="24"/>
              </w:rPr>
            </w:pPr>
            <w:r w:rsidRPr="008708FA">
              <w:rPr>
                <w:rFonts w:ascii="Times New Roman" w:hAnsi="Times New Roman" w:cs="Times New Roman"/>
                <w:sz w:val="24"/>
                <w:szCs w:val="24"/>
              </w:rPr>
              <w:t>Инвентарь (с принадлежностями), переданный Арендатору в соответствии с Заявлением, принял</w:t>
            </w:r>
          </w:p>
        </w:tc>
        <w:tc>
          <w:tcPr>
            <w:tcW w:w="4811" w:type="dxa"/>
            <w:vAlign w:val="center"/>
          </w:tcPr>
          <w:p w14:paraId="74292DBB" w14:textId="77777777" w:rsidR="008708FA" w:rsidRPr="008708FA" w:rsidRDefault="008708FA" w:rsidP="00AF395B">
            <w:pPr>
              <w:pStyle w:val="ab"/>
              <w:rPr>
                <w:rFonts w:ascii="Times New Roman" w:hAnsi="Times New Roman" w:cs="Times New Roman"/>
                <w:sz w:val="24"/>
                <w:szCs w:val="24"/>
              </w:rPr>
            </w:pPr>
          </w:p>
        </w:tc>
        <w:tc>
          <w:tcPr>
            <w:tcW w:w="2438" w:type="dxa"/>
            <w:vMerge/>
            <w:vAlign w:val="center"/>
          </w:tcPr>
          <w:p w14:paraId="6ACC4A3B" w14:textId="77777777" w:rsidR="008708FA" w:rsidRPr="008708FA" w:rsidRDefault="008708FA" w:rsidP="00AF395B">
            <w:pPr>
              <w:pStyle w:val="ab"/>
              <w:rPr>
                <w:rFonts w:ascii="Times New Roman" w:hAnsi="Times New Roman" w:cs="Times New Roman"/>
                <w:sz w:val="24"/>
                <w:szCs w:val="24"/>
              </w:rPr>
            </w:pPr>
          </w:p>
        </w:tc>
      </w:tr>
      <w:tr w:rsidR="008708FA" w:rsidRPr="008708FA" w14:paraId="7B1121B6" w14:textId="77777777" w:rsidTr="00AF395B">
        <w:trPr>
          <w:trHeight w:val="114"/>
        </w:trPr>
        <w:tc>
          <w:tcPr>
            <w:tcW w:w="2905" w:type="dxa"/>
            <w:vMerge/>
            <w:vAlign w:val="center"/>
          </w:tcPr>
          <w:p w14:paraId="0DE7AEF0" w14:textId="77777777" w:rsidR="008708FA" w:rsidRPr="008708FA" w:rsidRDefault="008708FA" w:rsidP="00AF395B">
            <w:pPr>
              <w:pStyle w:val="ab"/>
              <w:rPr>
                <w:rFonts w:ascii="Times New Roman" w:hAnsi="Times New Roman" w:cs="Times New Roman"/>
                <w:sz w:val="24"/>
                <w:szCs w:val="24"/>
              </w:rPr>
            </w:pPr>
          </w:p>
        </w:tc>
        <w:tc>
          <w:tcPr>
            <w:tcW w:w="4811" w:type="dxa"/>
            <w:vAlign w:val="center"/>
          </w:tcPr>
          <w:p w14:paraId="0C2EE696" w14:textId="77777777" w:rsidR="008708FA" w:rsidRPr="008708FA" w:rsidRDefault="008708FA" w:rsidP="00AF395B">
            <w:pPr>
              <w:pStyle w:val="ab"/>
              <w:rPr>
                <w:rFonts w:ascii="Times New Roman" w:hAnsi="Times New Roman" w:cs="Times New Roman"/>
                <w:sz w:val="24"/>
                <w:szCs w:val="24"/>
              </w:rPr>
            </w:pPr>
            <w:r w:rsidRPr="008708FA">
              <w:rPr>
                <w:rFonts w:ascii="Times New Roman" w:hAnsi="Times New Roman" w:cs="Times New Roman"/>
                <w:sz w:val="24"/>
                <w:szCs w:val="24"/>
              </w:rPr>
              <w:t>подпись, Ф.И.О. уполномоченного представителя Арендодателя собственноручно</w:t>
            </w:r>
          </w:p>
        </w:tc>
        <w:tc>
          <w:tcPr>
            <w:tcW w:w="2438" w:type="dxa"/>
            <w:vMerge/>
            <w:vAlign w:val="center"/>
          </w:tcPr>
          <w:p w14:paraId="7E50C136" w14:textId="77777777" w:rsidR="008708FA" w:rsidRPr="008708FA" w:rsidRDefault="008708FA" w:rsidP="00AF395B">
            <w:pPr>
              <w:pStyle w:val="ab"/>
              <w:rPr>
                <w:rFonts w:ascii="Times New Roman" w:hAnsi="Times New Roman" w:cs="Times New Roman"/>
                <w:sz w:val="24"/>
                <w:szCs w:val="24"/>
              </w:rPr>
            </w:pPr>
          </w:p>
        </w:tc>
      </w:tr>
    </w:tbl>
    <w:p w14:paraId="5B472EF0" w14:textId="77777777" w:rsidR="008708FA" w:rsidRPr="008708FA" w:rsidRDefault="008708FA" w:rsidP="008708FA">
      <w:pPr>
        <w:pStyle w:val="ab"/>
        <w:spacing w:after="0" w:line="240" w:lineRule="auto"/>
        <w:rPr>
          <w:rFonts w:ascii="Times New Roman" w:hAnsi="Times New Roman" w:cs="Times New Roman"/>
          <w:sz w:val="24"/>
          <w:szCs w:val="24"/>
        </w:rPr>
      </w:pPr>
    </w:p>
    <w:p w14:paraId="687EDEAD" w14:textId="77777777" w:rsidR="008708FA" w:rsidRPr="008708FA" w:rsidRDefault="008708FA" w:rsidP="008708FA">
      <w:pPr>
        <w:spacing w:after="0" w:line="240" w:lineRule="auto"/>
        <w:jc w:val="right"/>
        <w:rPr>
          <w:rFonts w:ascii="Times New Roman" w:hAnsi="Times New Roman" w:cs="Times New Roman"/>
          <w:b/>
          <w:bCs/>
          <w:sz w:val="24"/>
          <w:szCs w:val="24"/>
        </w:rPr>
      </w:pPr>
      <w:r w:rsidRPr="008708FA">
        <w:rPr>
          <w:rFonts w:ascii="Times New Roman" w:hAnsi="Times New Roman" w:cs="Times New Roman"/>
          <w:b/>
          <w:bCs/>
          <w:sz w:val="24"/>
          <w:szCs w:val="24"/>
        </w:rPr>
        <w:lastRenderedPageBreak/>
        <w:t>Приложение №3</w:t>
      </w:r>
    </w:p>
    <w:p w14:paraId="663186D6" w14:textId="77777777" w:rsidR="008708FA" w:rsidRPr="008708FA" w:rsidRDefault="008708FA" w:rsidP="008708FA">
      <w:pPr>
        <w:spacing w:after="0" w:line="240" w:lineRule="auto"/>
        <w:jc w:val="right"/>
        <w:rPr>
          <w:rFonts w:ascii="Times New Roman" w:hAnsi="Times New Roman" w:cs="Times New Roman"/>
          <w:b/>
          <w:bCs/>
          <w:sz w:val="24"/>
          <w:szCs w:val="24"/>
        </w:rPr>
      </w:pPr>
      <w:r w:rsidRPr="008708FA">
        <w:rPr>
          <w:rFonts w:ascii="Times New Roman" w:hAnsi="Times New Roman" w:cs="Times New Roman"/>
          <w:b/>
          <w:bCs/>
          <w:sz w:val="24"/>
          <w:szCs w:val="24"/>
        </w:rPr>
        <w:t>к Правилам горнолыжного курорта «Арсеньев»</w:t>
      </w:r>
    </w:p>
    <w:p w14:paraId="150EA07A" w14:textId="77777777" w:rsidR="008708FA" w:rsidRPr="008708FA" w:rsidRDefault="008708FA" w:rsidP="008708FA">
      <w:pPr>
        <w:autoSpaceDE w:val="0"/>
        <w:autoSpaceDN w:val="0"/>
        <w:adjustRightInd w:val="0"/>
        <w:spacing w:after="0" w:line="240" w:lineRule="auto"/>
        <w:jc w:val="right"/>
        <w:rPr>
          <w:rFonts w:ascii="Times New Roman" w:hAnsi="Times New Roman" w:cs="Times New Roman"/>
          <w:b/>
          <w:bCs/>
          <w:color w:val="131414"/>
          <w:sz w:val="24"/>
          <w:szCs w:val="24"/>
        </w:rPr>
      </w:pPr>
      <w:r w:rsidRPr="008708FA">
        <w:rPr>
          <w:rFonts w:ascii="Times New Roman" w:hAnsi="Times New Roman" w:cs="Times New Roman"/>
          <w:b/>
          <w:bCs/>
          <w:sz w:val="24"/>
          <w:szCs w:val="24"/>
        </w:rPr>
        <w:t>(форма)</w:t>
      </w:r>
    </w:p>
    <w:p w14:paraId="6D2F2EE6" w14:textId="77777777" w:rsidR="008708FA" w:rsidRPr="008708FA" w:rsidRDefault="008708FA" w:rsidP="008708FA">
      <w:pPr>
        <w:autoSpaceDE w:val="0"/>
        <w:autoSpaceDN w:val="0"/>
        <w:adjustRightInd w:val="0"/>
        <w:spacing w:after="0" w:line="240" w:lineRule="auto"/>
        <w:rPr>
          <w:rFonts w:ascii="Times New Roman" w:hAnsi="Times New Roman" w:cs="Times New Roman"/>
          <w:b/>
          <w:bCs/>
          <w:color w:val="131414"/>
          <w:sz w:val="24"/>
          <w:szCs w:val="24"/>
        </w:rPr>
      </w:pPr>
    </w:p>
    <w:p w14:paraId="462731CE" w14:textId="77777777" w:rsidR="008708FA" w:rsidRPr="008708FA" w:rsidRDefault="008708FA" w:rsidP="008708FA">
      <w:pPr>
        <w:autoSpaceDE w:val="0"/>
        <w:autoSpaceDN w:val="0"/>
        <w:adjustRightInd w:val="0"/>
        <w:spacing w:after="0" w:line="240" w:lineRule="auto"/>
        <w:rPr>
          <w:rFonts w:ascii="Times New Roman" w:hAnsi="Times New Roman" w:cs="Times New Roman"/>
          <w:b/>
          <w:bCs/>
          <w:color w:val="131414"/>
          <w:sz w:val="24"/>
          <w:szCs w:val="24"/>
        </w:rPr>
      </w:pPr>
    </w:p>
    <w:p w14:paraId="68AE763D" w14:textId="77777777" w:rsidR="008708FA" w:rsidRPr="008708FA" w:rsidRDefault="008708FA" w:rsidP="008708FA">
      <w:pPr>
        <w:autoSpaceDE w:val="0"/>
        <w:autoSpaceDN w:val="0"/>
        <w:adjustRightInd w:val="0"/>
        <w:spacing w:after="0" w:line="240" w:lineRule="auto"/>
        <w:jc w:val="center"/>
        <w:rPr>
          <w:rFonts w:ascii="Times New Roman" w:hAnsi="Times New Roman" w:cs="Times New Roman"/>
          <w:color w:val="131414"/>
          <w:sz w:val="24"/>
          <w:szCs w:val="24"/>
        </w:rPr>
      </w:pPr>
      <w:r w:rsidRPr="008708FA">
        <w:rPr>
          <w:rFonts w:ascii="Times New Roman" w:hAnsi="Times New Roman" w:cs="Times New Roman"/>
          <w:color w:val="131414"/>
          <w:sz w:val="24"/>
          <w:szCs w:val="24"/>
        </w:rPr>
        <w:t>Акт о повреждении (утрате) прокатного инвентаря</w:t>
      </w:r>
    </w:p>
    <w:p w14:paraId="07FAEA2A" w14:textId="77777777" w:rsidR="008708FA" w:rsidRPr="008708FA" w:rsidRDefault="008708FA" w:rsidP="008708FA">
      <w:pPr>
        <w:autoSpaceDE w:val="0"/>
        <w:autoSpaceDN w:val="0"/>
        <w:adjustRightInd w:val="0"/>
        <w:spacing w:after="0" w:line="240" w:lineRule="auto"/>
        <w:jc w:val="center"/>
        <w:rPr>
          <w:rFonts w:ascii="Times New Roman" w:hAnsi="Times New Roman" w:cs="Times New Roman"/>
          <w:color w:val="131414"/>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393"/>
      </w:tblGrid>
      <w:tr w:rsidR="008708FA" w:rsidRPr="008708FA" w14:paraId="3D4ABDEC" w14:textId="77777777" w:rsidTr="00AF395B">
        <w:tc>
          <w:tcPr>
            <w:tcW w:w="4672" w:type="dxa"/>
          </w:tcPr>
          <w:p w14:paraId="3FF6053B" w14:textId="77777777" w:rsidR="008708FA" w:rsidRPr="008708FA" w:rsidRDefault="008708FA" w:rsidP="00AF395B">
            <w:pPr>
              <w:rPr>
                <w:rFonts w:ascii="Times New Roman" w:hAnsi="Times New Roman" w:cs="Times New Roman"/>
                <w:sz w:val="24"/>
                <w:szCs w:val="24"/>
              </w:rPr>
            </w:pPr>
            <w:r w:rsidRPr="008708FA">
              <w:rPr>
                <w:rFonts w:ascii="Times New Roman" w:hAnsi="Times New Roman" w:cs="Times New Roman"/>
                <w:sz w:val="24"/>
                <w:szCs w:val="24"/>
              </w:rPr>
              <w:t>г. Арсеньев</w:t>
            </w:r>
          </w:p>
        </w:tc>
        <w:tc>
          <w:tcPr>
            <w:tcW w:w="5393" w:type="dxa"/>
          </w:tcPr>
          <w:p w14:paraId="5C337635" w14:textId="5BD3DF84" w:rsidR="008708FA" w:rsidRPr="008708FA" w:rsidRDefault="008708FA" w:rsidP="00AF395B">
            <w:pPr>
              <w:jc w:val="right"/>
              <w:rPr>
                <w:rFonts w:ascii="Times New Roman" w:hAnsi="Times New Roman" w:cs="Times New Roman"/>
                <w:sz w:val="24"/>
                <w:szCs w:val="24"/>
                <w:lang w:val="en-US"/>
              </w:rPr>
            </w:pPr>
            <w:r w:rsidRPr="008708FA">
              <w:rPr>
                <w:rFonts w:ascii="Times New Roman" w:hAnsi="Times New Roman" w:cs="Times New Roman"/>
                <w:sz w:val="24"/>
                <w:szCs w:val="24"/>
              </w:rPr>
              <w:t>«____» _____________ 202</w:t>
            </w:r>
            <w:r w:rsidR="00FA3EAB">
              <w:rPr>
                <w:rFonts w:ascii="Times New Roman" w:hAnsi="Times New Roman" w:cs="Times New Roman"/>
                <w:sz w:val="24"/>
                <w:szCs w:val="24"/>
              </w:rPr>
              <w:t>_</w:t>
            </w:r>
          </w:p>
        </w:tc>
      </w:tr>
    </w:tbl>
    <w:p w14:paraId="7764EB6F" w14:textId="77777777" w:rsidR="008708FA" w:rsidRPr="008708FA" w:rsidRDefault="008708FA" w:rsidP="008708FA">
      <w:pPr>
        <w:autoSpaceDE w:val="0"/>
        <w:autoSpaceDN w:val="0"/>
        <w:adjustRightInd w:val="0"/>
        <w:spacing w:after="0" w:line="240" w:lineRule="auto"/>
        <w:rPr>
          <w:rFonts w:ascii="Times New Roman" w:hAnsi="Times New Roman" w:cs="Times New Roman"/>
          <w:color w:val="131414"/>
          <w:sz w:val="24"/>
          <w:szCs w:val="24"/>
        </w:rPr>
      </w:pPr>
    </w:p>
    <w:p w14:paraId="75A90652" w14:textId="77777777" w:rsidR="008708FA" w:rsidRPr="008708FA" w:rsidRDefault="008708FA" w:rsidP="008708FA">
      <w:pPr>
        <w:autoSpaceDE w:val="0"/>
        <w:autoSpaceDN w:val="0"/>
        <w:adjustRightInd w:val="0"/>
        <w:spacing w:after="0" w:line="240" w:lineRule="auto"/>
        <w:rPr>
          <w:rFonts w:ascii="Times New Roman" w:hAnsi="Times New Roman" w:cs="Times New Roman"/>
          <w:color w:val="131414"/>
          <w:sz w:val="24"/>
          <w:szCs w:val="24"/>
        </w:rPr>
      </w:pPr>
    </w:p>
    <w:p w14:paraId="70646183" w14:textId="77777777" w:rsidR="008708FA" w:rsidRPr="008708FA" w:rsidRDefault="008708FA" w:rsidP="008708FA">
      <w:pPr>
        <w:autoSpaceDE w:val="0"/>
        <w:autoSpaceDN w:val="0"/>
        <w:adjustRightInd w:val="0"/>
        <w:spacing w:after="0" w:line="240" w:lineRule="auto"/>
        <w:jc w:val="both"/>
        <w:rPr>
          <w:rFonts w:ascii="Times New Roman" w:hAnsi="Times New Roman" w:cs="Times New Roman"/>
          <w:b/>
          <w:bCs/>
          <w:color w:val="131414"/>
          <w:sz w:val="24"/>
          <w:szCs w:val="24"/>
        </w:rPr>
      </w:pPr>
      <w:r w:rsidRPr="008708FA">
        <w:rPr>
          <w:rFonts w:ascii="Times New Roman" w:hAnsi="Times New Roman" w:cs="Times New Roman"/>
          <w:b/>
          <w:bCs/>
          <w:color w:val="131414"/>
          <w:sz w:val="24"/>
          <w:szCs w:val="24"/>
        </w:rPr>
        <w:t>Мы, нижеподписавшиеся:</w:t>
      </w:r>
    </w:p>
    <w:p w14:paraId="55FDC3D1" w14:textId="77777777" w:rsidR="008708FA" w:rsidRPr="008708FA" w:rsidRDefault="008708FA" w:rsidP="008708FA">
      <w:pPr>
        <w:autoSpaceDE w:val="0"/>
        <w:autoSpaceDN w:val="0"/>
        <w:adjustRightInd w:val="0"/>
        <w:spacing w:after="0" w:line="240" w:lineRule="auto"/>
        <w:jc w:val="both"/>
        <w:rPr>
          <w:rFonts w:ascii="Times New Roman" w:hAnsi="Times New Roman" w:cs="Times New Roman"/>
          <w:color w:val="131414"/>
          <w:sz w:val="24"/>
          <w:szCs w:val="24"/>
        </w:rPr>
      </w:pPr>
    </w:p>
    <w:p w14:paraId="034E120E" w14:textId="77777777" w:rsidR="008708FA" w:rsidRPr="008708FA" w:rsidRDefault="008708FA" w:rsidP="008708FA">
      <w:pPr>
        <w:autoSpaceDE w:val="0"/>
        <w:autoSpaceDN w:val="0"/>
        <w:adjustRightInd w:val="0"/>
        <w:spacing w:after="0" w:line="240" w:lineRule="auto"/>
        <w:jc w:val="both"/>
        <w:rPr>
          <w:rFonts w:ascii="Times New Roman" w:hAnsi="Times New Roman" w:cs="Times New Roman"/>
          <w:color w:val="131414"/>
          <w:sz w:val="24"/>
          <w:szCs w:val="24"/>
        </w:rPr>
      </w:pPr>
      <w:r w:rsidRPr="008708FA">
        <w:rPr>
          <w:rFonts w:ascii="Times New Roman" w:hAnsi="Times New Roman" w:cs="Times New Roman"/>
          <w:color w:val="131414"/>
          <w:sz w:val="24"/>
          <w:szCs w:val="24"/>
        </w:rPr>
        <w:t xml:space="preserve">[Ф.И.О. представителя горнолыжного курорта «Арсеньев»], действующего от имени </w:t>
      </w:r>
      <w:r w:rsidRPr="008708FA">
        <w:rPr>
          <w:rFonts w:ascii="Times New Roman" w:hAnsi="Times New Roman" w:cs="Times New Roman"/>
          <w:sz w:val="24"/>
          <w:szCs w:val="24"/>
        </w:rPr>
        <w:t>горнолыжного курорта «Арсеньев»</w:t>
      </w:r>
      <w:r w:rsidRPr="008708FA">
        <w:rPr>
          <w:rFonts w:ascii="Times New Roman" w:hAnsi="Times New Roman" w:cs="Times New Roman"/>
          <w:color w:val="131414"/>
          <w:sz w:val="24"/>
          <w:szCs w:val="24"/>
        </w:rPr>
        <w:t>, на основании [указать документ, подтверждающий полномочия],</w:t>
      </w:r>
    </w:p>
    <w:p w14:paraId="6517507E" w14:textId="77777777" w:rsidR="008708FA" w:rsidRPr="008708FA" w:rsidRDefault="008708FA" w:rsidP="008708FA">
      <w:pPr>
        <w:autoSpaceDE w:val="0"/>
        <w:autoSpaceDN w:val="0"/>
        <w:adjustRightInd w:val="0"/>
        <w:spacing w:after="0" w:line="240" w:lineRule="auto"/>
        <w:jc w:val="both"/>
        <w:rPr>
          <w:rFonts w:ascii="Times New Roman" w:hAnsi="Times New Roman" w:cs="Times New Roman"/>
          <w:color w:val="131414"/>
          <w:sz w:val="24"/>
          <w:szCs w:val="24"/>
        </w:rPr>
      </w:pPr>
      <w:r w:rsidRPr="008708FA">
        <w:rPr>
          <w:rFonts w:ascii="Times New Roman" w:hAnsi="Times New Roman" w:cs="Times New Roman"/>
          <w:color w:val="131414"/>
          <w:sz w:val="24"/>
          <w:szCs w:val="24"/>
        </w:rPr>
        <w:t xml:space="preserve">[Ф.И.О. </w:t>
      </w:r>
      <w:r w:rsidRPr="008708FA">
        <w:rPr>
          <w:rFonts w:ascii="Times New Roman" w:hAnsi="Times New Roman" w:cs="Times New Roman"/>
          <w:sz w:val="24"/>
          <w:szCs w:val="24"/>
        </w:rPr>
        <w:t>Арендатора</w:t>
      </w:r>
      <w:r w:rsidRPr="008708FA">
        <w:rPr>
          <w:rFonts w:ascii="Times New Roman" w:hAnsi="Times New Roman" w:cs="Times New Roman"/>
          <w:color w:val="131414"/>
          <w:sz w:val="24"/>
          <w:szCs w:val="24"/>
        </w:rPr>
        <w:t xml:space="preserve">], паспорт: серия [серия], номер [номер], выдан [дата выдачи, кем выдан], </w:t>
      </w:r>
    </w:p>
    <w:p w14:paraId="4A77CE76" w14:textId="77777777" w:rsidR="008708FA" w:rsidRPr="008708FA" w:rsidRDefault="008708FA" w:rsidP="008708FA">
      <w:pPr>
        <w:autoSpaceDE w:val="0"/>
        <w:autoSpaceDN w:val="0"/>
        <w:adjustRightInd w:val="0"/>
        <w:spacing w:after="0" w:line="240" w:lineRule="auto"/>
        <w:jc w:val="both"/>
        <w:rPr>
          <w:rFonts w:ascii="Times New Roman" w:hAnsi="Times New Roman" w:cs="Times New Roman"/>
          <w:color w:val="131414"/>
          <w:sz w:val="24"/>
          <w:szCs w:val="24"/>
        </w:rPr>
      </w:pPr>
      <w:r w:rsidRPr="008708FA">
        <w:rPr>
          <w:rFonts w:ascii="Times New Roman" w:hAnsi="Times New Roman" w:cs="Times New Roman"/>
          <w:color w:val="131414"/>
          <w:sz w:val="24"/>
          <w:szCs w:val="24"/>
        </w:rPr>
        <w:t>составили настоящий Акт о том, что [дата, время] произошла поломка и/или утрата следующего арендованного инвентаря:</w:t>
      </w:r>
    </w:p>
    <w:p w14:paraId="713869CB" w14:textId="77777777" w:rsidR="008708FA" w:rsidRPr="008708FA" w:rsidRDefault="008708FA" w:rsidP="008708FA">
      <w:pPr>
        <w:autoSpaceDE w:val="0"/>
        <w:autoSpaceDN w:val="0"/>
        <w:adjustRightInd w:val="0"/>
        <w:spacing w:after="0" w:line="240" w:lineRule="auto"/>
        <w:jc w:val="both"/>
        <w:rPr>
          <w:rFonts w:ascii="Times New Roman" w:hAnsi="Times New Roman" w:cs="Times New Roman"/>
          <w:color w:val="131414"/>
          <w:sz w:val="24"/>
          <w:szCs w:val="24"/>
        </w:rPr>
      </w:pPr>
    </w:p>
    <w:p w14:paraId="1C3F844A" w14:textId="77777777" w:rsidR="008708FA" w:rsidRPr="008708FA" w:rsidRDefault="008708FA" w:rsidP="008708FA">
      <w:pPr>
        <w:autoSpaceDE w:val="0"/>
        <w:autoSpaceDN w:val="0"/>
        <w:adjustRightInd w:val="0"/>
        <w:spacing w:after="0" w:line="240" w:lineRule="auto"/>
        <w:jc w:val="both"/>
        <w:rPr>
          <w:rFonts w:ascii="Times New Roman" w:hAnsi="Times New Roman" w:cs="Times New Roman"/>
          <w:color w:val="131414"/>
          <w:sz w:val="24"/>
          <w:szCs w:val="24"/>
        </w:rPr>
      </w:pPr>
      <w:r w:rsidRPr="008708FA">
        <w:rPr>
          <w:rFonts w:ascii="Times New Roman" w:hAnsi="Times New Roman" w:cs="Times New Roman"/>
          <w:color w:val="131414"/>
          <w:sz w:val="24"/>
          <w:szCs w:val="24"/>
        </w:rPr>
        <w:t>1. Наименование инвентаря: [горные лыжи, сноуборд и т.д.]</w:t>
      </w:r>
    </w:p>
    <w:p w14:paraId="4BC2C1F4" w14:textId="77777777" w:rsidR="008708FA" w:rsidRPr="008708FA" w:rsidRDefault="008708FA" w:rsidP="008708FA">
      <w:pPr>
        <w:autoSpaceDE w:val="0"/>
        <w:autoSpaceDN w:val="0"/>
        <w:adjustRightInd w:val="0"/>
        <w:spacing w:after="0" w:line="240" w:lineRule="auto"/>
        <w:jc w:val="both"/>
        <w:rPr>
          <w:rFonts w:ascii="Times New Roman" w:hAnsi="Times New Roman" w:cs="Times New Roman"/>
          <w:color w:val="131414"/>
          <w:sz w:val="24"/>
          <w:szCs w:val="24"/>
        </w:rPr>
      </w:pPr>
      <w:r w:rsidRPr="008708FA">
        <w:rPr>
          <w:rFonts w:ascii="Times New Roman" w:hAnsi="Times New Roman" w:cs="Times New Roman"/>
          <w:color w:val="131414"/>
          <w:sz w:val="24"/>
          <w:szCs w:val="24"/>
        </w:rPr>
        <w:t>2. Модель/марка: [указать модель или марку]</w:t>
      </w:r>
    </w:p>
    <w:p w14:paraId="09979AE4" w14:textId="77777777" w:rsidR="008708FA" w:rsidRPr="008708FA" w:rsidRDefault="008708FA" w:rsidP="008708FA">
      <w:pPr>
        <w:autoSpaceDE w:val="0"/>
        <w:autoSpaceDN w:val="0"/>
        <w:adjustRightInd w:val="0"/>
        <w:spacing w:after="0" w:line="240" w:lineRule="auto"/>
        <w:jc w:val="both"/>
        <w:rPr>
          <w:rFonts w:ascii="Times New Roman" w:hAnsi="Times New Roman" w:cs="Times New Roman"/>
          <w:color w:val="131414"/>
          <w:sz w:val="24"/>
          <w:szCs w:val="24"/>
        </w:rPr>
      </w:pPr>
      <w:r w:rsidRPr="008708FA">
        <w:rPr>
          <w:rFonts w:ascii="Times New Roman" w:hAnsi="Times New Roman" w:cs="Times New Roman"/>
          <w:color w:val="131414"/>
          <w:sz w:val="24"/>
          <w:szCs w:val="24"/>
        </w:rPr>
        <w:t>3. Идентификационный номер (если имеется): [указать номер]</w:t>
      </w:r>
    </w:p>
    <w:p w14:paraId="181DC9DD" w14:textId="77777777" w:rsidR="008708FA" w:rsidRPr="008708FA" w:rsidRDefault="008708FA" w:rsidP="008708FA">
      <w:pPr>
        <w:autoSpaceDE w:val="0"/>
        <w:autoSpaceDN w:val="0"/>
        <w:adjustRightInd w:val="0"/>
        <w:spacing w:after="0" w:line="240" w:lineRule="auto"/>
        <w:jc w:val="both"/>
        <w:rPr>
          <w:rFonts w:ascii="Times New Roman" w:hAnsi="Times New Roman" w:cs="Times New Roman"/>
          <w:color w:val="131414"/>
          <w:sz w:val="24"/>
          <w:szCs w:val="24"/>
        </w:rPr>
      </w:pPr>
      <w:r w:rsidRPr="008708FA">
        <w:rPr>
          <w:rFonts w:ascii="Times New Roman" w:hAnsi="Times New Roman" w:cs="Times New Roman"/>
          <w:color w:val="131414"/>
          <w:sz w:val="24"/>
          <w:szCs w:val="24"/>
        </w:rPr>
        <w:t>4. Описание повреждений или обстоятельств утраты: [подробно описать характер поломки или обстоятельства утраты]</w:t>
      </w:r>
    </w:p>
    <w:p w14:paraId="49D5DD21" w14:textId="77777777" w:rsidR="008708FA" w:rsidRPr="008708FA" w:rsidRDefault="008708FA" w:rsidP="008708FA">
      <w:pPr>
        <w:autoSpaceDE w:val="0"/>
        <w:autoSpaceDN w:val="0"/>
        <w:adjustRightInd w:val="0"/>
        <w:spacing w:after="0" w:line="240" w:lineRule="auto"/>
        <w:jc w:val="both"/>
        <w:rPr>
          <w:rFonts w:ascii="Times New Roman" w:hAnsi="Times New Roman" w:cs="Times New Roman"/>
          <w:color w:val="131414"/>
          <w:sz w:val="24"/>
          <w:szCs w:val="24"/>
        </w:rPr>
      </w:pPr>
      <w:r w:rsidRPr="008708FA">
        <w:rPr>
          <w:rFonts w:ascii="Times New Roman" w:hAnsi="Times New Roman" w:cs="Times New Roman"/>
          <w:color w:val="131414"/>
          <w:sz w:val="24"/>
          <w:szCs w:val="24"/>
        </w:rPr>
        <w:t xml:space="preserve">5. Причины поломки (если известны): </w:t>
      </w:r>
      <w:r w:rsidRPr="008708FA">
        <w:rPr>
          <w:rFonts w:ascii="Times New Roman" w:hAnsi="Times New Roman" w:cs="Times New Roman"/>
          <w:color w:val="000000"/>
          <w:sz w:val="24"/>
          <w:szCs w:val="24"/>
        </w:rPr>
        <w:t xml:space="preserve">[указать, </w:t>
      </w:r>
      <w:r w:rsidRPr="008708FA">
        <w:rPr>
          <w:rFonts w:ascii="Times New Roman" w:hAnsi="Times New Roman" w:cs="Times New Roman"/>
          <w:color w:val="131414"/>
          <w:sz w:val="24"/>
          <w:szCs w:val="24"/>
        </w:rPr>
        <w:t>если возможно]</w:t>
      </w:r>
    </w:p>
    <w:p w14:paraId="2C911D85" w14:textId="77777777" w:rsidR="008708FA" w:rsidRPr="008708FA" w:rsidRDefault="008708FA" w:rsidP="008708FA">
      <w:pPr>
        <w:autoSpaceDE w:val="0"/>
        <w:autoSpaceDN w:val="0"/>
        <w:adjustRightInd w:val="0"/>
        <w:spacing w:after="0" w:line="240" w:lineRule="auto"/>
        <w:jc w:val="both"/>
        <w:rPr>
          <w:rFonts w:ascii="Times New Roman" w:hAnsi="Times New Roman" w:cs="Times New Roman"/>
          <w:color w:val="131414"/>
          <w:sz w:val="24"/>
          <w:szCs w:val="24"/>
        </w:rPr>
      </w:pPr>
    </w:p>
    <w:p w14:paraId="56264BAF" w14:textId="77777777" w:rsidR="008708FA" w:rsidRPr="008708FA" w:rsidRDefault="008708FA" w:rsidP="008708FA">
      <w:pPr>
        <w:autoSpaceDE w:val="0"/>
        <w:autoSpaceDN w:val="0"/>
        <w:adjustRightInd w:val="0"/>
        <w:spacing w:after="0" w:line="240" w:lineRule="auto"/>
        <w:jc w:val="both"/>
        <w:rPr>
          <w:rFonts w:ascii="Times New Roman" w:hAnsi="Times New Roman" w:cs="Times New Roman"/>
          <w:b/>
          <w:bCs/>
          <w:color w:val="131414"/>
          <w:sz w:val="24"/>
          <w:szCs w:val="24"/>
        </w:rPr>
      </w:pPr>
      <w:r w:rsidRPr="008708FA">
        <w:rPr>
          <w:rFonts w:ascii="Times New Roman" w:hAnsi="Times New Roman" w:cs="Times New Roman"/>
          <w:b/>
          <w:bCs/>
          <w:color w:val="131414"/>
          <w:sz w:val="24"/>
          <w:szCs w:val="24"/>
        </w:rPr>
        <w:t>Обстоятельства инцидента:</w:t>
      </w:r>
    </w:p>
    <w:p w14:paraId="163266A6" w14:textId="77777777" w:rsidR="008708FA" w:rsidRPr="008708FA" w:rsidRDefault="008708FA" w:rsidP="008708FA">
      <w:pPr>
        <w:autoSpaceDE w:val="0"/>
        <w:autoSpaceDN w:val="0"/>
        <w:adjustRightInd w:val="0"/>
        <w:spacing w:after="0" w:line="240" w:lineRule="auto"/>
        <w:jc w:val="both"/>
        <w:rPr>
          <w:rFonts w:ascii="Times New Roman" w:hAnsi="Times New Roman" w:cs="Times New Roman"/>
          <w:color w:val="131414"/>
          <w:sz w:val="24"/>
          <w:szCs w:val="24"/>
        </w:rPr>
      </w:pPr>
      <w:r w:rsidRPr="008708FA">
        <w:rPr>
          <w:rFonts w:ascii="Times New Roman" w:hAnsi="Times New Roman" w:cs="Times New Roman"/>
          <w:color w:val="131414"/>
          <w:sz w:val="24"/>
          <w:szCs w:val="24"/>
        </w:rPr>
        <w:t>[Описание событий, предшествовавших поломке или утрате, в том числе действия Гостя, погодные условия, состояние трассы и другие значимые факторы.]</w:t>
      </w:r>
    </w:p>
    <w:p w14:paraId="26989B43" w14:textId="77777777" w:rsidR="008708FA" w:rsidRPr="008708FA" w:rsidRDefault="008708FA" w:rsidP="008708FA">
      <w:pPr>
        <w:autoSpaceDE w:val="0"/>
        <w:autoSpaceDN w:val="0"/>
        <w:adjustRightInd w:val="0"/>
        <w:spacing w:after="0" w:line="240" w:lineRule="auto"/>
        <w:jc w:val="both"/>
        <w:rPr>
          <w:rFonts w:ascii="Times New Roman" w:hAnsi="Times New Roman" w:cs="Times New Roman"/>
          <w:color w:val="131414"/>
          <w:sz w:val="24"/>
          <w:szCs w:val="24"/>
        </w:rPr>
      </w:pPr>
    </w:p>
    <w:p w14:paraId="47893294" w14:textId="77777777" w:rsidR="008708FA" w:rsidRPr="008708FA" w:rsidRDefault="008708FA" w:rsidP="008708FA">
      <w:pPr>
        <w:autoSpaceDE w:val="0"/>
        <w:autoSpaceDN w:val="0"/>
        <w:adjustRightInd w:val="0"/>
        <w:spacing w:after="0" w:line="240" w:lineRule="auto"/>
        <w:jc w:val="both"/>
        <w:rPr>
          <w:rFonts w:ascii="Times New Roman" w:hAnsi="Times New Roman" w:cs="Times New Roman"/>
          <w:b/>
          <w:bCs/>
          <w:color w:val="131414"/>
          <w:sz w:val="24"/>
          <w:szCs w:val="24"/>
        </w:rPr>
      </w:pPr>
      <w:r w:rsidRPr="008708FA">
        <w:rPr>
          <w:rFonts w:ascii="Times New Roman" w:hAnsi="Times New Roman" w:cs="Times New Roman"/>
          <w:b/>
          <w:bCs/>
          <w:color w:val="131414"/>
          <w:sz w:val="24"/>
          <w:szCs w:val="24"/>
        </w:rPr>
        <w:t>Ответственность за ущерб:</w:t>
      </w:r>
    </w:p>
    <w:p w14:paraId="75663E6A" w14:textId="77777777" w:rsidR="008708FA" w:rsidRPr="008708FA" w:rsidRDefault="008708FA" w:rsidP="008708FA">
      <w:pPr>
        <w:autoSpaceDE w:val="0"/>
        <w:autoSpaceDN w:val="0"/>
        <w:adjustRightInd w:val="0"/>
        <w:spacing w:after="0" w:line="240" w:lineRule="auto"/>
        <w:jc w:val="both"/>
        <w:rPr>
          <w:rFonts w:ascii="Times New Roman" w:hAnsi="Times New Roman" w:cs="Times New Roman"/>
          <w:color w:val="131414"/>
          <w:sz w:val="24"/>
          <w:szCs w:val="24"/>
        </w:rPr>
      </w:pPr>
      <w:r w:rsidRPr="008708FA">
        <w:rPr>
          <w:rFonts w:ascii="Times New Roman" w:hAnsi="Times New Roman" w:cs="Times New Roman"/>
          <w:color w:val="131414"/>
          <w:sz w:val="24"/>
          <w:szCs w:val="24"/>
        </w:rPr>
        <w:t xml:space="preserve">На основании Правил проката, </w:t>
      </w:r>
      <w:r w:rsidRPr="008708FA">
        <w:rPr>
          <w:rFonts w:ascii="Times New Roman" w:hAnsi="Times New Roman" w:cs="Times New Roman"/>
          <w:sz w:val="24"/>
          <w:szCs w:val="24"/>
        </w:rPr>
        <w:t>Арендатор</w:t>
      </w:r>
      <w:r w:rsidRPr="008708FA">
        <w:rPr>
          <w:rFonts w:ascii="Times New Roman" w:hAnsi="Times New Roman" w:cs="Times New Roman"/>
          <w:color w:val="131414"/>
          <w:sz w:val="24"/>
          <w:szCs w:val="24"/>
        </w:rPr>
        <w:t xml:space="preserve"> признает свою ответственность/отрицает свою ответственность за поломку или утрату инвентаря, (необходимое подчеркнуть).</w:t>
      </w:r>
    </w:p>
    <w:p w14:paraId="6E7562DD" w14:textId="77777777" w:rsidR="008708FA" w:rsidRPr="008708FA" w:rsidRDefault="008708FA" w:rsidP="008708FA">
      <w:pPr>
        <w:autoSpaceDE w:val="0"/>
        <w:autoSpaceDN w:val="0"/>
        <w:adjustRightInd w:val="0"/>
        <w:spacing w:after="0" w:line="240" w:lineRule="auto"/>
        <w:jc w:val="both"/>
        <w:rPr>
          <w:rFonts w:ascii="Times New Roman" w:hAnsi="Times New Roman" w:cs="Times New Roman"/>
          <w:b/>
          <w:bCs/>
          <w:color w:val="131414"/>
          <w:sz w:val="24"/>
          <w:szCs w:val="24"/>
        </w:rPr>
      </w:pPr>
      <w:r w:rsidRPr="008708FA">
        <w:rPr>
          <w:rFonts w:ascii="Times New Roman" w:hAnsi="Times New Roman" w:cs="Times New Roman"/>
          <w:b/>
          <w:bCs/>
          <w:color w:val="131414"/>
          <w:sz w:val="24"/>
          <w:szCs w:val="24"/>
        </w:rPr>
        <w:t>Расчет стоимости ущерба:</w:t>
      </w:r>
    </w:p>
    <w:p w14:paraId="285EA9F4" w14:textId="77777777" w:rsidR="008708FA" w:rsidRPr="008708FA" w:rsidRDefault="008708FA" w:rsidP="008708FA">
      <w:pPr>
        <w:autoSpaceDE w:val="0"/>
        <w:autoSpaceDN w:val="0"/>
        <w:adjustRightInd w:val="0"/>
        <w:spacing w:after="0" w:line="240" w:lineRule="auto"/>
        <w:jc w:val="both"/>
        <w:rPr>
          <w:rFonts w:ascii="Times New Roman" w:hAnsi="Times New Roman" w:cs="Times New Roman"/>
          <w:color w:val="131414"/>
          <w:sz w:val="24"/>
          <w:szCs w:val="24"/>
        </w:rPr>
      </w:pPr>
      <w:r w:rsidRPr="008708FA">
        <w:rPr>
          <w:rFonts w:ascii="Times New Roman" w:hAnsi="Times New Roman" w:cs="Times New Roman"/>
          <w:color w:val="131414"/>
          <w:sz w:val="24"/>
          <w:szCs w:val="24"/>
        </w:rPr>
        <w:t>Согласно действующим тарифам в случае утраты или повреждения инвентаря, размер компенсации за ущерб составляет:</w:t>
      </w:r>
    </w:p>
    <w:p w14:paraId="52AABE3F" w14:textId="77777777" w:rsidR="008708FA" w:rsidRPr="008708FA" w:rsidRDefault="008708FA" w:rsidP="008708FA">
      <w:pPr>
        <w:autoSpaceDE w:val="0"/>
        <w:autoSpaceDN w:val="0"/>
        <w:adjustRightInd w:val="0"/>
        <w:spacing w:after="0" w:line="240" w:lineRule="auto"/>
        <w:jc w:val="both"/>
        <w:rPr>
          <w:rFonts w:ascii="Times New Roman" w:hAnsi="Times New Roman" w:cs="Times New Roman"/>
          <w:color w:val="131414"/>
          <w:sz w:val="24"/>
          <w:szCs w:val="24"/>
        </w:rPr>
      </w:pPr>
      <w:r w:rsidRPr="008708FA">
        <w:rPr>
          <w:rFonts w:ascii="Times New Roman" w:hAnsi="Times New Roman" w:cs="Times New Roman"/>
          <w:color w:val="131414"/>
          <w:sz w:val="24"/>
          <w:szCs w:val="24"/>
        </w:rPr>
        <w:t>1. Ремонт: [указать сумму]</w:t>
      </w:r>
    </w:p>
    <w:p w14:paraId="7B515119" w14:textId="77777777" w:rsidR="008708FA" w:rsidRPr="008708FA" w:rsidRDefault="008708FA" w:rsidP="008708FA">
      <w:pPr>
        <w:autoSpaceDE w:val="0"/>
        <w:autoSpaceDN w:val="0"/>
        <w:adjustRightInd w:val="0"/>
        <w:spacing w:after="0" w:line="240" w:lineRule="auto"/>
        <w:jc w:val="both"/>
        <w:rPr>
          <w:rFonts w:ascii="Times New Roman" w:hAnsi="Times New Roman" w:cs="Times New Roman"/>
          <w:color w:val="131414"/>
          <w:sz w:val="24"/>
          <w:szCs w:val="24"/>
        </w:rPr>
      </w:pPr>
      <w:r w:rsidRPr="008708FA">
        <w:rPr>
          <w:rFonts w:ascii="Times New Roman" w:hAnsi="Times New Roman" w:cs="Times New Roman"/>
          <w:color w:val="131414"/>
          <w:sz w:val="24"/>
          <w:szCs w:val="24"/>
        </w:rPr>
        <w:t>2. Замена (в случае полной утраты): [указать сумму]</w:t>
      </w:r>
    </w:p>
    <w:p w14:paraId="79A12098" w14:textId="77777777" w:rsidR="008708FA" w:rsidRPr="008708FA" w:rsidRDefault="008708FA" w:rsidP="008708FA">
      <w:pPr>
        <w:autoSpaceDE w:val="0"/>
        <w:autoSpaceDN w:val="0"/>
        <w:adjustRightInd w:val="0"/>
        <w:spacing w:after="0" w:line="240" w:lineRule="auto"/>
        <w:jc w:val="both"/>
        <w:rPr>
          <w:rFonts w:ascii="Times New Roman" w:hAnsi="Times New Roman" w:cs="Times New Roman"/>
          <w:color w:val="131414"/>
          <w:sz w:val="24"/>
          <w:szCs w:val="24"/>
        </w:rPr>
      </w:pPr>
      <w:r w:rsidRPr="008708FA">
        <w:rPr>
          <w:rFonts w:ascii="Times New Roman" w:hAnsi="Times New Roman" w:cs="Times New Roman"/>
          <w:color w:val="131414"/>
          <w:sz w:val="24"/>
          <w:szCs w:val="24"/>
        </w:rPr>
        <w:t>Итого к оплате: [указать общую сумму].</w:t>
      </w:r>
    </w:p>
    <w:p w14:paraId="356C5271" w14:textId="77777777" w:rsidR="008708FA" w:rsidRPr="008708FA" w:rsidRDefault="008708FA" w:rsidP="008708FA">
      <w:pPr>
        <w:autoSpaceDE w:val="0"/>
        <w:autoSpaceDN w:val="0"/>
        <w:adjustRightInd w:val="0"/>
        <w:spacing w:after="0" w:line="240" w:lineRule="auto"/>
        <w:jc w:val="both"/>
        <w:rPr>
          <w:rFonts w:ascii="Times New Roman" w:hAnsi="Times New Roman" w:cs="Times New Roman"/>
          <w:b/>
          <w:bCs/>
          <w:color w:val="131414"/>
          <w:sz w:val="24"/>
          <w:szCs w:val="24"/>
        </w:rPr>
      </w:pPr>
    </w:p>
    <w:p w14:paraId="17A39032" w14:textId="77777777" w:rsidR="008708FA" w:rsidRPr="008708FA" w:rsidRDefault="008708FA" w:rsidP="008708FA">
      <w:pPr>
        <w:autoSpaceDE w:val="0"/>
        <w:autoSpaceDN w:val="0"/>
        <w:adjustRightInd w:val="0"/>
        <w:spacing w:after="0" w:line="240" w:lineRule="auto"/>
        <w:jc w:val="both"/>
        <w:rPr>
          <w:rFonts w:ascii="Times New Roman" w:hAnsi="Times New Roman" w:cs="Times New Roman"/>
          <w:b/>
          <w:bCs/>
          <w:color w:val="131414"/>
          <w:sz w:val="24"/>
          <w:szCs w:val="24"/>
        </w:rPr>
      </w:pPr>
      <w:r w:rsidRPr="008708FA">
        <w:rPr>
          <w:rFonts w:ascii="Times New Roman" w:hAnsi="Times New Roman" w:cs="Times New Roman"/>
          <w:b/>
          <w:bCs/>
          <w:color w:val="131414"/>
          <w:sz w:val="24"/>
          <w:szCs w:val="24"/>
        </w:rPr>
        <w:t>Примечания:</w:t>
      </w:r>
    </w:p>
    <w:p w14:paraId="78DF8B27" w14:textId="77777777" w:rsidR="008708FA" w:rsidRPr="008708FA" w:rsidRDefault="008708FA" w:rsidP="008708FA">
      <w:pPr>
        <w:autoSpaceDE w:val="0"/>
        <w:autoSpaceDN w:val="0"/>
        <w:adjustRightInd w:val="0"/>
        <w:spacing w:after="0" w:line="240" w:lineRule="auto"/>
        <w:jc w:val="both"/>
        <w:rPr>
          <w:rFonts w:ascii="Times New Roman" w:hAnsi="Times New Roman" w:cs="Times New Roman"/>
          <w:color w:val="000000"/>
          <w:sz w:val="24"/>
          <w:szCs w:val="24"/>
        </w:rPr>
      </w:pPr>
      <w:r w:rsidRPr="008708FA">
        <w:rPr>
          <w:rFonts w:ascii="Times New Roman" w:hAnsi="Times New Roman" w:cs="Times New Roman"/>
          <w:color w:val="131414"/>
          <w:sz w:val="24"/>
          <w:szCs w:val="24"/>
        </w:rPr>
        <w:t xml:space="preserve">[Указать любые дополнительные сведения, которые могут быть важны, например, были ли претензии со стороны Гостя по состоянию инвентаря </w:t>
      </w:r>
      <w:r w:rsidRPr="008708FA">
        <w:rPr>
          <w:rFonts w:ascii="Times New Roman" w:hAnsi="Times New Roman" w:cs="Times New Roman"/>
          <w:color w:val="000000"/>
          <w:sz w:val="24"/>
          <w:szCs w:val="24"/>
        </w:rPr>
        <w:t>при получении.]</w:t>
      </w:r>
    </w:p>
    <w:p w14:paraId="32EA51D4" w14:textId="77777777" w:rsidR="008708FA" w:rsidRPr="008708FA" w:rsidRDefault="008708FA" w:rsidP="008708FA">
      <w:pPr>
        <w:autoSpaceDE w:val="0"/>
        <w:autoSpaceDN w:val="0"/>
        <w:adjustRightInd w:val="0"/>
        <w:spacing w:after="0" w:line="240" w:lineRule="auto"/>
        <w:jc w:val="both"/>
        <w:rPr>
          <w:rFonts w:ascii="Times New Roman" w:hAnsi="Times New Roman" w:cs="Times New Roman"/>
          <w:b/>
          <w:bCs/>
          <w:color w:val="131414"/>
          <w:sz w:val="24"/>
          <w:szCs w:val="24"/>
        </w:rPr>
      </w:pPr>
      <w:r w:rsidRPr="008708FA">
        <w:rPr>
          <w:rFonts w:ascii="Times New Roman" w:hAnsi="Times New Roman" w:cs="Times New Roman"/>
          <w:b/>
          <w:bCs/>
          <w:color w:val="131414"/>
          <w:sz w:val="24"/>
          <w:szCs w:val="24"/>
        </w:rPr>
        <w:t>Подписи сторон:</w:t>
      </w:r>
    </w:p>
    <w:p w14:paraId="6251F2D4" w14:textId="77777777" w:rsidR="008708FA" w:rsidRPr="008708FA" w:rsidRDefault="008708FA" w:rsidP="008708FA">
      <w:pPr>
        <w:autoSpaceDE w:val="0"/>
        <w:autoSpaceDN w:val="0"/>
        <w:adjustRightInd w:val="0"/>
        <w:spacing w:after="0" w:line="240" w:lineRule="auto"/>
        <w:jc w:val="both"/>
        <w:rPr>
          <w:rFonts w:ascii="Times New Roman" w:hAnsi="Times New Roman" w:cs="Times New Roman"/>
          <w:color w:val="131414"/>
          <w:sz w:val="24"/>
          <w:szCs w:val="24"/>
        </w:rPr>
      </w:pPr>
    </w:p>
    <w:p w14:paraId="7CDD8D6C" w14:textId="77777777" w:rsidR="008708FA" w:rsidRPr="008708FA" w:rsidRDefault="008708FA" w:rsidP="008708FA">
      <w:pPr>
        <w:autoSpaceDE w:val="0"/>
        <w:autoSpaceDN w:val="0"/>
        <w:adjustRightInd w:val="0"/>
        <w:spacing w:after="0" w:line="240" w:lineRule="auto"/>
        <w:jc w:val="both"/>
        <w:rPr>
          <w:rFonts w:ascii="Times New Roman" w:hAnsi="Times New Roman" w:cs="Times New Roman"/>
          <w:color w:val="131414"/>
          <w:sz w:val="24"/>
          <w:szCs w:val="24"/>
        </w:rPr>
      </w:pPr>
      <w:r w:rsidRPr="008708FA">
        <w:rPr>
          <w:rFonts w:ascii="Times New Roman" w:hAnsi="Times New Roman" w:cs="Times New Roman"/>
          <w:color w:val="131414"/>
          <w:sz w:val="24"/>
          <w:szCs w:val="24"/>
        </w:rPr>
        <w:t>Представитель горнолыжного курорта «Арсеньев»: [Ф.И.О.]</w:t>
      </w:r>
    </w:p>
    <w:p w14:paraId="5A876357" w14:textId="77777777" w:rsidR="008708FA" w:rsidRPr="008708FA" w:rsidRDefault="008708FA" w:rsidP="008708FA">
      <w:pPr>
        <w:autoSpaceDE w:val="0"/>
        <w:autoSpaceDN w:val="0"/>
        <w:adjustRightInd w:val="0"/>
        <w:spacing w:after="0" w:line="240" w:lineRule="auto"/>
        <w:jc w:val="both"/>
        <w:rPr>
          <w:rFonts w:ascii="Times New Roman" w:hAnsi="Times New Roman" w:cs="Times New Roman"/>
          <w:color w:val="131414"/>
          <w:sz w:val="24"/>
          <w:szCs w:val="24"/>
        </w:rPr>
      </w:pPr>
    </w:p>
    <w:p w14:paraId="16FAEB3B" w14:textId="77777777" w:rsidR="008708FA" w:rsidRPr="008708FA" w:rsidRDefault="008708FA" w:rsidP="008708FA">
      <w:pPr>
        <w:autoSpaceDE w:val="0"/>
        <w:autoSpaceDN w:val="0"/>
        <w:adjustRightInd w:val="0"/>
        <w:spacing w:after="0" w:line="240" w:lineRule="auto"/>
        <w:jc w:val="both"/>
        <w:rPr>
          <w:rFonts w:ascii="Times New Roman" w:hAnsi="Times New Roman" w:cs="Times New Roman"/>
          <w:color w:val="131414"/>
          <w:sz w:val="24"/>
          <w:szCs w:val="24"/>
        </w:rPr>
      </w:pPr>
      <w:r w:rsidRPr="008708FA">
        <w:rPr>
          <w:rFonts w:ascii="Times New Roman" w:hAnsi="Times New Roman" w:cs="Times New Roman"/>
          <w:sz w:val="24"/>
          <w:szCs w:val="24"/>
        </w:rPr>
        <w:t>Арендатор</w:t>
      </w:r>
      <w:r w:rsidRPr="008708FA">
        <w:rPr>
          <w:rFonts w:ascii="Times New Roman" w:hAnsi="Times New Roman" w:cs="Times New Roman"/>
          <w:color w:val="131414"/>
          <w:sz w:val="24"/>
          <w:szCs w:val="24"/>
        </w:rPr>
        <w:t>: [Ф.И.О.]</w:t>
      </w:r>
    </w:p>
    <w:p w14:paraId="0321814C" w14:textId="77777777" w:rsidR="008708FA" w:rsidRPr="00A27B2D" w:rsidRDefault="008708FA" w:rsidP="008708FA">
      <w:pPr>
        <w:spacing w:after="0" w:line="240" w:lineRule="auto"/>
        <w:jc w:val="right"/>
        <w:rPr>
          <w:rFonts w:ascii="Times New Roman" w:hAnsi="Times New Roman" w:cs="Times New Roman"/>
          <w:b/>
          <w:bCs/>
          <w:sz w:val="24"/>
          <w:szCs w:val="24"/>
        </w:rPr>
      </w:pPr>
      <w:r w:rsidRPr="00A27B2D">
        <w:rPr>
          <w:rFonts w:ascii="Times New Roman" w:hAnsi="Times New Roman" w:cs="Times New Roman"/>
          <w:b/>
          <w:bCs/>
          <w:sz w:val="24"/>
          <w:szCs w:val="24"/>
        </w:rPr>
        <w:lastRenderedPageBreak/>
        <w:t>Приложение №4</w:t>
      </w:r>
    </w:p>
    <w:p w14:paraId="3769E1A7" w14:textId="77777777" w:rsidR="008708FA" w:rsidRPr="00A27B2D" w:rsidRDefault="008708FA" w:rsidP="008708FA">
      <w:pPr>
        <w:spacing w:after="0" w:line="240" w:lineRule="auto"/>
        <w:jc w:val="right"/>
        <w:rPr>
          <w:rFonts w:ascii="Times New Roman" w:hAnsi="Times New Roman" w:cs="Times New Roman"/>
          <w:b/>
          <w:bCs/>
          <w:sz w:val="24"/>
          <w:szCs w:val="24"/>
        </w:rPr>
      </w:pPr>
      <w:r w:rsidRPr="00A27B2D">
        <w:rPr>
          <w:rFonts w:ascii="Times New Roman" w:hAnsi="Times New Roman" w:cs="Times New Roman"/>
          <w:b/>
          <w:bCs/>
          <w:sz w:val="24"/>
          <w:szCs w:val="24"/>
        </w:rPr>
        <w:t>к Правилам горнолыжного курорта «Арсеньев»</w:t>
      </w:r>
    </w:p>
    <w:p w14:paraId="7402A17A" w14:textId="77777777" w:rsidR="008708FA" w:rsidRPr="008708FA" w:rsidRDefault="008708FA" w:rsidP="008708FA">
      <w:pPr>
        <w:pStyle w:val="ad"/>
        <w:jc w:val="center"/>
        <w:rPr>
          <w:b/>
          <w:bCs/>
          <w:sz w:val="24"/>
          <w:szCs w:val="24"/>
        </w:rPr>
      </w:pPr>
    </w:p>
    <w:p w14:paraId="23F9C60D" w14:textId="77777777" w:rsidR="008708FA" w:rsidRPr="008708FA" w:rsidRDefault="008708FA" w:rsidP="008708FA">
      <w:pPr>
        <w:pStyle w:val="ad"/>
        <w:jc w:val="center"/>
        <w:rPr>
          <w:b/>
          <w:bCs/>
          <w:sz w:val="24"/>
          <w:szCs w:val="24"/>
        </w:rPr>
      </w:pPr>
    </w:p>
    <w:p w14:paraId="402F9699" w14:textId="77777777" w:rsidR="008708FA" w:rsidRPr="008708FA" w:rsidRDefault="008708FA" w:rsidP="008708FA">
      <w:pPr>
        <w:pStyle w:val="ad"/>
        <w:jc w:val="center"/>
        <w:rPr>
          <w:b/>
          <w:bCs/>
          <w:sz w:val="24"/>
          <w:szCs w:val="24"/>
        </w:rPr>
      </w:pPr>
      <w:r w:rsidRPr="008708FA">
        <w:rPr>
          <w:b/>
          <w:bCs/>
          <w:sz w:val="24"/>
          <w:szCs w:val="24"/>
        </w:rPr>
        <w:t>СОГЛАСИЕ</w:t>
      </w:r>
    </w:p>
    <w:p w14:paraId="7CB1360F" w14:textId="77777777" w:rsidR="008708FA" w:rsidRPr="008708FA" w:rsidRDefault="008708FA" w:rsidP="008708FA">
      <w:pPr>
        <w:pStyle w:val="ad"/>
        <w:jc w:val="center"/>
        <w:rPr>
          <w:b/>
          <w:bCs/>
          <w:sz w:val="24"/>
          <w:szCs w:val="24"/>
        </w:rPr>
      </w:pPr>
      <w:r w:rsidRPr="008708FA">
        <w:rPr>
          <w:b/>
          <w:bCs/>
          <w:sz w:val="24"/>
          <w:szCs w:val="24"/>
        </w:rPr>
        <w:t>НА ОБРАБОТКУ ПЕРСОНАЛЬНЫХ ДАННЫХ</w:t>
      </w:r>
    </w:p>
    <w:p w14:paraId="3573CC6B" w14:textId="77777777" w:rsidR="008708FA" w:rsidRPr="008708FA" w:rsidRDefault="008708FA" w:rsidP="008708FA">
      <w:pPr>
        <w:pStyle w:val="ad"/>
        <w:rPr>
          <w:sz w:val="24"/>
          <w:szCs w:val="24"/>
        </w:rPr>
      </w:pPr>
      <w:proofErr w:type="gramStart"/>
      <w:r w:rsidRPr="008708FA">
        <w:rPr>
          <w:sz w:val="24"/>
          <w:szCs w:val="24"/>
        </w:rPr>
        <w:t>Я,_</w:t>
      </w:r>
      <w:proofErr w:type="gramEnd"/>
      <w:r w:rsidRPr="008708FA">
        <w:rPr>
          <w:sz w:val="24"/>
          <w:szCs w:val="24"/>
        </w:rPr>
        <w:t>___________________________________________________________________________</w:t>
      </w:r>
    </w:p>
    <w:p w14:paraId="3675FF29" w14:textId="77777777" w:rsidR="008708FA" w:rsidRPr="008708FA" w:rsidRDefault="008708FA" w:rsidP="008708FA">
      <w:pPr>
        <w:pStyle w:val="ad"/>
        <w:rPr>
          <w:sz w:val="24"/>
          <w:szCs w:val="24"/>
        </w:rPr>
      </w:pPr>
      <w:r w:rsidRPr="008708FA">
        <w:rPr>
          <w:sz w:val="24"/>
          <w:szCs w:val="24"/>
        </w:rPr>
        <w:t>(фамилия, имя, отчество Субъекта)</w:t>
      </w:r>
    </w:p>
    <w:p w14:paraId="67CA9D03" w14:textId="77777777" w:rsidR="008708FA" w:rsidRPr="008708FA" w:rsidRDefault="008708FA" w:rsidP="008708FA">
      <w:pPr>
        <w:pBdr>
          <w:bottom w:val="single" w:sz="12" w:space="1" w:color="auto"/>
        </w:pBdr>
        <w:rPr>
          <w:rFonts w:ascii="Times New Roman" w:hAnsi="Times New Roman" w:cs="Times New Roman"/>
          <w:sz w:val="24"/>
          <w:szCs w:val="24"/>
        </w:rPr>
      </w:pPr>
      <w:r w:rsidRPr="008708FA">
        <w:rPr>
          <w:rFonts w:ascii="Times New Roman" w:hAnsi="Times New Roman" w:cs="Times New Roman"/>
          <w:sz w:val="24"/>
          <w:szCs w:val="24"/>
        </w:rPr>
        <w:t>Паспорт серии _____________ № _________________выдан__________________________</w:t>
      </w:r>
    </w:p>
    <w:p w14:paraId="62F6631D" w14:textId="77777777" w:rsidR="008708FA" w:rsidRPr="008708FA" w:rsidRDefault="008708FA" w:rsidP="008708FA">
      <w:pPr>
        <w:pBdr>
          <w:bottom w:val="single" w:sz="12" w:space="1" w:color="auto"/>
        </w:pBdr>
        <w:rPr>
          <w:rFonts w:ascii="Times New Roman" w:hAnsi="Times New Roman" w:cs="Times New Roman"/>
          <w:sz w:val="24"/>
          <w:szCs w:val="24"/>
        </w:rPr>
      </w:pPr>
    </w:p>
    <w:p w14:paraId="79A9877F" w14:textId="77777777" w:rsidR="008708FA" w:rsidRPr="008708FA" w:rsidRDefault="008708FA" w:rsidP="008708FA">
      <w:pPr>
        <w:jc w:val="both"/>
        <w:rPr>
          <w:rFonts w:ascii="Times New Roman" w:hAnsi="Times New Roman" w:cs="Times New Roman"/>
          <w:sz w:val="24"/>
          <w:szCs w:val="24"/>
        </w:rPr>
      </w:pPr>
      <w:r w:rsidRPr="008708FA">
        <w:rPr>
          <w:rFonts w:ascii="Times New Roman" w:hAnsi="Times New Roman" w:cs="Times New Roman"/>
          <w:sz w:val="24"/>
          <w:szCs w:val="24"/>
        </w:rPr>
        <w:t xml:space="preserve">(далее Субъект), в соответствии со статьей 9 Федерального закона от 27.07.2006 №152-ФЗ «О персональных данных», </w:t>
      </w:r>
    </w:p>
    <w:p w14:paraId="77BFFCEF" w14:textId="77777777" w:rsidR="008708FA" w:rsidRPr="00FA3EAB" w:rsidRDefault="008708FA" w:rsidP="008708FA">
      <w:pPr>
        <w:jc w:val="both"/>
        <w:rPr>
          <w:rFonts w:ascii="Times New Roman" w:hAnsi="Times New Roman" w:cs="Times New Roman"/>
          <w:sz w:val="24"/>
          <w:szCs w:val="24"/>
          <w:lang w:val="en-US"/>
        </w:rPr>
      </w:pPr>
      <w:r w:rsidRPr="008708FA">
        <w:rPr>
          <w:rFonts w:ascii="Times New Roman" w:hAnsi="Times New Roman" w:cs="Times New Roman"/>
          <w:b/>
          <w:bCs/>
          <w:sz w:val="24"/>
          <w:szCs w:val="24"/>
        </w:rPr>
        <w:t>даю свое согласие</w:t>
      </w:r>
      <w:r w:rsidRPr="008708FA">
        <w:rPr>
          <w:rFonts w:ascii="Times New Roman" w:hAnsi="Times New Roman" w:cs="Times New Roman"/>
          <w:sz w:val="24"/>
          <w:szCs w:val="24"/>
        </w:rPr>
        <w:t xml:space="preserve"> ООО «ПРИМОРЬЕ СПОРТОТЕЛЬИНВЕСТ» (ОГРН 1197746334532, ИНН 7727419580, КПП 250201001, 692331, Приморский край, г.о. Арсеньевский, г. Арсеньев, ул. Советская, д. 97) (далее — «Оператор») </w:t>
      </w:r>
      <w:r w:rsidRPr="008708FA">
        <w:rPr>
          <w:rFonts w:ascii="Times New Roman" w:hAnsi="Times New Roman" w:cs="Times New Roman"/>
          <w:b/>
          <w:bCs/>
          <w:sz w:val="24"/>
          <w:szCs w:val="24"/>
        </w:rPr>
        <w:t>на обработку моих персональных данных</w:t>
      </w:r>
      <w:r w:rsidRPr="008708FA">
        <w:rPr>
          <w:rFonts w:ascii="Times New Roman" w:hAnsi="Times New Roman" w:cs="Times New Roman"/>
          <w:sz w:val="24"/>
          <w:szCs w:val="24"/>
        </w:rPr>
        <w:t xml:space="preserve"> на следующих условиях:</w:t>
      </w:r>
    </w:p>
    <w:p w14:paraId="1B5748F3" w14:textId="77777777" w:rsidR="008708FA" w:rsidRPr="008708FA" w:rsidRDefault="008708FA" w:rsidP="008708FA">
      <w:pPr>
        <w:pStyle w:val="ab"/>
        <w:numPr>
          <w:ilvl w:val="0"/>
          <w:numId w:val="56"/>
        </w:numPr>
        <w:suppressAutoHyphens/>
        <w:spacing w:after="0" w:line="240" w:lineRule="auto"/>
        <w:jc w:val="both"/>
        <w:rPr>
          <w:rFonts w:ascii="Times New Roman" w:hAnsi="Times New Roman" w:cs="Times New Roman"/>
          <w:b/>
          <w:bCs/>
          <w:sz w:val="24"/>
          <w:szCs w:val="24"/>
        </w:rPr>
      </w:pPr>
      <w:r w:rsidRPr="008708FA">
        <w:rPr>
          <w:rFonts w:ascii="Times New Roman" w:hAnsi="Times New Roman" w:cs="Times New Roman"/>
          <w:b/>
          <w:bCs/>
          <w:sz w:val="24"/>
          <w:szCs w:val="24"/>
        </w:rPr>
        <w:t>Цель обработки персональных данных:</w:t>
      </w:r>
    </w:p>
    <w:p w14:paraId="7E9649F2" w14:textId="77777777" w:rsidR="008708FA" w:rsidRPr="008708FA" w:rsidRDefault="008708FA" w:rsidP="008708FA">
      <w:pPr>
        <w:pStyle w:val="ab"/>
        <w:numPr>
          <w:ilvl w:val="0"/>
          <w:numId w:val="54"/>
        </w:numPr>
        <w:suppressAutoHyphens/>
        <w:spacing w:after="0" w:line="240" w:lineRule="auto"/>
        <w:jc w:val="both"/>
        <w:rPr>
          <w:rFonts w:ascii="Times New Roman" w:hAnsi="Times New Roman" w:cs="Times New Roman"/>
          <w:sz w:val="24"/>
          <w:szCs w:val="24"/>
        </w:rPr>
      </w:pPr>
      <w:r w:rsidRPr="008708FA">
        <w:rPr>
          <w:rFonts w:ascii="Times New Roman" w:hAnsi="Times New Roman" w:cs="Times New Roman"/>
          <w:sz w:val="24"/>
          <w:szCs w:val="24"/>
        </w:rPr>
        <w:t>оформление и продажа билетов на канатные дороги (в том числе льготных), получения в прокат спортивного инвентаря;</w:t>
      </w:r>
    </w:p>
    <w:p w14:paraId="669FC78A" w14:textId="77777777" w:rsidR="008708FA" w:rsidRPr="008708FA" w:rsidRDefault="008708FA" w:rsidP="008708FA">
      <w:pPr>
        <w:pStyle w:val="ab"/>
        <w:numPr>
          <w:ilvl w:val="0"/>
          <w:numId w:val="54"/>
        </w:numPr>
        <w:suppressAutoHyphens/>
        <w:spacing w:after="0" w:line="240" w:lineRule="auto"/>
        <w:jc w:val="both"/>
        <w:rPr>
          <w:rFonts w:ascii="Times New Roman" w:hAnsi="Times New Roman" w:cs="Times New Roman"/>
          <w:sz w:val="24"/>
          <w:szCs w:val="24"/>
        </w:rPr>
      </w:pPr>
      <w:r w:rsidRPr="008708FA">
        <w:rPr>
          <w:rFonts w:ascii="Times New Roman" w:hAnsi="Times New Roman" w:cs="Times New Roman"/>
          <w:sz w:val="24"/>
          <w:szCs w:val="24"/>
        </w:rPr>
        <w:t>идентификация посетителя;</w:t>
      </w:r>
    </w:p>
    <w:p w14:paraId="1AB6F870" w14:textId="77777777" w:rsidR="008708FA" w:rsidRPr="008708FA" w:rsidRDefault="008708FA" w:rsidP="008708FA">
      <w:pPr>
        <w:pStyle w:val="ab"/>
        <w:numPr>
          <w:ilvl w:val="0"/>
          <w:numId w:val="54"/>
        </w:numPr>
        <w:suppressAutoHyphens/>
        <w:spacing w:after="0" w:line="240" w:lineRule="auto"/>
        <w:jc w:val="both"/>
        <w:rPr>
          <w:rFonts w:ascii="Times New Roman" w:hAnsi="Times New Roman" w:cs="Times New Roman"/>
          <w:sz w:val="24"/>
          <w:szCs w:val="24"/>
        </w:rPr>
      </w:pPr>
      <w:r w:rsidRPr="008708FA">
        <w:rPr>
          <w:rFonts w:ascii="Times New Roman" w:hAnsi="Times New Roman" w:cs="Times New Roman"/>
          <w:sz w:val="24"/>
          <w:szCs w:val="24"/>
        </w:rPr>
        <w:t>проверка права на льготу;</w:t>
      </w:r>
    </w:p>
    <w:p w14:paraId="7865AB76" w14:textId="77777777" w:rsidR="008708FA" w:rsidRPr="008708FA" w:rsidRDefault="008708FA" w:rsidP="008708FA">
      <w:pPr>
        <w:pStyle w:val="ab"/>
        <w:numPr>
          <w:ilvl w:val="0"/>
          <w:numId w:val="54"/>
        </w:numPr>
        <w:suppressAutoHyphens/>
        <w:spacing w:after="0" w:line="240" w:lineRule="auto"/>
        <w:jc w:val="both"/>
        <w:rPr>
          <w:rFonts w:ascii="Times New Roman" w:hAnsi="Times New Roman" w:cs="Times New Roman"/>
          <w:sz w:val="24"/>
          <w:szCs w:val="24"/>
        </w:rPr>
      </w:pPr>
      <w:r w:rsidRPr="008708FA">
        <w:rPr>
          <w:rFonts w:ascii="Times New Roman" w:hAnsi="Times New Roman" w:cs="Times New Roman"/>
          <w:sz w:val="24"/>
          <w:szCs w:val="24"/>
        </w:rPr>
        <w:t>ведение статистики посещений;</w:t>
      </w:r>
    </w:p>
    <w:p w14:paraId="6F6FD8B5" w14:textId="77777777" w:rsidR="008708FA" w:rsidRPr="008708FA" w:rsidRDefault="008708FA" w:rsidP="008708FA">
      <w:pPr>
        <w:pStyle w:val="ab"/>
        <w:numPr>
          <w:ilvl w:val="0"/>
          <w:numId w:val="54"/>
        </w:numPr>
        <w:suppressAutoHyphens/>
        <w:spacing w:after="0" w:line="240" w:lineRule="auto"/>
        <w:jc w:val="both"/>
        <w:rPr>
          <w:rFonts w:ascii="Times New Roman" w:hAnsi="Times New Roman" w:cs="Times New Roman"/>
          <w:sz w:val="24"/>
          <w:szCs w:val="24"/>
        </w:rPr>
      </w:pPr>
      <w:r w:rsidRPr="008708FA">
        <w:rPr>
          <w:rFonts w:ascii="Times New Roman" w:hAnsi="Times New Roman" w:cs="Times New Roman"/>
          <w:sz w:val="24"/>
          <w:szCs w:val="24"/>
        </w:rPr>
        <w:t>обеспечение безопасности на территории горнолыжного комплекса;</w:t>
      </w:r>
    </w:p>
    <w:p w14:paraId="30D987EC" w14:textId="77777777" w:rsidR="008708FA" w:rsidRPr="008708FA" w:rsidRDefault="008708FA" w:rsidP="008708FA">
      <w:pPr>
        <w:pStyle w:val="ab"/>
        <w:numPr>
          <w:ilvl w:val="0"/>
          <w:numId w:val="56"/>
        </w:numPr>
        <w:suppressAutoHyphens/>
        <w:spacing w:after="0" w:line="240" w:lineRule="auto"/>
        <w:jc w:val="both"/>
        <w:rPr>
          <w:rFonts w:ascii="Times New Roman" w:hAnsi="Times New Roman" w:cs="Times New Roman"/>
          <w:b/>
          <w:bCs/>
          <w:sz w:val="24"/>
          <w:szCs w:val="24"/>
        </w:rPr>
      </w:pPr>
      <w:r w:rsidRPr="008708FA">
        <w:rPr>
          <w:rFonts w:ascii="Times New Roman" w:hAnsi="Times New Roman" w:cs="Times New Roman"/>
          <w:b/>
          <w:bCs/>
          <w:sz w:val="24"/>
          <w:szCs w:val="24"/>
        </w:rPr>
        <w:t>Перечень персональных данных, на обработку которых дается согласие:</w:t>
      </w:r>
    </w:p>
    <w:p w14:paraId="24403F6E" w14:textId="77777777" w:rsidR="008708FA" w:rsidRPr="008708FA" w:rsidRDefault="008708FA" w:rsidP="008708FA">
      <w:pPr>
        <w:pStyle w:val="ab"/>
        <w:numPr>
          <w:ilvl w:val="0"/>
          <w:numId w:val="55"/>
        </w:numPr>
        <w:suppressAutoHyphens/>
        <w:spacing w:after="0" w:line="240" w:lineRule="auto"/>
        <w:jc w:val="both"/>
        <w:rPr>
          <w:rFonts w:ascii="Times New Roman" w:hAnsi="Times New Roman" w:cs="Times New Roman"/>
          <w:sz w:val="24"/>
          <w:szCs w:val="24"/>
        </w:rPr>
      </w:pPr>
      <w:r w:rsidRPr="008708FA">
        <w:rPr>
          <w:rFonts w:ascii="Times New Roman" w:hAnsi="Times New Roman" w:cs="Times New Roman"/>
          <w:sz w:val="24"/>
          <w:szCs w:val="24"/>
        </w:rPr>
        <w:t>Фамилия, имя, отчество;</w:t>
      </w:r>
    </w:p>
    <w:p w14:paraId="4FCE1881" w14:textId="77777777" w:rsidR="008708FA" w:rsidRPr="008708FA" w:rsidRDefault="008708FA" w:rsidP="008708FA">
      <w:pPr>
        <w:pStyle w:val="ab"/>
        <w:numPr>
          <w:ilvl w:val="0"/>
          <w:numId w:val="55"/>
        </w:numPr>
        <w:suppressAutoHyphens/>
        <w:spacing w:after="0" w:line="240" w:lineRule="auto"/>
        <w:jc w:val="both"/>
        <w:rPr>
          <w:rFonts w:ascii="Times New Roman" w:hAnsi="Times New Roman" w:cs="Times New Roman"/>
          <w:sz w:val="24"/>
          <w:szCs w:val="24"/>
        </w:rPr>
      </w:pPr>
      <w:r w:rsidRPr="008708FA">
        <w:rPr>
          <w:rFonts w:ascii="Times New Roman" w:hAnsi="Times New Roman" w:cs="Times New Roman"/>
          <w:sz w:val="24"/>
          <w:szCs w:val="24"/>
        </w:rPr>
        <w:t>Дата и место рождения;</w:t>
      </w:r>
    </w:p>
    <w:p w14:paraId="308EF9E3" w14:textId="77777777" w:rsidR="008708FA" w:rsidRPr="008708FA" w:rsidRDefault="008708FA" w:rsidP="008708FA">
      <w:pPr>
        <w:pStyle w:val="ab"/>
        <w:numPr>
          <w:ilvl w:val="0"/>
          <w:numId w:val="55"/>
        </w:numPr>
        <w:suppressAutoHyphens/>
        <w:spacing w:after="0" w:line="240" w:lineRule="auto"/>
        <w:jc w:val="both"/>
        <w:rPr>
          <w:rFonts w:ascii="Times New Roman" w:hAnsi="Times New Roman" w:cs="Times New Roman"/>
          <w:sz w:val="24"/>
          <w:szCs w:val="24"/>
        </w:rPr>
      </w:pPr>
      <w:r w:rsidRPr="008708FA">
        <w:rPr>
          <w:rFonts w:ascii="Times New Roman" w:hAnsi="Times New Roman" w:cs="Times New Roman"/>
          <w:sz w:val="24"/>
          <w:szCs w:val="24"/>
        </w:rPr>
        <w:t>Данные документа, удостоверяющего личность (серия, номер, дата выдачи, кем выдан);</w:t>
      </w:r>
    </w:p>
    <w:p w14:paraId="781537F4" w14:textId="77777777" w:rsidR="008708FA" w:rsidRPr="008708FA" w:rsidRDefault="008708FA" w:rsidP="008708FA">
      <w:pPr>
        <w:pStyle w:val="ab"/>
        <w:numPr>
          <w:ilvl w:val="0"/>
          <w:numId w:val="55"/>
        </w:numPr>
        <w:suppressAutoHyphens/>
        <w:spacing w:after="0" w:line="240" w:lineRule="auto"/>
        <w:jc w:val="both"/>
        <w:rPr>
          <w:rFonts w:ascii="Times New Roman" w:hAnsi="Times New Roman" w:cs="Times New Roman"/>
          <w:sz w:val="24"/>
          <w:szCs w:val="24"/>
        </w:rPr>
      </w:pPr>
      <w:r w:rsidRPr="008708FA">
        <w:rPr>
          <w:rFonts w:ascii="Times New Roman" w:hAnsi="Times New Roman" w:cs="Times New Roman"/>
          <w:sz w:val="24"/>
          <w:szCs w:val="24"/>
        </w:rPr>
        <w:t>Адрес регистрации по месту жительства;</w:t>
      </w:r>
    </w:p>
    <w:p w14:paraId="61107836" w14:textId="77777777" w:rsidR="008708FA" w:rsidRPr="008708FA" w:rsidRDefault="008708FA" w:rsidP="008708FA">
      <w:pPr>
        <w:pStyle w:val="ab"/>
        <w:numPr>
          <w:ilvl w:val="0"/>
          <w:numId w:val="55"/>
        </w:numPr>
        <w:suppressAutoHyphens/>
        <w:spacing w:after="0" w:line="240" w:lineRule="auto"/>
        <w:jc w:val="both"/>
        <w:rPr>
          <w:rFonts w:ascii="Times New Roman" w:hAnsi="Times New Roman" w:cs="Times New Roman"/>
          <w:sz w:val="24"/>
          <w:szCs w:val="24"/>
        </w:rPr>
      </w:pPr>
      <w:r w:rsidRPr="008708FA">
        <w:rPr>
          <w:rFonts w:ascii="Times New Roman" w:hAnsi="Times New Roman" w:cs="Times New Roman"/>
          <w:sz w:val="24"/>
          <w:szCs w:val="24"/>
        </w:rPr>
        <w:t>Контактный телефон, адрес электронной почты (при наличии);</w:t>
      </w:r>
    </w:p>
    <w:p w14:paraId="4FE09119" w14:textId="77777777" w:rsidR="008708FA" w:rsidRPr="008708FA" w:rsidRDefault="008708FA" w:rsidP="008708FA">
      <w:pPr>
        <w:pStyle w:val="ab"/>
        <w:numPr>
          <w:ilvl w:val="0"/>
          <w:numId w:val="55"/>
        </w:numPr>
        <w:suppressAutoHyphens/>
        <w:spacing w:after="0" w:line="240" w:lineRule="auto"/>
        <w:jc w:val="both"/>
        <w:rPr>
          <w:rFonts w:ascii="Times New Roman" w:hAnsi="Times New Roman" w:cs="Times New Roman"/>
          <w:sz w:val="24"/>
          <w:szCs w:val="24"/>
        </w:rPr>
      </w:pPr>
      <w:r w:rsidRPr="008708FA">
        <w:rPr>
          <w:rFonts w:ascii="Times New Roman" w:hAnsi="Times New Roman" w:cs="Times New Roman"/>
          <w:sz w:val="24"/>
          <w:szCs w:val="24"/>
        </w:rPr>
        <w:t>Фотография (в том числе для идентификации при проходе на подъемники);</w:t>
      </w:r>
    </w:p>
    <w:p w14:paraId="752B51FB" w14:textId="77777777" w:rsidR="008708FA" w:rsidRPr="008708FA" w:rsidRDefault="008708FA" w:rsidP="008708FA">
      <w:pPr>
        <w:pStyle w:val="ab"/>
        <w:numPr>
          <w:ilvl w:val="0"/>
          <w:numId w:val="55"/>
        </w:numPr>
        <w:suppressAutoHyphens/>
        <w:spacing w:after="0" w:line="240" w:lineRule="auto"/>
        <w:jc w:val="both"/>
        <w:rPr>
          <w:rFonts w:ascii="Times New Roman" w:hAnsi="Times New Roman" w:cs="Times New Roman"/>
          <w:sz w:val="24"/>
          <w:szCs w:val="24"/>
        </w:rPr>
      </w:pPr>
      <w:r w:rsidRPr="008708FA">
        <w:rPr>
          <w:rFonts w:ascii="Times New Roman" w:hAnsi="Times New Roman" w:cs="Times New Roman"/>
          <w:sz w:val="24"/>
          <w:szCs w:val="24"/>
        </w:rPr>
        <w:t>Сведения, содержащиеся в документе, подтверждающем право на льготу (наименование льготной категории, номер удостоверения, срок его действия).</w:t>
      </w:r>
    </w:p>
    <w:p w14:paraId="19F50B96" w14:textId="77777777" w:rsidR="008708FA" w:rsidRPr="008708FA" w:rsidRDefault="008708FA" w:rsidP="008708FA">
      <w:pPr>
        <w:pStyle w:val="ab"/>
        <w:numPr>
          <w:ilvl w:val="0"/>
          <w:numId w:val="56"/>
        </w:numPr>
        <w:suppressAutoHyphens/>
        <w:spacing w:after="0" w:line="240" w:lineRule="auto"/>
        <w:jc w:val="both"/>
        <w:rPr>
          <w:rFonts w:ascii="Times New Roman" w:hAnsi="Times New Roman" w:cs="Times New Roman"/>
          <w:b/>
          <w:bCs/>
          <w:sz w:val="24"/>
          <w:szCs w:val="24"/>
        </w:rPr>
      </w:pPr>
      <w:r w:rsidRPr="008708FA">
        <w:rPr>
          <w:rFonts w:ascii="Times New Roman" w:hAnsi="Times New Roman" w:cs="Times New Roman"/>
          <w:b/>
          <w:bCs/>
          <w:sz w:val="24"/>
          <w:szCs w:val="24"/>
        </w:rPr>
        <w:t>Перечень действий с персональными данными:</w:t>
      </w:r>
    </w:p>
    <w:p w14:paraId="68CA47A4" w14:textId="5156A642" w:rsidR="008708FA" w:rsidRPr="008708FA" w:rsidRDefault="008708FA" w:rsidP="008708FA">
      <w:pPr>
        <w:ind w:firstLine="360"/>
        <w:jc w:val="both"/>
        <w:rPr>
          <w:rFonts w:ascii="Times New Roman" w:hAnsi="Times New Roman" w:cs="Times New Roman"/>
          <w:sz w:val="24"/>
          <w:szCs w:val="24"/>
        </w:rPr>
      </w:pPr>
      <w:r w:rsidRPr="008708FA">
        <w:rPr>
          <w:rFonts w:ascii="Times New Roman" w:hAnsi="Times New Roman" w:cs="Times New Roman"/>
          <w:sz w:val="24"/>
          <w:szCs w:val="24"/>
        </w:rPr>
        <w:t xml:space="preserve">Оператор вправе осуществлять с моими персональными данными следующие </w:t>
      </w:r>
      <w:r w:rsidR="00FA3EAB" w:rsidRPr="008708FA">
        <w:rPr>
          <w:rFonts w:ascii="Times New Roman" w:hAnsi="Times New Roman" w:cs="Times New Roman"/>
          <w:sz w:val="24"/>
          <w:szCs w:val="24"/>
        </w:rPr>
        <w:t>действия: сбор</w:t>
      </w:r>
      <w:r w:rsidRPr="008708FA">
        <w:rPr>
          <w:rFonts w:ascii="Times New Roman" w:hAnsi="Times New Roman" w:cs="Times New Roman"/>
          <w:sz w:val="24"/>
          <w:szCs w:val="24"/>
        </w:rPr>
        <w:t>,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как с использованием средств автоматизации, так и без их использования.</w:t>
      </w:r>
    </w:p>
    <w:p w14:paraId="332B49BA" w14:textId="77777777" w:rsidR="008708FA" w:rsidRPr="008708FA" w:rsidRDefault="008708FA" w:rsidP="008708FA">
      <w:pPr>
        <w:pStyle w:val="ab"/>
        <w:numPr>
          <w:ilvl w:val="0"/>
          <w:numId w:val="56"/>
        </w:numPr>
        <w:suppressAutoHyphens/>
        <w:spacing w:after="0" w:line="240" w:lineRule="auto"/>
        <w:jc w:val="both"/>
        <w:rPr>
          <w:rFonts w:ascii="Times New Roman" w:hAnsi="Times New Roman" w:cs="Times New Roman"/>
          <w:sz w:val="24"/>
          <w:szCs w:val="24"/>
        </w:rPr>
      </w:pPr>
      <w:r w:rsidRPr="008708FA">
        <w:rPr>
          <w:rFonts w:ascii="Times New Roman" w:hAnsi="Times New Roman" w:cs="Times New Roman"/>
          <w:b/>
          <w:bCs/>
          <w:sz w:val="24"/>
          <w:szCs w:val="24"/>
        </w:rPr>
        <w:t xml:space="preserve">Передача персональных данных третьим лицам: </w:t>
      </w:r>
    </w:p>
    <w:p w14:paraId="1EB834AC" w14:textId="26DFFCD8" w:rsidR="008708FA" w:rsidRPr="008708FA" w:rsidRDefault="008708FA" w:rsidP="008708FA">
      <w:pPr>
        <w:ind w:firstLine="360"/>
        <w:jc w:val="both"/>
        <w:rPr>
          <w:rFonts w:ascii="Times New Roman" w:hAnsi="Times New Roman" w:cs="Times New Roman"/>
          <w:sz w:val="24"/>
          <w:szCs w:val="24"/>
        </w:rPr>
      </w:pPr>
      <w:r w:rsidRPr="008708FA">
        <w:rPr>
          <w:rFonts w:ascii="Times New Roman" w:hAnsi="Times New Roman" w:cs="Times New Roman"/>
          <w:sz w:val="24"/>
          <w:szCs w:val="24"/>
        </w:rPr>
        <w:t>Я согласен(на) на передачу моих персональных данных третьим лицам только в случаях, установленных законодательством Российской Федерации (</w:t>
      </w:r>
      <w:r w:rsidR="00FA3EAB" w:rsidRPr="008708FA">
        <w:rPr>
          <w:rFonts w:ascii="Times New Roman" w:hAnsi="Times New Roman" w:cs="Times New Roman"/>
          <w:sz w:val="24"/>
          <w:szCs w:val="24"/>
        </w:rPr>
        <w:t>в частности,</w:t>
      </w:r>
      <w:r w:rsidRPr="008708FA">
        <w:rPr>
          <w:rFonts w:ascii="Times New Roman" w:hAnsi="Times New Roman" w:cs="Times New Roman"/>
          <w:sz w:val="24"/>
          <w:szCs w:val="24"/>
        </w:rPr>
        <w:t xml:space="preserve"> по запросу суда, </w:t>
      </w:r>
      <w:r w:rsidRPr="008708FA">
        <w:rPr>
          <w:rFonts w:ascii="Times New Roman" w:hAnsi="Times New Roman" w:cs="Times New Roman"/>
          <w:sz w:val="24"/>
          <w:szCs w:val="24"/>
        </w:rPr>
        <w:lastRenderedPageBreak/>
        <w:t>правоохранительных органов и/или иных уполномоченных органов). Иная передача данных третьим лицам не допускается без моего отдельного письменного согласия.</w:t>
      </w:r>
    </w:p>
    <w:p w14:paraId="1BC964A2" w14:textId="77777777" w:rsidR="008708FA" w:rsidRPr="008708FA" w:rsidRDefault="008708FA" w:rsidP="008708FA">
      <w:pPr>
        <w:pStyle w:val="ab"/>
        <w:numPr>
          <w:ilvl w:val="0"/>
          <w:numId w:val="56"/>
        </w:numPr>
        <w:suppressAutoHyphens/>
        <w:spacing w:after="0" w:line="240" w:lineRule="auto"/>
        <w:jc w:val="both"/>
        <w:rPr>
          <w:rFonts w:ascii="Times New Roman" w:hAnsi="Times New Roman" w:cs="Times New Roman"/>
          <w:b/>
          <w:bCs/>
          <w:sz w:val="24"/>
          <w:szCs w:val="24"/>
        </w:rPr>
      </w:pPr>
      <w:r w:rsidRPr="008708FA">
        <w:rPr>
          <w:rFonts w:ascii="Times New Roman" w:hAnsi="Times New Roman" w:cs="Times New Roman"/>
          <w:b/>
          <w:bCs/>
          <w:sz w:val="24"/>
          <w:szCs w:val="24"/>
        </w:rPr>
        <w:t>Срок действия согласия:</w:t>
      </w:r>
    </w:p>
    <w:p w14:paraId="18264C88" w14:textId="77777777" w:rsidR="008708FA" w:rsidRPr="008708FA" w:rsidRDefault="008708FA" w:rsidP="008708FA">
      <w:pPr>
        <w:ind w:firstLine="360"/>
        <w:jc w:val="both"/>
        <w:rPr>
          <w:rFonts w:ascii="Times New Roman" w:hAnsi="Times New Roman" w:cs="Times New Roman"/>
          <w:sz w:val="24"/>
          <w:szCs w:val="24"/>
        </w:rPr>
      </w:pPr>
      <w:r w:rsidRPr="008708FA">
        <w:rPr>
          <w:rFonts w:ascii="Times New Roman" w:hAnsi="Times New Roman" w:cs="Times New Roman"/>
          <w:sz w:val="24"/>
          <w:szCs w:val="24"/>
        </w:rPr>
        <w:t>Настоящее согласие действует со дня его подписания до достижения целей обработки либо до момента моего отзыва в письменной форме</w:t>
      </w:r>
    </w:p>
    <w:p w14:paraId="1052C14B" w14:textId="77777777" w:rsidR="008708FA" w:rsidRPr="008708FA" w:rsidRDefault="008708FA" w:rsidP="008708FA">
      <w:pPr>
        <w:pStyle w:val="ab"/>
        <w:numPr>
          <w:ilvl w:val="0"/>
          <w:numId w:val="56"/>
        </w:numPr>
        <w:suppressAutoHyphens/>
        <w:spacing w:after="0" w:line="240" w:lineRule="auto"/>
        <w:jc w:val="both"/>
        <w:rPr>
          <w:rFonts w:ascii="Times New Roman" w:hAnsi="Times New Roman" w:cs="Times New Roman"/>
          <w:b/>
          <w:bCs/>
          <w:sz w:val="24"/>
          <w:szCs w:val="24"/>
        </w:rPr>
      </w:pPr>
      <w:r w:rsidRPr="008708FA">
        <w:rPr>
          <w:rFonts w:ascii="Times New Roman" w:hAnsi="Times New Roman" w:cs="Times New Roman"/>
          <w:b/>
          <w:bCs/>
          <w:sz w:val="24"/>
          <w:szCs w:val="24"/>
        </w:rPr>
        <w:t>Порядок отзыва согласия:</w:t>
      </w:r>
    </w:p>
    <w:p w14:paraId="51CE2373" w14:textId="77777777" w:rsidR="008708FA" w:rsidRPr="008708FA" w:rsidRDefault="008708FA" w:rsidP="008708FA">
      <w:pPr>
        <w:ind w:firstLine="360"/>
        <w:jc w:val="both"/>
        <w:rPr>
          <w:rFonts w:ascii="Times New Roman" w:hAnsi="Times New Roman" w:cs="Times New Roman"/>
          <w:sz w:val="24"/>
          <w:szCs w:val="24"/>
        </w:rPr>
      </w:pPr>
      <w:r w:rsidRPr="008708FA">
        <w:rPr>
          <w:rFonts w:ascii="Times New Roman" w:hAnsi="Times New Roman" w:cs="Times New Roman"/>
          <w:sz w:val="24"/>
          <w:szCs w:val="24"/>
        </w:rPr>
        <w:t>Я ознакомлен(а), что могу отозвать настоящее согласие в любой момент путем направления письменного заявления на имя Оператора. В случае отзыва согласия Оператор обязан прекратить обработку моих персональных данных и уничтожить их в срок и в порядке, которые установлены Федеральным законом от 27.07.2006 № 152-ФЗ "О персональных данных".</w:t>
      </w:r>
    </w:p>
    <w:p w14:paraId="6C32DE5F" w14:textId="77777777" w:rsidR="008708FA" w:rsidRPr="008708FA" w:rsidRDefault="008708FA" w:rsidP="008708FA">
      <w:pPr>
        <w:ind w:firstLine="360"/>
        <w:rPr>
          <w:rFonts w:ascii="Times New Roman" w:hAnsi="Times New Roman" w:cs="Times New Roman"/>
          <w:sz w:val="24"/>
          <w:szCs w:val="24"/>
        </w:rPr>
      </w:pPr>
    </w:p>
    <w:p w14:paraId="7689DC6B" w14:textId="148D1712" w:rsidR="008708FA" w:rsidRPr="008708FA" w:rsidRDefault="008708FA" w:rsidP="008708FA">
      <w:pPr>
        <w:tabs>
          <w:tab w:val="left" w:pos="7306"/>
        </w:tabs>
        <w:spacing w:before="165"/>
        <w:ind w:left="6684"/>
        <w:rPr>
          <w:rFonts w:ascii="Times New Roman" w:hAnsi="Times New Roman" w:cs="Times New Roman"/>
          <w:sz w:val="24"/>
          <w:szCs w:val="24"/>
        </w:rPr>
      </w:pPr>
      <w:r w:rsidRPr="008708FA">
        <w:rPr>
          <w:rFonts w:ascii="Times New Roman" w:hAnsi="Times New Roman" w:cs="Times New Roman"/>
          <w:spacing w:val="-10"/>
          <w:sz w:val="24"/>
          <w:szCs w:val="24"/>
        </w:rPr>
        <w:t>"</w:t>
      </w:r>
      <w:r w:rsidRPr="008708FA">
        <w:rPr>
          <w:rFonts w:ascii="Times New Roman" w:hAnsi="Times New Roman" w:cs="Times New Roman"/>
          <w:sz w:val="24"/>
          <w:szCs w:val="24"/>
        </w:rPr>
        <w:tab/>
      </w:r>
      <w:r w:rsidRPr="008708FA">
        <w:rPr>
          <w:rFonts w:ascii="Times New Roman" w:hAnsi="Times New Roman" w:cs="Times New Roman"/>
          <w:spacing w:val="-10"/>
          <w:sz w:val="24"/>
          <w:szCs w:val="24"/>
        </w:rPr>
        <w:t>"</w:t>
      </w:r>
      <w:r w:rsidRPr="008708FA">
        <w:rPr>
          <w:rFonts w:ascii="Times New Roman" w:hAnsi="Times New Roman" w:cs="Times New Roman"/>
          <w:spacing w:val="-10"/>
          <w:sz w:val="24"/>
          <w:szCs w:val="24"/>
        </w:rPr>
        <w:tab/>
      </w:r>
      <w:r w:rsidRPr="008708FA">
        <w:rPr>
          <w:rFonts w:ascii="Times New Roman" w:hAnsi="Times New Roman" w:cs="Times New Roman"/>
          <w:spacing w:val="-10"/>
          <w:sz w:val="24"/>
          <w:szCs w:val="24"/>
        </w:rPr>
        <w:tab/>
        <w:t>202</w:t>
      </w:r>
      <w:r w:rsidR="00FA3EAB">
        <w:rPr>
          <w:rFonts w:ascii="Times New Roman" w:hAnsi="Times New Roman" w:cs="Times New Roman"/>
          <w:spacing w:val="-10"/>
          <w:sz w:val="24"/>
          <w:szCs w:val="24"/>
          <w:lang w:val="en-US"/>
        </w:rPr>
        <w:t>_</w:t>
      </w:r>
      <w:r w:rsidRPr="008708FA">
        <w:rPr>
          <w:rFonts w:ascii="Times New Roman" w:hAnsi="Times New Roman" w:cs="Times New Roman"/>
          <w:spacing w:val="-10"/>
          <w:sz w:val="24"/>
          <w:szCs w:val="24"/>
        </w:rPr>
        <w:t xml:space="preserve"> г.</w:t>
      </w:r>
    </w:p>
    <w:p w14:paraId="21D9E318" w14:textId="77777777" w:rsidR="008708FA" w:rsidRPr="008708FA" w:rsidRDefault="008708FA" w:rsidP="008708FA">
      <w:pPr>
        <w:pStyle w:val="ad"/>
        <w:tabs>
          <w:tab w:val="left" w:pos="4150"/>
        </w:tabs>
        <w:spacing w:before="36"/>
        <w:ind w:left="994"/>
        <w:rPr>
          <w:sz w:val="24"/>
          <w:szCs w:val="24"/>
        </w:rPr>
      </w:pPr>
      <w:r w:rsidRPr="008708FA">
        <w:rPr>
          <w:noProof/>
          <w:sz w:val="24"/>
          <w:szCs w:val="24"/>
        </w:rPr>
        <mc:AlternateContent>
          <mc:Choice Requires="wpg">
            <w:drawing>
              <wp:anchor distT="0" distB="0" distL="0" distR="0" simplePos="0" relativeHeight="251659264" behindDoc="0" locked="0" layoutInCell="1" allowOverlap="1" wp14:anchorId="2A1199E8" wp14:editId="004A1634">
                <wp:simplePos x="0" y="0"/>
                <wp:positionH relativeFrom="page">
                  <wp:posOffset>762266</wp:posOffset>
                </wp:positionH>
                <wp:positionV relativeFrom="paragraph">
                  <wp:posOffset>11833</wp:posOffset>
                </wp:positionV>
                <wp:extent cx="5954395" cy="1143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4395" cy="11430"/>
                          <a:chOff x="0" y="0"/>
                          <a:chExt cx="5954395" cy="11430"/>
                        </a:xfrm>
                      </wpg:grpSpPr>
                      <wps:wsp>
                        <wps:cNvPr id="2" name="Graphic 2"/>
                        <wps:cNvSpPr/>
                        <wps:spPr>
                          <a:xfrm>
                            <a:off x="800" y="889"/>
                            <a:ext cx="5953125" cy="1270"/>
                          </a:xfrm>
                          <a:custGeom>
                            <a:avLst/>
                            <a:gdLst/>
                            <a:ahLst/>
                            <a:cxnLst/>
                            <a:rect l="l" t="t" r="r" b="b"/>
                            <a:pathLst>
                              <a:path w="5953125">
                                <a:moveTo>
                                  <a:pt x="0" y="0"/>
                                </a:moveTo>
                                <a:lnTo>
                                  <a:pt x="5952693" y="0"/>
                                </a:lnTo>
                              </a:path>
                            </a:pathLst>
                          </a:custGeom>
                          <a:ln w="1778">
                            <a:solidFill>
                              <a:srgbClr val="000000"/>
                            </a:solidFill>
                            <a:prstDash val="solid"/>
                          </a:ln>
                        </wps:spPr>
                        <wps:bodyPr wrap="square" lIns="0" tIns="0" rIns="0" bIns="0" rtlCol="0">
                          <a:prstTxWarp prst="textNoShape">
                            <a:avLst/>
                          </a:prstTxWarp>
                          <a:noAutofit/>
                        </wps:bodyPr>
                      </wps:wsp>
                      <wps:wsp>
                        <wps:cNvPr id="3" name="Graphic 3"/>
                        <wps:cNvSpPr/>
                        <wps:spPr>
                          <a:xfrm>
                            <a:off x="0" y="73"/>
                            <a:ext cx="5954395" cy="11430"/>
                          </a:xfrm>
                          <a:custGeom>
                            <a:avLst/>
                            <a:gdLst/>
                            <a:ahLst/>
                            <a:cxnLst/>
                            <a:rect l="l" t="t" r="r" b="b"/>
                            <a:pathLst>
                              <a:path w="5954395" h="11430">
                                <a:moveTo>
                                  <a:pt x="5954268" y="0"/>
                                </a:moveTo>
                                <a:lnTo>
                                  <a:pt x="0" y="0"/>
                                </a:lnTo>
                                <a:lnTo>
                                  <a:pt x="0" y="11229"/>
                                </a:lnTo>
                                <a:lnTo>
                                  <a:pt x="5954268" y="11229"/>
                                </a:lnTo>
                                <a:lnTo>
                                  <a:pt x="595426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00169B0" id="Group 1" o:spid="_x0000_s1026" style="position:absolute;margin-left:60pt;margin-top:.95pt;width:468.85pt;height:.9pt;z-index:251659264;mso-wrap-distance-left:0;mso-wrap-distance-right:0;mso-position-horizontal-relative:page" coordsize="59543,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">
                <v:shape id="Graphic 2" o:spid="_x0000_s1027" style="position:absolute;left:8;top:8;width:59531;height:13;visibility:visible;mso-wrap-style:square;v-text-anchor:top" coordsize="59531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" path="m,l5952693,e" filled="f" strokeweight=".14pt">
                  <v:path arrowok="t"/>
                </v:shape>
                <v:shape id="Graphic 3" o:spid="_x0000_s1028" style="position:absolute;width:59543;height:115;visibility:visible;mso-wrap-style:square;v-text-anchor:top" coordsize="5954395,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" path="m5954268,l,,,11229r5954268,l5954268,xe" fillcolor="black" stroked="f">
                  <v:path arrowok="t"/>
                </v:shape>
                <w10:wrap anchorx="page"/>
              </v:group>
            </w:pict>
          </mc:Fallback>
        </mc:AlternateContent>
      </w:r>
      <w:r w:rsidRPr="008708FA">
        <w:rPr>
          <w:sz w:val="24"/>
          <w:szCs w:val="24"/>
        </w:rPr>
        <w:t>(Ф.И.О.</w:t>
      </w:r>
      <w:r w:rsidRPr="008708FA">
        <w:rPr>
          <w:spacing w:val="-10"/>
          <w:sz w:val="24"/>
          <w:szCs w:val="24"/>
        </w:rPr>
        <w:t xml:space="preserve"> </w:t>
      </w:r>
      <w:r w:rsidRPr="008708FA">
        <w:rPr>
          <w:spacing w:val="-2"/>
          <w:sz w:val="24"/>
          <w:szCs w:val="24"/>
        </w:rPr>
        <w:t>Субъекта)</w:t>
      </w:r>
      <w:r w:rsidRPr="008708FA">
        <w:rPr>
          <w:sz w:val="24"/>
          <w:szCs w:val="24"/>
        </w:rPr>
        <w:tab/>
        <w:t>(подпись</w:t>
      </w:r>
      <w:r w:rsidRPr="008708FA">
        <w:rPr>
          <w:spacing w:val="-9"/>
          <w:sz w:val="24"/>
          <w:szCs w:val="24"/>
        </w:rPr>
        <w:t xml:space="preserve"> </w:t>
      </w:r>
      <w:r w:rsidRPr="008708FA">
        <w:rPr>
          <w:spacing w:val="-2"/>
          <w:sz w:val="24"/>
          <w:szCs w:val="24"/>
        </w:rPr>
        <w:t>Субъекта)</w:t>
      </w:r>
    </w:p>
    <w:p w14:paraId="3EE9CAB0" w14:textId="77777777" w:rsidR="008708FA" w:rsidRPr="008708FA" w:rsidRDefault="008708FA" w:rsidP="008708FA">
      <w:pPr>
        <w:rPr>
          <w:rFonts w:ascii="Times New Roman" w:hAnsi="Times New Roman" w:cs="Times New Roman"/>
          <w:sz w:val="24"/>
          <w:szCs w:val="24"/>
        </w:rPr>
      </w:pPr>
    </w:p>
    <w:p w14:paraId="176A6A5B" w14:textId="77777777" w:rsidR="008708FA" w:rsidRPr="008708FA" w:rsidRDefault="008708FA" w:rsidP="008708FA">
      <w:pPr>
        <w:spacing w:after="0" w:line="240" w:lineRule="auto"/>
        <w:jc w:val="right"/>
        <w:rPr>
          <w:rFonts w:ascii="Times New Roman" w:hAnsi="Times New Roman" w:cs="Times New Roman"/>
          <w:sz w:val="24"/>
          <w:szCs w:val="24"/>
        </w:rPr>
      </w:pPr>
    </w:p>
    <w:sectPr w:rsidR="008708FA" w:rsidRPr="008708FA" w:rsidSect="00E921DF">
      <w:headerReference w:type="default" r:id="rId10"/>
      <w:headerReference w:type="first" r:id="rId11"/>
      <w:footerReference w:type="first" r:id="rId12"/>
      <w:pgSz w:w="11906" w:h="16838"/>
      <w:pgMar w:top="1134" w:right="707" w:bottom="1134" w:left="1134" w:header="708" w:footer="6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B24CB" w14:textId="77777777" w:rsidR="009E055B" w:rsidRDefault="009E055B" w:rsidP="00CD6CBE">
      <w:pPr>
        <w:spacing w:after="0" w:line="240" w:lineRule="auto"/>
      </w:pPr>
      <w:r>
        <w:separator/>
      </w:r>
    </w:p>
  </w:endnote>
  <w:endnote w:type="continuationSeparator" w:id="0">
    <w:p w14:paraId="340F10F6" w14:textId="77777777" w:rsidR="009E055B" w:rsidRDefault="009E055B" w:rsidP="00CD6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5" w:type="dxa"/>
      <w:tblLayout w:type="fixed"/>
      <w:tblLook w:val="0000" w:firstRow="0" w:lastRow="0" w:firstColumn="0" w:lastColumn="0" w:noHBand="0" w:noVBand="0"/>
    </w:tblPr>
    <w:tblGrid>
      <w:gridCol w:w="8505"/>
      <w:gridCol w:w="1560"/>
    </w:tblGrid>
    <w:tr w:rsidR="00792E85" w:rsidRPr="00CD6CBE" w14:paraId="5F4621A4" w14:textId="77777777" w:rsidTr="00973762">
      <w:tc>
        <w:tcPr>
          <w:tcW w:w="8505" w:type="dxa"/>
          <w:tcBorders>
            <w:top w:val="single" w:sz="4" w:space="0" w:color="000000"/>
            <w:left w:val="single" w:sz="4" w:space="0" w:color="000000"/>
            <w:bottom w:val="single" w:sz="4" w:space="0" w:color="000000"/>
          </w:tcBorders>
        </w:tcPr>
        <w:p w14:paraId="52C8950C" w14:textId="77777777" w:rsidR="00792E85" w:rsidRPr="00CD6CBE" w:rsidRDefault="00792E85" w:rsidP="00C50534">
          <w:pPr>
            <w:suppressAutoHyphens/>
            <w:snapToGrid w:val="0"/>
            <w:spacing w:before="120" w:after="120" w:line="100" w:lineRule="atLeast"/>
            <w:ind w:right="4148"/>
            <w:rPr>
              <w:rFonts w:ascii="Times New Roman" w:eastAsia="SimSun" w:hAnsi="Times New Roman" w:cs="Times New Roman"/>
              <w:i/>
              <w:iCs/>
              <w:color w:val="00000A"/>
              <w:kern w:val="1"/>
              <w:sz w:val="16"/>
              <w:szCs w:val="16"/>
            </w:rPr>
          </w:pPr>
          <w:r>
            <w:rPr>
              <w:rFonts w:ascii="Times New Roman" w:eastAsia="SimSun" w:hAnsi="Times New Roman" w:cs="Times New Roman"/>
              <w:i/>
              <w:iCs/>
              <w:color w:val="00000A"/>
              <w:kern w:val="1"/>
              <w:sz w:val="16"/>
              <w:szCs w:val="16"/>
            </w:rPr>
            <w:t>ООО «ПРИМОРЬЕ СПОРТОТЕЛЬИНВЕСТ»</w:t>
          </w:r>
        </w:p>
      </w:tc>
      <w:tc>
        <w:tcPr>
          <w:tcW w:w="1560" w:type="dxa"/>
          <w:tcBorders>
            <w:top w:val="single" w:sz="4" w:space="0" w:color="000000"/>
            <w:left w:val="single" w:sz="4" w:space="0" w:color="000000"/>
            <w:bottom w:val="single" w:sz="4" w:space="0" w:color="000000"/>
            <w:right w:val="single" w:sz="4" w:space="0" w:color="000000"/>
          </w:tcBorders>
        </w:tcPr>
        <w:p w14:paraId="740AD97A" w14:textId="77777777" w:rsidR="00792E85" w:rsidRPr="00640E45" w:rsidRDefault="00792E85" w:rsidP="0089700F">
          <w:pPr>
            <w:suppressAutoHyphens/>
            <w:snapToGrid w:val="0"/>
            <w:spacing w:before="120" w:after="120" w:line="100" w:lineRule="atLeast"/>
            <w:rPr>
              <w:rFonts w:ascii="Times New Roman" w:eastAsia="SimSun" w:hAnsi="Times New Roman" w:cs="Times New Roman"/>
              <w:color w:val="00000A"/>
              <w:kern w:val="1"/>
              <w:sz w:val="24"/>
              <w:szCs w:val="24"/>
            </w:rPr>
          </w:pPr>
          <w:r w:rsidRPr="00640E45">
            <w:rPr>
              <w:rFonts w:ascii="Times New Roman" w:eastAsia="SimSun" w:hAnsi="Times New Roman" w:cs="Times New Roman"/>
              <w:i/>
              <w:iCs/>
              <w:color w:val="00000A"/>
              <w:kern w:val="1"/>
              <w:sz w:val="16"/>
              <w:szCs w:val="16"/>
            </w:rPr>
            <w:t xml:space="preserve">Лист </w:t>
          </w:r>
          <w:r w:rsidRPr="00640E45">
            <w:rPr>
              <w:rFonts w:ascii="Times New Roman" w:eastAsia="SimSun" w:hAnsi="Times New Roman" w:cs="Times New Roman"/>
              <w:i/>
              <w:iCs/>
              <w:color w:val="00000A"/>
              <w:kern w:val="1"/>
              <w:sz w:val="16"/>
              <w:szCs w:val="16"/>
            </w:rPr>
            <w:fldChar w:fldCharType="begin"/>
          </w:r>
          <w:r w:rsidRPr="00640E45">
            <w:rPr>
              <w:rFonts w:ascii="Times New Roman" w:eastAsia="SimSun" w:hAnsi="Times New Roman" w:cs="Times New Roman"/>
              <w:i/>
              <w:iCs/>
              <w:color w:val="00000A"/>
              <w:kern w:val="1"/>
              <w:sz w:val="16"/>
              <w:szCs w:val="16"/>
            </w:rPr>
            <w:instrText xml:space="preserve"> PAGE </w:instrText>
          </w:r>
          <w:r w:rsidRPr="00640E45">
            <w:rPr>
              <w:rFonts w:ascii="Times New Roman" w:eastAsia="SimSun" w:hAnsi="Times New Roman" w:cs="Times New Roman"/>
              <w:i/>
              <w:iCs/>
              <w:color w:val="00000A"/>
              <w:kern w:val="1"/>
              <w:sz w:val="16"/>
              <w:szCs w:val="16"/>
            </w:rPr>
            <w:fldChar w:fldCharType="separate"/>
          </w:r>
          <w:r w:rsidR="00854B48">
            <w:rPr>
              <w:rFonts w:ascii="Times New Roman" w:eastAsia="SimSun" w:hAnsi="Times New Roman" w:cs="Times New Roman"/>
              <w:i/>
              <w:iCs/>
              <w:noProof/>
              <w:color w:val="00000A"/>
              <w:kern w:val="1"/>
              <w:sz w:val="16"/>
              <w:szCs w:val="16"/>
            </w:rPr>
            <w:t>2</w:t>
          </w:r>
          <w:r w:rsidRPr="00640E45">
            <w:rPr>
              <w:rFonts w:ascii="Times New Roman" w:eastAsia="SimSun" w:hAnsi="Times New Roman" w:cs="Times New Roman"/>
              <w:i/>
              <w:iCs/>
              <w:color w:val="00000A"/>
              <w:kern w:val="1"/>
              <w:sz w:val="16"/>
              <w:szCs w:val="16"/>
            </w:rPr>
            <w:fldChar w:fldCharType="end"/>
          </w:r>
          <w:r w:rsidRPr="00640E45">
            <w:rPr>
              <w:rFonts w:ascii="Times New Roman" w:eastAsia="SimSun" w:hAnsi="Times New Roman" w:cs="Times New Roman"/>
              <w:i/>
              <w:iCs/>
              <w:color w:val="00000A"/>
              <w:kern w:val="1"/>
              <w:sz w:val="16"/>
              <w:szCs w:val="16"/>
            </w:rPr>
            <w:t xml:space="preserve"> из </w:t>
          </w:r>
          <w:r w:rsidRPr="00640E45">
            <w:rPr>
              <w:rFonts w:ascii="Times New Roman" w:eastAsia="SimSun" w:hAnsi="Times New Roman" w:cs="Times New Roman"/>
              <w:i/>
              <w:iCs/>
              <w:color w:val="00000A"/>
              <w:kern w:val="1"/>
              <w:sz w:val="16"/>
              <w:szCs w:val="16"/>
            </w:rPr>
            <w:fldChar w:fldCharType="begin"/>
          </w:r>
          <w:r w:rsidRPr="00640E45">
            <w:rPr>
              <w:rFonts w:ascii="Times New Roman" w:eastAsia="SimSun" w:hAnsi="Times New Roman" w:cs="Times New Roman"/>
              <w:i/>
              <w:iCs/>
              <w:color w:val="00000A"/>
              <w:kern w:val="1"/>
              <w:sz w:val="16"/>
              <w:szCs w:val="16"/>
            </w:rPr>
            <w:instrText xml:space="preserve"> NUMPAGES \*Arabic </w:instrText>
          </w:r>
          <w:r w:rsidRPr="00640E45">
            <w:rPr>
              <w:rFonts w:ascii="Times New Roman" w:eastAsia="SimSun" w:hAnsi="Times New Roman" w:cs="Times New Roman"/>
              <w:i/>
              <w:iCs/>
              <w:color w:val="00000A"/>
              <w:kern w:val="1"/>
              <w:sz w:val="16"/>
              <w:szCs w:val="16"/>
            </w:rPr>
            <w:fldChar w:fldCharType="separate"/>
          </w:r>
          <w:r w:rsidR="00854B48">
            <w:rPr>
              <w:rFonts w:ascii="Times New Roman" w:eastAsia="SimSun" w:hAnsi="Times New Roman" w:cs="Times New Roman"/>
              <w:i/>
              <w:iCs/>
              <w:noProof/>
              <w:color w:val="00000A"/>
              <w:kern w:val="1"/>
              <w:sz w:val="16"/>
              <w:szCs w:val="16"/>
            </w:rPr>
            <w:t>39</w:t>
          </w:r>
          <w:r w:rsidRPr="00640E45">
            <w:rPr>
              <w:rFonts w:ascii="Times New Roman" w:eastAsia="SimSun" w:hAnsi="Times New Roman" w:cs="Times New Roman"/>
              <w:i/>
              <w:iCs/>
              <w:color w:val="00000A"/>
              <w:kern w:val="1"/>
              <w:sz w:val="16"/>
              <w:szCs w:val="16"/>
            </w:rPr>
            <w:fldChar w:fldCharType="end"/>
          </w:r>
        </w:p>
      </w:tc>
    </w:tr>
  </w:tbl>
  <w:p w14:paraId="20858864" w14:textId="77777777" w:rsidR="00792E85" w:rsidRDefault="00792E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9C617" w14:textId="77777777" w:rsidR="009E055B" w:rsidRDefault="009E055B" w:rsidP="00CD6CBE">
      <w:pPr>
        <w:spacing w:after="0" w:line="240" w:lineRule="auto"/>
      </w:pPr>
      <w:r>
        <w:separator/>
      </w:r>
    </w:p>
  </w:footnote>
  <w:footnote w:type="continuationSeparator" w:id="0">
    <w:p w14:paraId="609F26B1" w14:textId="77777777" w:rsidR="009E055B" w:rsidRDefault="009E055B" w:rsidP="00CD6C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09" w:type="dxa"/>
      <w:tblInd w:w="55" w:type="dxa"/>
      <w:tblLayout w:type="fixed"/>
      <w:tblCellMar>
        <w:top w:w="55" w:type="dxa"/>
        <w:left w:w="55" w:type="dxa"/>
        <w:bottom w:w="55" w:type="dxa"/>
        <w:right w:w="55" w:type="dxa"/>
      </w:tblCellMar>
      <w:tblLook w:val="0000" w:firstRow="0" w:lastRow="0" w:firstColumn="0" w:lastColumn="0" w:noHBand="0" w:noVBand="0"/>
    </w:tblPr>
    <w:tblGrid>
      <w:gridCol w:w="2552"/>
      <w:gridCol w:w="5897"/>
      <w:gridCol w:w="1560"/>
    </w:tblGrid>
    <w:tr w:rsidR="00792E85" w14:paraId="47EC17FC" w14:textId="77777777" w:rsidTr="00973762">
      <w:tc>
        <w:tcPr>
          <w:tcW w:w="2552" w:type="dxa"/>
          <w:vMerge w:val="restart"/>
          <w:tcBorders>
            <w:top w:val="single" w:sz="1" w:space="0" w:color="000000"/>
            <w:left w:val="single" w:sz="1" w:space="0" w:color="000000"/>
            <w:bottom w:val="single" w:sz="1" w:space="0" w:color="000000"/>
          </w:tcBorders>
        </w:tcPr>
        <w:p w14:paraId="09CAF62C" w14:textId="77777777" w:rsidR="00792E85" w:rsidRDefault="00792E85" w:rsidP="00CD748E">
          <w:pPr>
            <w:pStyle w:val="a9"/>
            <w:rPr>
              <w:rFonts w:ascii="Times New Roman" w:hAnsi="Times New Roman" w:cs="Times New Roman"/>
              <w:i/>
              <w:iCs/>
              <w:sz w:val="18"/>
              <w:szCs w:val="18"/>
            </w:rPr>
          </w:pPr>
          <w:r>
            <w:rPr>
              <w:noProof/>
              <w:lang w:eastAsia="ru-RU"/>
            </w:rPr>
            <w:drawing>
              <wp:inline distT="0" distB="0" distL="0" distR="0" wp14:anchorId="128898A5" wp14:editId="1D549A7B">
                <wp:extent cx="1550670" cy="80264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802640"/>
                        </a:xfrm>
                        <a:prstGeom prst="rect">
                          <a:avLst/>
                        </a:prstGeom>
                        <a:noFill/>
                        <a:ln>
                          <a:noFill/>
                        </a:ln>
                      </pic:spPr>
                    </pic:pic>
                  </a:graphicData>
                </a:graphic>
              </wp:inline>
            </w:drawing>
          </w:r>
        </w:p>
      </w:tc>
      <w:tc>
        <w:tcPr>
          <w:tcW w:w="5897" w:type="dxa"/>
          <w:vMerge w:val="restart"/>
          <w:tcBorders>
            <w:top w:val="single" w:sz="1" w:space="0" w:color="000000"/>
            <w:left w:val="single" w:sz="1" w:space="0" w:color="000000"/>
          </w:tcBorders>
          <w:vAlign w:val="center"/>
        </w:tcPr>
        <w:p w14:paraId="4A529C1F" w14:textId="5CBD3048" w:rsidR="00792E85" w:rsidRPr="00F91780" w:rsidRDefault="00792E85" w:rsidP="00C50534">
          <w:pPr>
            <w:pStyle w:val="a9"/>
            <w:rPr>
              <w:rFonts w:ascii="Times New Roman" w:hAnsi="Times New Roman" w:cs="Times New Roman"/>
              <w:i/>
              <w:iCs/>
              <w:sz w:val="18"/>
              <w:szCs w:val="18"/>
            </w:rPr>
          </w:pPr>
          <w:r w:rsidRPr="00F91780">
            <w:rPr>
              <w:rFonts w:ascii="Times New Roman" w:hAnsi="Times New Roman" w:cs="Times New Roman"/>
              <w:i/>
              <w:iCs/>
              <w:sz w:val="18"/>
              <w:szCs w:val="18"/>
            </w:rPr>
            <w:t xml:space="preserve">Правила </w:t>
          </w:r>
          <w:r>
            <w:rPr>
              <w:rFonts w:ascii="Times New Roman" w:hAnsi="Times New Roman" w:cs="Times New Roman"/>
              <w:i/>
              <w:iCs/>
              <w:sz w:val="18"/>
              <w:szCs w:val="18"/>
            </w:rPr>
            <w:t>горнолыжного к</w:t>
          </w:r>
          <w:r w:rsidRPr="00F91780">
            <w:rPr>
              <w:rFonts w:ascii="Times New Roman" w:hAnsi="Times New Roman" w:cs="Times New Roman"/>
              <w:i/>
              <w:iCs/>
              <w:sz w:val="18"/>
              <w:szCs w:val="18"/>
            </w:rPr>
            <w:t>урорта «Арсеньев»</w:t>
          </w:r>
        </w:p>
      </w:tc>
      <w:tc>
        <w:tcPr>
          <w:tcW w:w="1560" w:type="dxa"/>
          <w:tcBorders>
            <w:top w:val="single" w:sz="1" w:space="0" w:color="000000"/>
            <w:left w:val="single" w:sz="1" w:space="0" w:color="000000"/>
            <w:bottom w:val="single" w:sz="1" w:space="0" w:color="000000"/>
            <w:right w:val="single" w:sz="1" w:space="0" w:color="000000"/>
          </w:tcBorders>
          <w:vAlign w:val="center"/>
        </w:tcPr>
        <w:p w14:paraId="5E3C3C8F" w14:textId="6FD23EBB" w:rsidR="00792E85" w:rsidRPr="00FA3EAB" w:rsidRDefault="00792E85" w:rsidP="004A7593">
          <w:pPr>
            <w:pStyle w:val="a9"/>
            <w:rPr>
              <w:lang w:val="en-US"/>
            </w:rPr>
          </w:pPr>
          <w:r>
            <w:rPr>
              <w:rFonts w:ascii="Times New Roman" w:hAnsi="Times New Roman" w:cs="Times New Roman"/>
              <w:i/>
              <w:iCs/>
              <w:sz w:val="18"/>
              <w:szCs w:val="18"/>
            </w:rPr>
            <w:t xml:space="preserve">Редакция </w:t>
          </w:r>
          <w:r w:rsidR="00FA3EAB">
            <w:rPr>
              <w:rFonts w:ascii="Times New Roman" w:hAnsi="Times New Roman" w:cs="Times New Roman"/>
              <w:i/>
              <w:iCs/>
              <w:sz w:val="18"/>
              <w:szCs w:val="18"/>
              <w:lang w:val="en-US"/>
            </w:rPr>
            <w:t>2</w:t>
          </w:r>
        </w:p>
      </w:tc>
    </w:tr>
    <w:tr w:rsidR="00792E85" w14:paraId="1575D947" w14:textId="77777777" w:rsidTr="00973762">
      <w:tc>
        <w:tcPr>
          <w:tcW w:w="2552" w:type="dxa"/>
          <w:vMerge/>
          <w:tcBorders>
            <w:top w:val="single" w:sz="1" w:space="0" w:color="000000"/>
            <w:left w:val="single" w:sz="1" w:space="0" w:color="000000"/>
            <w:bottom w:val="single" w:sz="1" w:space="0" w:color="000000"/>
          </w:tcBorders>
        </w:tcPr>
        <w:p w14:paraId="4760F6D0" w14:textId="77777777" w:rsidR="00792E85" w:rsidRDefault="00792E85" w:rsidP="00CD748E">
          <w:pPr>
            <w:snapToGrid w:val="0"/>
          </w:pPr>
        </w:p>
      </w:tc>
      <w:tc>
        <w:tcPr>
          <w:tcW w:w="5897" w:type="dxa"/>
          <w:vMerge/>
          <w:tcBorders>
            <w:left w:val="single" w:sz="1" w:space="0" w:color="000000"/>
            <w:bottom w:val="single" w:sz="1" w:space="0" w:color="000000"/>
          </w:tcBorders>
          <w:vAlign w:val="center"/>
        </w:tcPr>
        <w:p w14:paraId="6DE9625A" w14:textId="77777777" w:rsidR="00792E85" w:rsidRDefault="00792E85" w:rsidP="00C50534">
          <w:pPr>
            <w:pStyle w:val="a9"/>
            <w:jc w:val="center"/>
            <w:rPr>
              <w:rFonts w:ascii="Times New Roman" w:hAnsi="Times New Roman" w:cs="Times New Roman"/>
              <w:i/>
              <w:iCs/>
              <w:sz w:val="18"/>
              <w:szCs w:val="18"/>
            </w:rPr>
          </w:pPr>
        </w:p>
      </w:tc>
      <w:tc>
        <w:tcPr>
          <w:tcW w:w="1560" w:type="dxa"/>
          <w:tcBorders>
            <w:left w:val="single" w:sz="1" w:space="0" w:color="000000"/>
            <w:bottom w:val="single" w:sz="1" w:space="0" w:color="000000"/>
            <w:right w:val="single" w:sz="1" w:space="0" w:color="000000"/>
          </w:tcBorders>
          <w:vAlign w:val="center"/>
        </w:tcPr>
        <w:p w14:paraId="2D6EF9E7" w14:textId="48E68983" w:rsidR="00792E85" w:rsidRPr="00FA3EAB" w:rsidRDefault="00792E85" w:rsidP="004A7593">
          <w:pPr>
            <w:pStyle w:val="a9"/>
            <w:rPr>
              <w:rFonts w:ascii="Times New Roman" w:hAnsi="Times New Roman" w:cs="Times New Roman"/>
              <w:i/>
              <w:iCs/>
              <w:sz w:val="18"/>
              <w:szCs w:val="18"/>
              <w:lang w:val="en-US"/>
            </w:rPr>
          </w:pPr>
          <w:r>
            <w:rPr>
              <w:rFonts w:ascii="Times New Roman" w:hAnsi="Times New Roman" w:cs="Times New Roman"/>
              <w:i/>
              <w:iCs/>
              <w:sz w:val="18"/>
              <w:szCs w:val="18"/>
            </w:rPr>
            <w:t xml:space="preserve">Дата </w:t>
          </w:r>
          <w:r w:rsidR="00FA3EAB">
            <w:rPr>
              <w:rFonts w:ascii="Times New Roman" w:hAnsi="Times New Roman" w:cs="Times New Roman"/>
              <w:i/>
              <w:iCs/>
              <w:sz w:val="18"/>
              <w:szCs w:val="18"/>
              <w:lang w:val="en-US"/>
            </w:rPr>
            <w:t>26</w:t>
          </w:r>
          <w:r>
            <w:rPr>
              <w:rFonts w:ascii="Times New Roman" w:hAnsi="Times New Roman" w:cs="Times New Roman"/>
              <w:i/>
              <w:iCs/>
              <w:sz w:val="18"/>
              <w:szCs w:val="18"/>
            </w:rPr>
            <w:t>.</w:t>
          </w:r>
          <w:r w:rsidR="00FA3EAB">
            <w:rPr>
              <w:rFonts w:ascii="Times New Roman" w:hAnsi="Times New Roman" w:cs="Times New Roman"/>
              <w:i/>
              <w:iCs/>
              <w:sz w:val="18"/>
              <w:szCs w:val="18"/>
              <w:lang w:val="en-US"/>
            </w:rPr>
            <w:t>02</w:t>
          </w:r>
          <w:r>
            <w:rPr>
              <w:rFonts w:ascii="Times New Roman" w:hAnsi="Times New Roman" w:cs="Times New Roman"/>
              <w:i/>
              <w:iCs/>
              <w:sz w:val="18"/>
              <w:szCs w:val="18"/>
            </w:rPr>
            <w:t>.202</w:t>
          </w:r>
          <w:r w:rsidR="00FA3EAB">
            <w:rPr>
              <w:rFonts w:ascii="Times New Roman" w:hAnsi="Times New Roman" w:cs="Times New Roman"/>
              <w:i/>
              <w:iCs/>
              <w:sz w:val="18"/>
              <w:szCs w:val="18"/>
              <w:lang w:val="en-US"/>
            </w:rPr>
            <w:t>6</w:t>
          </w:r>
        </w:p>
      </w:tc>
    </w:tr>
    <w:tr w:rsidR="00792E85" w14:paraId="44D6F6AC" w14:textId="77777777" w:rsidTr="004C6BF5">
      <w:trPr>
        <w:trHeight w:val="370"/>
      </w:trPr>
      <w:tc>
        <w:tcPr>
          <w:tcW w:w="2552" w:type="dxa"/>
          <w:vMerge/>
          <w:tcBorders>
            <w:top w:val="single" w:sz="1" w:space="0" w:color="000000"/>
            <w:left w:val="single" w:sz="1" w:space="0" w:color="000000"/>
            <w:bottom w:val="single" w:sz="1" w:space="0" w:color="000000"/>
          </w:tcBorders>
        </w:tcPr>
        <w:p w14:paraId="651D41C5" w14:textId="77777777" w:rsidR="00792E85" w:rsidRDefault="00792E85" w:rsidP="00CD748E">
          <w:pPr>
            <w:snapToGrid w:val="0"/>
          </w:pPr>
        </w:p>
      </w:tc>
      <w:tc>
        <w:tcPr>
          <w:tcW w:w="7457" w:type="dxa"/>
          <w:gridSpan w:val="2"/>
          <w:tcBorders>
            <w:left w:val="single" w:sz="1" w:space="0" w:color="000000"/>
            <w:bottom w:val="single" w:sz="1" w:space="0" w:color="000000"/>
            <w:right w:val="single" w:sz="1" w:space="0" w:color="000000"/>
          </w:tcBorders>
          <w:vAlign w:val="center"/>
        </w:tcPr>
        <w:p w14:paraId="2E711FA0" w14:textId="77777777" w:rsidR="00792E85" w:rsidRDefault="00792E85" w:rsidP="00C50534">
          <w:pPr>
            <w:pStyle w:val="a9"/>
          </w:pPr>
        </w:p>
      </w:tc>
    </w:tr>
  </w:tbl>
  <w:p w14:paraId="05C1EB25" w14:textId="77777777" w:rsidR="00792E85" w:rsidRDefault="00792E8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 w:type="dxa"/>
      <w:tblLayout w:type="fixed"/>
      <w:tblCellMar>
        <w:top w:w="55" w:type="dxa"/>
        <w:left w:w="55" w:type="dxa"/>
        <w:bottom w:w="55" w:type="dxa"/>
        <w:right w:w="55" w:type="dxa"/>
      </w:tblCellMar>
      <w:tblLook w:val="0000" w:firstRow="0" w:lastRow="0" w:firstColumn="0" w:lastColumn="0" w:noHBand="0" w:noVBand="0"/>
    </w:tblPr>
    <w:tblGrid>
      <w:gridCol w:w="2608"/>
      <w:gridCol w:w="5897"/>
      <w:gridCol w:w="1560"/>
    </w:tblGrid>
    <w:tr w:rsidR="00792E85" w14:paraId="2026DDB0" w14:textId="77777777" w:rsidTr="00973762">
      <w:tc>
        <w:tcPr>
          <w:tcW w:w="2608" w:type="dxa"/>
          <w:vMerge w:val="restart"/>
          <w:tcBorders>
            <w:top w:val="single" w:sz="1" w:space="0" w:color="000000"/>
            <w:left w:val="single" w:sz="1" w:space="0" w:color="000000"/>
            <w:bottom w:val="single" w:sz="1" w:space="0" w:color="000000"/>
          </w:tcBorders>
        </w:tcPr>
        <w:p w14:paraId="2C6B9F09" w14:textId="77777777" w:rsidR="00792E85" w:rsidRDefault="00792E85" w:rsidP="00780724">
          <w:pPr>
            <w:pStyle w:val="a9"/>
            <w:rPr>
              <w:rFonts w:ascii="Times New Roman" w:hAnsi="Times New Roman" w:cs="Times New Roman"/>
              <w:i/>
              <w:iCs/>
              <w:sz w:val="18"/>
              <w:szCs w:val="18"/>
            </w:rPr>
          </w:pPr>
          <w:r>
            <w:rPr>
              <w:noProof/>
              <w:lang w:eastAsia="ru-RU"/>
            </w:rPr>
            <w:drawing>
              <wp:inline distT="0" distB="0" distL="0" distR="0" wp14:anchorId="51B71E6C" wp14:editId="791708D8">
                <wp:extent cx="1550670" cy="80264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802640"/>
                        </a:xfrm>
                        <a:prstGeom prst="rect">
                          <a:avLst/>
                        </a:prstGeom>
                        <a:noFill/>
                        <a:ln>
                          <a:noFill/>
                        </a:ln>
                      </pic:spPr>
                    </pic:pic>
                  </a:graphicData>
                </a:graphic>
              </wp:inline>
            </w:drawing>
          </w:r>
        </w:p>
      </w:tc>
      <w:tc>
        <w:tcPr>
          <w:tcW w:w="5897" w:type="dxa"/>
          <w:vMerge w:val="restart"/>
          <w:tcBorders>
            <w:top w:val="single" w:sz="1" w:space="0" w:color="000000"/>
            <w:left w:val="single" w:sz="1" w:space="0" w:color="000000"/>
          </w:tcBorders>
          <w:vAlign w:val="center"/>
        </w:tcPr>
        <w:p w14:paraId="37C0D764" w14:textId="7ECD947C" w:rsidR="00792E85" w:rsidRPr="00C50534" w:rsidRDefault="00792E85" w:rsidP="00780724">
          <w:pPr>
            <w:pStyle w:val="a9"/>
            <w:rPr>
              <w:rFonts w:ascii="Times New Roman" w:hAnsi="Times New Roman" w:cs="Times New Roman"/>
              <w:i/>
              <w:iCs/>
              <w:sz w:val="18"/>
              <w:szCs w:val="18"/>
            </w:rPr>
          </w:pPr>
          <w:r w:rsidRPr="00F91780">
            <w:rPr>
              <w:rFonts w:ascii="Times New Roman" w:hAnsi="Times New Roman" w:cs="Times New Roman"/>
              <w:i/>
              <w:iCs/>
              <w:sz w:val="18"/>
              <w:szCs w:val="18"/>
            </w:rPr>
            <w:t xml:space="preserve">Правила </w:t>
          </w:r>
          <w:r>
            <w:rPr>
              <w:rFonts w:ascii="Times New Roman" w:hAnsi="Times New Roman" w:cs="Times New Roman"/>
              <w:i/>
              <w:iCs/>
              <w:sz w:val="18"/>
              <w:szCs w:val="18"/>
            </w:rPr>
            <w:t>горнолыжного к</w:t>
          </w:r>
          <w:r w:rsidRPr="00F91780">
            <w:rPr>
              <w:rFonts w:ascii="Times New Roman" w:hAnsi="Times New Roman" w:cs="Times New Roman"/>
              <w:i/>
              <w:iCs/>
              <w:sz w:val="18"/>
              <w:szCs w:val="18"/>
            </w:rPr>
            <w:t>урорта «Арсеньев»</w:t>
          </w:r>
        </w:p>
      </w:tc>
      <w:tc>
        <w:tcPr>
          <w:tcW w:w="1560" w:type="dxa"/>
          <w:tcBorders>
            <w:top w:val="single" w:sz="1" w:space="0" w:color="000000"/>
            <w:left w:val="single" w:sz="1" w:space="0" w:color="000000"/>
            <w:bottom w:val="single" w:sz="1" w:space="0" w:color="000000"/>
            <w:right w:val="single" w:sz="1" w:space="0" w:color="000000"/>
          </w:tcBorders>
        </w:tcPr>
        <w:p w14:paraId="7C13D6DD" w14:textId="1B359B67" w:rsidR="00792E85" w:rsidRPr="00FA3EAB" w:rsidRDefault="00792E85" w:rsidP="00780724">
          <w:pPr>
            <w:pStyle w:val="a9"/>
            <w:rPr>
              <w:lang w:val="en-US"/>
            </w:rPr>
          </w:pPr>
          <w:r>
            <w:rPr>
              <w:rFonts w:ascii="Times New Roman" w:hAnsi="Times New Roman" w:cs="Times New Roman"/>
              <w:i/>
              <w:iCs/>
              <w:sz w:val="18"/>
              <w:szCs w:val="18"/>
            </w:rPr>
            <w:t xml:space="preserve">Редакция </w:t>
          </w:r>
          <w:r w:rsidR="00FA3EAB">
            <w:rPr>
              <w:rFonts w:ascii="Times New Roman" w:hAnsi="Times New Roman" w:cs="Times New Roman"/>
              <w:i/>
              <w:iCs/>
              <w:sz w:val="18"/>
              <w:szCs w:val="18"/>
              <w:lang w:val="en-US"/>
            </w:rPr>
            <w:t>2</w:t>
          </w:r>
        </w:p>
      </w:tc>
    </w:tr>
    <w:tr w:rsidR="00792E85" w14:paraId="763E61DA" w14:textId="77777777" w:rsidTr="00973762">
      <w:tc>
        <w:tcPr>
          <w:tcW w:w="2608" w:type="dxa"/>
          <w:vMerge/>
          <w:tcBorders>
            <w:top w:val="single" w:sz="1" w:space="0" w:color="000000"/>
            <w:left w:val="single" w:sz="1" w:space="0" w:color="000000"/>
            <w:bottom w:val="single" w:sz="1" w:space="0" w:color="000000"/>
          </w:tcBorders>
        </w:tcPr>
        <w:p w14:paraId="0E137717" w14:textId="77777777" w:rsidR="00792E85" w:rsidRDefault="00792E85" w:rsidP="00780724">
          <w:pPr>
            <w:snapToGrid w:val="0"/>
          </w:pPr>
        </w:p>
      </w:tc>
      <w:tc>
        <w:tcPr>
          <w:tcW w:w="5897" w:type="dxa"/>
          <w:vMerge/>
          <w:tcBorders>
            <w:left w:val="single" w:sz="1" w:space="0" w:color="000000"/>
            <w:bottom w:val="single" w:sz="1" w:space="0" w:color="000000"/>
          </w:tcBorders>
          <w:vAlign w:val="center"/>
        </w:tcPr>
        <w:p w14:paraId="1BCC7224" w14:textId="77777777" w:rsidR="00792E85" w:rsidRDefault="00792E85" w:rsidP="00780724">
          <w:pPr>
            <w:pStyle w:val="a9"/>
            <w:jc w:val="center"/>
            <w:rPr>
              <w:rFonts w:ascii="Times New Roman" w:hAnsi="Times New Roman" w:cs="Times New Roman"/>
              <w:i/>
              <w:iCs/>
              <w:sz w:val="18"/>
              <w:szCs w:val="18"/>
            </w:rPr>
          </w:pPr>
        </w:p>
      </w:tc>
      <w:tc>
        <w:tcPr>
          <w:tcW w:w="1560" w:type="dxa"/>
          <w:tcBorders>
            <w:left w:val="single" w:sz="1" w:space="0" w:color="000000"/>
            <w:bottom w:val="single" w:sz="1" w:space="0" w:color="000000"/>
            <w:right w:val="single" w:sz="1" w:space="0" w:color="000000"/>
          </w:tcBorders>
        </w:tcPr>
        <w:p w14:paraId="0D439F2E" w14:textId="6BBACF7B" w:rsidR="00792E85" w:rsidRPr="00FA3EAB" w:rsidRDefault="00792E85" w:rsidP="00780724">
          <w:pPr>
            <w:pStyle w:val="a9"/>
            <w:rPr>
              <w:rFonts w:ascii="Times New Roman" w:hAnsi="Times New Roman" w:cs="Times New Roman"/>
              <w:i/>
              <w:iCs/>
              <w:sz w:val="18"/>
              <w:szCs w:val="18"/>
              <w:lang w:val="en-US"/>
            </w:rPr>
          </w:pPr>
          <w:r>
            <w:rPr>
              <w:rFonts w:ascii="Times New Roman" w:hAnsi="Times New Roman" w:cs="Times New Roman"/>
              <w:i/>
              <w:iCs/>
              <w:sz w:val="18"/>
              <w:szCs w:val="18"/>
            </w:rPr>
            <w:t xml:space="preserve">Дата </w:t>
          </w:r>
          <w:r w:rsidR="00FA3EAB">
            <w:rPr>
              <w:rFonts w:ascii="Times New Roman" w:hAnsi="Times New Roman" w:cs="Times New Roman"/>
              <w:i/>
              <w:iCs/>
              <w:sz w:val="18"/>
              <w:szCs w:val="18"/>
              <w:lang w:val="en-US"/>
            </w:rPr>
            <w:t>26</w:t>
          </w:r>
          <w:r>
            <w:rPr>
              <w:rFonts w:ascii="Times New Roman" w:hAnsi="Times New Roman" w:cs="Times New Roman"/>
              <w:i/>
              <w:iCs/>
              <w:sz w:val="18"/>
              <w:szCs w:val="18"/>
            </w:rPr>
            <w:t>.</w:t>
          </w:r>
          <w:r w:rsidR="00FA3EAB">
            <w:rPr>
              <w:rFonts w:ascii="Times New Roman" w:hAnsi="Times New Roman" w:cs="Times New Roman"/>
              <w:i/>
              <w:iCs/>
              <w:sz w:val="18"/>
              <w:szCs w:val="18"/>
              <w:lang w:val="en-US"/>
            </w:rPr>
            <w:t>02</w:t>
          </w:r>
          <w:r>
            <w:rPr>
              <w:rFonts w:ascii="Times New Roman" w:hAnsi="Times New Roman" w:cs="Times New Roman"/>
              <w:i/>
              <w:iCs/>
              <w:sz w:val="18"/>
              <w:szCs w:val="18"/>
            </w:rPr>
            <w:t>.202</w:t>
          </w:r>
          <w:r w:rsidR="00FA3EAB">
            <w:rPr>
              <w:rFonts w:ascii="Times New Roman" w:hAnsi="Times New Roman" w:cs="Times New Roman"/>
              <w:i/>
              <w:iCs/>
              <w:sz w:val="18"/>
              <w:szCs w:val="18"/>
              <w:lang w:val="en-US"/>
            </w:rPr>
            <w:t>6</w:t>
          </w:r>
        </w:p>
      </w:tc>
    </w:tr>
    <w:tr w:rsidR="00792E85" w14:paraId="6ABD4574" w14:textId="77777777" w:rsidTr="00973762">
      <w:trPr>
        <w:trHeight w:val="370"/>
      </w:trPr>
      <w:tc>
        <w:tcPr>
          <w:tcW w:w="2608" w:type="dxa"/>
          <w:vMerge/>
          <w:tcBorders>
            <w:top w:val="single" w:sz="1" w:space="0" w:color="000000"/>
            <w:left w:val="single" w:sz="1" w:space="0" w:color="000000"/>
            <w:bottom w:val="single" w:sz="1" w:space="0" w:color="000000"/>
          </w:tcBorders>
        </w:tcPr>
        <w:p w14:paraId="523CE699" w14:textId="77777777" w:rsidR="00792E85" w:rsidRDefault="00792E85" w:rsidP="00C50534">
          <w:pPr>
            <w:snapToGrid w:val="0"/>
          </w:pPr>
        </w:p>
      </w:tc>
      <w:tc>
        <w:tcPr>
          <w:tcW w:w="7457" w:type="dxa"/>
          <w:gridSpan w:val="2"/>
          <w:tcBorders>
            <w:left w:val="single" w:sz="1" w:space="0" w:color="000000"/>
            <w:bottom w:val="single" w:sz="1" w:space="0" w:color="000000"/>
            <w:right w:val="single" w:sz="1" w:space="0" w:color="000000"/>
          </w:tcBorders>
          <w:vAlign w:val="center"/>
        </w:tcPr>
        <w:p w14:paraId="056765E9" w14:textId="77777777" w:rsidR="00792E85" w:rsidRDefault="00792E85" w:rsidP="00C50534">
          <w:pPr>
            <w:pStyle w:val="a9"/>
          </w:pPr>
        </w:p>
      </w:tc>
    </w:tr>
  </w:tbl>
  <w:p w14:paraId="7A1E5A9D" w14:textId="77777777" w:rsidR="00792E85" w:rsidRDefault="00792E8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59A7"/>
    <w:multiLevelType w:val="hybridMultilevel"/>
    <w:tmpl w:val="F5BCDE94"/>
    <w:lvl w:ilvl="0" w:tplc="DCF89A96">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7B7B08"/>
    <w:multiLevelType w:val="multilevel"/>
    <w:tmpl w:val="152A2CBC"/>
    <w:lvl w:ilvl="0">
      <w:start w:val="1"/>
      <w:numFmt w:val="decimal"/>
      <w:lvlText w:val="%1."/>
      <w:lvlJc w:val="left"/>
      <w:pPr>
        <w:ind w:left="450" w:hanging="450"/>
      </w:pPr>
      <w:rPr>
        <w:rFonts w:hint="default"/>
      </w:rPr>
    </w:lvl>
    <w:lvl w:ilvl="1">
      <w:start w:val="1"/>
      <w:numFmt w:val="decimal"/>
      <w:suff w:val="space"/>
      <w:lvlText w:val="%1.%2."/>
      <w:lvlJc w:val="left"/>
      <w:pPr>
        <w:ind w:left="0" w:firstLine="709"/>
      </w:pPr>
      <w:rPr>
        <w:rFonts w:hint="default"/>
        <w:b w:val="0"/>
        <w:bCs w:val="0"/>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2" w15:restartNumberingAfterBreak="0">
    <w:nsid w:val="034937AC"/>
    <w:multiLevelType w:val="multilevel"/>
    <w:tmpl w:val="42F8B454"/>
    <w:lvl w:ilvl="0">
      <w:start w:val="2"/>
      <w:numFmt w:val="decimal"/>
      <w:lvlText w:val="%1."/>
      <w:lvlJc w:val="left"/>
      <w:pPr>
        <w:ind w:left="450" w:hanging="450"/>
      </w:pPr>
      <w:rPr>
        <w:rFonts w:hint="default"/>
      </w:rPr>
    </w:lvl>
    <w:lvl w:ilvl="1">
      <w:start w:val="1"/>
      <w:numFmt w:val="decimal"/>
      <w:suff w:val="space"/>
      <w:lvlText w:val="%1.%2."/>
      <w:lvlJc w:val="left"/>
      <w:pPr>
        <w:ind w:left="0" w:firstLine="709"/>
      </w:pPr>
      <w:rPr>
        <w:rFonts w:hint="default"/>
        <w:b w:val="0"/>
        <w:bCs w:val="0"/>
      </w:rPr>
    </w:lvl>
    <w:lvl w:ilvl="2">
      <w:start w:val="1"/>
      <w:numFmt w:val="bullet"/>
      <w:suff w:val="space"/>
      <w:lvlText w:val=""/>
      <w:lvlJc w:val="left"/>
      <w:pPr>
        <w:ind w:left="0" w:firstLine="709"/>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6190AFF"/>
    <w:multiLevelType w:val="multilevel"/>
    <w:tmpl w:val="4A0C053A"/>
    <w:lvl w:ilvl="0">
      <w:start w:val="3"/>
      <w:numFmt w:val="decimal"/>
      <w:lvlText w:val="%1."/>
      <w:lvlJc w:val="left"/>
      <w:pPr>
        <w:ind w:left="450" w:hanging="450"/>
      </w:pPr>
      <w:rPr>
        <w:rFonts w:hint="default"/>
      </w:rPr>
    </w:lvl>
    <w:lvl w:ilvl="1">
      <w:start w:val="1"/>
      <w:numFmt w:val="bullet"/>
      <w:suff w:val="space"/>
      <w:lvlText w:val=""/>
      <w:lvlJc w:val="left"/>
      <w:pPr>
        <w:ind w:left="0" w:firstLine="709"/>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DC60EAC"/>
    <w:multiLevelType w:val="multilevel"/>
    <w:tmpl w:val="CB0868A0"/>
    <w:lvl w:ilvl="0">
      <w:start w:val="2"/>
      <w:numFmt w:val="decimal"/>
      <w:lvlText w:val="%1."/>
      <w:lvlJc w:val="left"/>
      <w:pPr>
        <w:ind w:left="450" w:hanging="450"/>
      </w:pPr>
      <w:rPr>
        <w:rFonts w:hint="default"/>
      </w:rPr>
    </w:lvl>
    <w:lvl w:ilvl="1">
      <w:start w:val="1"/>
      <w:numFmt w:val="bullet"/>
      <w:suff w:val="space"/>
      <w:lvlText w:val=""/>
      <w:lvlJc w:val="left"/>
      <w:pPr>
        <w:ind w:left="0" w:firstLine="709"/>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E410BF8"/>
    <w:multiLevelType w:val="multilevel"/>
    <w:tmpl w:val="3F5C0A1C"/>
    <w:lvl w:ilvl="0">
      <w:start w:val="1"/>
      <w:numFmt w:val="bullet"/>
      <w:suff w:val="space"/>
      <w:lvlText w:val=""/>
      <w:lvlJc w:val="left"/>
      <w:pPr>
        <w:ind w:left="0" w:firstLine="709"/>
      </w:pPr>
      <w:rPr>
        <w:rFonts w:ascii="Symbol" w:hAnsi="Symbol" w:hint="default"/>
      </w:rPr>
    </w:lvl>
    <w:lvl w:ilvl="1">
      <w:start w:val="1"/>
      <w:numFmt w:val="bullet"/>
      <w:suff w:val="space"/>
      <w:lvlText w:val=""/>
      <w:lvlJc w:val="left"/>
      <w:pPr>
        <w:ind w:left="0" w:firstLine="709"/>
      </w:pPr>
      <w:rPr>
        <w:rFonts w:ascii="Symbol" w:hAnsi="Symbol" w:hint="default"/>
        <w:b w:val="0"/>
        <w:bCs w:val="0"/>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6" w15:restartNumberingAfterBreak="0">
    <w:nsid w:val="11DD78EC"/>
    <w:multiLevelType w:val="multilevel"/>
    <w:tmpl w:val="D50E124A"/>
    <w:lvl w:ilvl="0">
      <w:start w:val="4"/>
      <w:numFmt w:val="decimal"/>
      <w:lvlText w:val="%1."/>
      <w:lvlJc w:val="left"/>
      <w:pPr>
        <w:ind w:left="450" w:hanging="450"/>
      </w:pPr>
      <w:rPr>
        <w:rFonts w:eastAsia="Times New Roman" w:hint="default"/>
        <w:b w:val="0"/>
      </w:rPr>
    </w:lvl>
    <w:lvl w:ilvl="1">
      <w:start w:val="1"/>
      <w:numFmt w:val="bullet"/>
      <w:suff w:val="space"/>
      <w:lvlText w:val=""/>
      <w:lvlJc w:val="left"/>
      <w:pPr>
        <w:ind w:left="0" w:firstLine="709"/>
      </w:pPr>
      <w:rPr>
        <w:rFonts w:ascii="Symbol" w:hAnsi="Symbol"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080" w:hanging="108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440" w:hanging="1440"/>
      </w:pPr>
      <w:rPr>
        <w:rFonts w:eastAsia="Times New Roman" w:hint="default"/>
        <w:b w:val="0"/>
      </w:rPr>
    </w:lvl>
    <w:lvl w:ilvl="6">
      <w:start w:val="1"/>
      <w:numFmt w:val="decimal"/>
      <w:lvlText w:val="%1.%2.%3.%4.%5.%6.%7."/>
      <w:lvlJc w:val="left"/>
      <w:pPr>
        <w:ind w:left="1800" w:hanging="1800"/>
      </w:pPr>
      <w:rPr>
        <w:rFonts w:eastAsia="Times New Roman" w:hint="default"/>
        <w:b w:val="0"/>
      </w:rPr>
    </w:lvl>
    <w:lvl w:ilvl="7">
      <w:start w:val="1"/>
      <w:numFmt w:val="decimal"/>
      <w:lvlText w:val="%1.%2.%3.%4.%5.%6.%7.%8."/>
      <w:lvlJc w:val="left"/>
      <w:pPr>
        <w:ind w:left="1800" w:hanging="1800"/>
      </w:pPr>
      <w:rPr>
        <w:rFonts w:eastAsia="Times New Roman" w:hint="default"/>
        <w:b w:val="0"/>
      </w:rPr>
    </w:lvl>
    <w:lvl w:ilvl="8">
      <w:start w:val="1"/>
      <w:numFmt w:val="decimal"/>
      <w:lvlText w:val="%1.%2.%3.%4.%5.%6.%7.%8.%9."/>
      <w:lvlJc w:val="left"/>
      <w:pPr>
        <w:ind w:left="2160" w:hanging="2160"/>
      </w:pPr>
      <w:rPr>
        <w:rFonts w:eastAsia="Times New Roman" w:hint="default"/>
        <w:b w:val="0"/>
      </w:rPr>
    </w:lvl>
  </w:abstractNum>
  <w:abstractNum w:abstractNumId="7" w15:restartNumberingAfterBreak="0">
    <w:nsid w:val="1231137D"/>
    <w:multiLevelType w:val="hybridMultilevel"/>
    <w:tmpl w:val="92707754"/>
    <w:lvl w:ilvl="0" w:tplc="76ECA544">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3DD2C0C"/>
    <w:multiLevelType w:val="multilevel"/>
    <w:tmpl w:val="CB0868A0"/>
    <w:lvl w:ilvl="0">
      <w:start w:val="2"/>
      <w:numFmt w:val="decimal"/>
      <w:lvlText w:val="%1."/>
      <w:lvlJc w:val="left"/>
      <w:pPr>
        <w:ind w:left="450" w:hanging="450"/>
      </w:pPr>
      <w:rPr>
        <w:rFonts w:hint="default"/>
      </w:rPr>
    </w:lvl>
    <w:lvl w:ilvl="1">
      <w:start w:val="1"/>
      <w:numFmt w:val="bullet"/>
      <w:suff w:val="space"/>
      <w:lvlText w:val=""/>
      <w:lvlJc w:val="left"/>
      <w:pPr>
        <w:ind w:left="0" w:firstLine="709"/>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43C0592"/>
    <w:multiLevelType w:val="hybridMultilevel"/>
    <w:tmpl w:val="B31E3C8C"/>
    <w:lvl w:ilvl="0" w:tplc="F5A457F0">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5784A27"/>
    <w:multiLevelType w:val="hybridMultilevel"/>
    <w:tmpl w:val="00586676"/>
    <w:lvl w:ilvl="0" w:tplc="9C948A46">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73C7DC2"/>
    <w:multiLevelType w:val="multilevel"/>
    <w:tmpl w:val="D50E124A"/>
    <w:lvl w:ilvl="0">
      <w:start w:val="4"/>
      <w:numFmt w:val="decimal"/>
      <w:lvlText w:val="%1."/>
      <w:lvlJc w:val="left"/>
      <w:pPr>
        <w:ind w:left="450" w:hanging="450"/>
      </w:pPr>
      <w:rPr>
        <w:rFonts w:eastAsia="Times New Roman" w:hint="default"/>
        <w:b w:val="0"/>
      </w:rPr>
    </w:lvl>
    <w:lvl w:ilvl="1">
      <w:start w:val="1"/>
      <w:numFmt w:val="bullet"/>
      <w:suff w:val="space"/>
      <w:lvlText w:val=""/>
      <w:lvlJc w:val="left"/>
      <w:pPr>
        <w:ind w:left="0" w:firstLine="709"/>
      </w:pPr>
      <w:rPr>
        <w:rFonts w:ascii="Symbol" w:hAnsi="Symbol"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080" w:hanging="108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440" w:hanging="1440"/>
      </w:pPr>
      <w:rPr>
        <w:rFonts w:eastAsia="Times New Roman" w:hint="default"/>
        <w:b w:val="0"/>
      </w:rPr>
    </w:lvl>
    <w:lvl w:ilvl="6">
      <w:start w:val="1"/>
      <w:numFmt w:val="decimal"/>
      <w:lvlText w:val="%1.%2.%3.%4.%5.%6.%7."/>
      <w:lvlJc w:val="left"/>
      <w:pPr>
        <w:ind w:left="1800" w:hanging="1800"/>
      </w:pPr>
      <w:rPr>
        <w:rFonts w:eastAsia="Times New Roman" w:hint="default"/>
        <w:b w:val="0"/>
      </w:rPr>
    </w:lvl>
    <w:lvl w:ilvl="7">
      <w:start w:val="1"/>
      <w:numFmt w:val="decimal"/>
      <w:lvlText w:val="%1.%2.%3.%4.%5.%6.%7.%8."/>
      <w:lvlJc w:val="left"/>
      <w:pPr>
        <w:ind w:left="1800" w:hanging="1800"/>
      </w:pPr>
      <w:rPr>
        <w:rFonts w:eastAsia="Times New Roman" w:hint="default"/>
        <w:b w:val="0"/>
      </w:rPr>
    </w:lvl>
    <w:lvl w:ilvl="8">
      <w:start w:val="1"/>
      <w:numFmt w:val="decimal"/>
      <w:lvlText w:val="%1.%2.%3.%4.%5.%6.%7.%8.%9."/>
      <w:lvlJc w:val="left"/>
      <w:pPr>
        <w:ind w:left="2160" w:hanging="2160"/>
      </w:pPr>
      <w:rPr>
        <w:rFonts w:eastAsia="Times New Roman" w:hint="default"/>
        <w:b w:val="0"/>
      </w:rPr>
    </w:lvl>
  </w:abstractNum>
  <w:abstractNum w:abstractNumId="12" w15:restartNumberingAfterBreak="0">
    <w:nsid w:val="18412CEB"/>
    <w:multiLevelType w:val="hybridMultilevel"/>
    <w:tmpl w:val="CC50CF56"/>
    <w:lvl w:ilvl="0" w:tplc="1252359E">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9200F35"/>
    <w:multiLevelType w:val="hybridMultilevel"/>
    <w:tmpl w:val="101EC78A"/>
    <w:lvl w:ilvl="0" w:tplc="927409E0">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9C25AE8"/>
    <w:multiLevelType w:val="hybridMultilevel"/>
    <w:tmpl w:val="A01267EA"/>
    <w:lvl w:ilvl="0" w:tplc="85187CB4">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9DC3E4D"/>
    <w:multiLevelType w:val="multilevel"/>
    <w:tmpl w:val="22A0C0C6"/>
    <w:lvl w:ilvl="0">
      <w:start w:val="2"/>
      <w:numFmt w:val="decimal"/>
      <w:suff w:val="space"/>
      <w:lvlText w:val="%1."/>
      <w:lvlJc w:val="left"/>
      <w:pPr>
        <w:ind w:left="0" w:firstLine="0"/>
      </w:pPr>
      <w:rPr>
        <w:rFonts w:hint="default"/>
      </w:rPr>
    </w:lvl>
    <w:lvl w:ilvl="1">
      <w:start w:val="1"/>
      <w:numFmt w:val="bullet"/>
      <w:suff w:val="space"/>
      <w:lvlText w:val=""/>
      <w:lvlJc w:val="left"/>
      <w:pPr>
        <w:ind w:left="0" w:firstLine="709"/>
      </w:pPr>
      <w:rPr>
        <w:rFonts w:ascii="Symbol" w:hAnsi="Symbol" w:hint="default"/>
        <w:b w:val="0"/>
        <w:bCs w:val="0"/>
      </w:rPr>
    </w:lvl>
    <w:lvl w:ilvl="2">
      <w:start w:val="1"/>
      <w:numFmt w:val="decimal"/>
      <w:suff w:val="space"/>
      <w:lvlText w:val="%1.%2.%3."/>
      <w:lvlJc w:val="left"/>
      <w:pPr>
        <w:ind w:left="0" w:firstLine="709"/>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ABA780F"/>
    <w:multiLevelType w:val="hybridMultilevel"/>
    <w:tmpl w:val="23BA1DF4"/>
    <w:lvl w:ilvl="0" w:tplc="0D5E2FE0">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B2628CD"/>
    <w:multiLevelType w:val="multilevel"/>
    <w:tmpl w:val="E536DEA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B71773D"/>
    <w:multiLevelType w:val="multilevel"/>
    <w:tmpl w:val="4A0C053A"/>
    <w:lvl w:ilvl="0">
      <w:start w:val="3"/>
      <w:numFmt w:val="decimal"/>
      <w:lvlText w:val="%1."/>
      <w:lvlJc w:val="left"/>
      <w:pPr>
        <w:ind w:left="450" w:hanging="450"/>
      </w:pPr>
      <w:rPr>
        <w:rFonts w:hint="default"/>
      </w:rPr>
    </w:lvl>
    <w:lvl w:ilvl="1">
      <w:start w:val="1"/>
      <w:numFmt w:val="bullet"/>
      <w:suff w:val="space"/>
      <w:lvlText w:val=""/>
      <w:lvlJc w:val="left"/>
      <w:pPr>
        <w:ind w:left="0" w:firstLine="709"/>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1C33755C"/>
    <w:multiLevelType w:val="multilevel"/>
    <w:tmpl w:val="D10091FE"/>
    <w:lvl w:ilvl="0">
      <w:start w:val="4"/>
      <w:numFmt w:val="decimal"/>
      <w:lvlText w:val="%1."/>
      <w:lvlJc w:val="left"/>
      <w:pPr>
        <w:ind w:left="360" w:hanging="360"/>
      </w:pPr>
      <w:rPr>
        <w:rFonts w:hint="default"/>
      </w:rPr>
    </w:lvl>
    <w:lvl w:ilvl="1">
      <w:start w:val="1"/>
      <w:numFmt w:val="bullet"/>
      <w:suff w:val="space"/>
      <w:lvlText w:val=""/>
      <w:lvlJc w:val="left"/>
      <w:pPr>
        <w:ind w:left="0" w:firstLine="709"/>
      </w:pPr>
      <w:rPr>
        <w:rFonts w:ascii="Symbol" w:hAnsi="Symbol"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FCF77AE"/>
    <w:multiLevelType w:val="hybridMultilevel"/>
    <w:tmpl w:val="5EE4D3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0BD2513"/>
    <w:multiLevelType w:val="hybridMultilevel"/>
    <w:tmpl w:val="2C10B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3594973"/>
    <w:multiLevelType w:val="hybridMultilevel"/>
    <w:tmpl w:val="616ABAE4"/>
    <w:lvl w:ilvl="0" w:tplc="52C82874">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3F938D8"/>
    <w:multiLevelType w:val="multilevel"/>
    <w:tmpl w:val="B450F9AA"/>
    <w:lvl w:ilvl="0">
      <w:start w:val="1"/>
      <w:numFmt w:val="bullet"/>
      <w:suff w:val="space"/>
      <w:lvlText w:val=""/>
      <w:lvlJc w:val="left"/>
      <w:pPr>
        <w:ind w:left="0" w:firstLine="709"/>
      </w:pPr>
      <w:rPr>
        <w:rFonts w:ascii="Symbol" w:hAnsi="Symbol" w:hint="default"/>
      </w:rPr>
    </w:lvl>
    <w:lvl w:ilvl="1">
      <w:start w:val="1"/>
      <w:numFmt w:val="decimal"/>
      <w:suff w:val="space"/>
      <w:lvlText w:val="%1.%2."/>
      <w:lvlJc w:val="left"/>
      <w:pPr>
        <w:ind w:left="0" w:firstLine="709"/>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6AB2B1C"/>
    <w:multiLevelType w:val="hybridMultilevel"/>
    <w:tmpl w:val="82D0C63A"/>
    <w:lvl w:ilvl="0" w:tplc="10248BFA">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7895A0D"/>
    <w:multiLevelType w:val="multilevel"/>
    <w:tmpl w:val="4A0C053A"/>
    <w:lvl w:ilvl="0">
      <w:start w:val="3"/>
      <w:numFmt w:val="decimal"/>
      <w:lvlText w:val="%1."/>
      <w:lvlJc w:val="left"/>
      <w:pPr>
        <w:ind w:left="450" w:hanging="450"/>
      </w:pPr>
      <w:rPr>
        <w:rFonts w:hint="default"/>
      </w:rPr>
    </w:lvl>
    <w:lvl w:ilvl="1">
      <w:start w:val="1"/>
      <w:numFmt w:val="bullet"/>
      <w:suff w:val="space"/>
      <w:lvlText w:val=""/>
      <w:lvlJc w:val="left"/>
      <w:pPr>
        <w:ind w:left="0" w:firstLine="709"/>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279C4CFC"/>
    <w:multiLevelType w:val="hybridMultilevel"/>
    <w:tmpl w:val="5A004F5C"/>
    <w:lvl w:ilvl="0" w:tplc="927409E0">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BFA498D"/>
    <w:multiLevelType w:val="multilevel"/>
    <w:tmpl w:val="CB0868A0"/>
    <w:lvl w:ilvl="0">
      <w:start w:val="2"/>
      <w:numFmt w:val="decimal"/>
      <w:lvlText w:val="%1."/>
      <w:lvlJc w:val="left"/>
      <w:pPr>
        <w:ind w:left="450" w:hanging="450"/>
      </w:pPr>
      <w:rPr>
        <w:rFonts w:hint="default"/>
      </w:rPr>
    </w:lvl>
    <w:lvl w:ilvl="1">
      <w:start w:val="1"/>
      <w:numFmt w:val="bullet"/>
      <w:suff w:val="space"/>
      <w:lvlText w:val=""/>
      <w:lvlJc w:val="left"/>
      <w:pPr>
        <w:ind w:left="0" w:firstLine="709"/>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2D721C62"/>
    <w:multiLevelType w:val="multilevel"/>
    <w:tmpl w:val="2A2AF46C"/>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b w:val="0"/>
        <w:bCs w:val="0"/>
        <w:color w:val="000000" w:themeColor="text1"/>
      </w:rPr>
    </w:lvl>
    <w:lvl w:ilvl="2">
      <w:start w:val="1"/>
      <w:numFmt w:val="decimal"/>
      <w:suff w:val="space"/>
      <w:lvlText w:val="%1.%2.%3."/>
      <w:lvlJc w:val="left"/>
      <w:pPr>
        <w:ind w:left="0" w:firstLine="709"/>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2D9A3B93"/>
    <w:multiLevelType w:val="hybridMultilevel"/>
    <w:tmpl w:val="7B280F92"/>
    <w:lvl w:ilvl="0" w:tplc="1252359E">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2966A4E"/>
    <w:multiLevelType w:val="multilevel"/>
    <w:tmpl w:val="22A0C0C6"/>
    <w:lvl w:ilvl="0">
      <w:start w:val="2"/>
      <w:numFmt w:val="decimal"/>
      <w:suff w:val="space"/>
      <w:lvlText w:val="%1."/>
      <w:lvlJc w:val="left"/>
      <w:pPr>
        <w:ind w:left="0" w:firstLine="0"/>
      </w:pPr>
      <w:rPr>
        <w:rFonts w:hint="default"/>
      </w:rPr>
    </w:lvl>
    <w:lvl w:ilvl="1">
      <w:start w:val="1"/>
      <w:numFmt w:val="bullet"/>
      <w:suff w:val="space"/>
      <w:lvlText w:val=""/>
      <w:lvlJc w:val="left"/>
      <w:pPr>
        <w:ind w:left="0" w:firstLine="709"/>
      </w:pPr>
      <w:rPr>
        <w:rFonts w:ascii="Symbol" w:hAnsi="Symbol" w:hint="default"/>
        <w:b w:val="0"/>
        <w:bCs w:val="0"/>
      </w:rPr>
    </w:lvl>
    <w:lvl w:ilvl="2">
      <w:start w:val="1"/>
      <w:numFmt w:val="decimal"/>
      <w:suff w:val="space"/>
      <w:lvlText w:val="%1.%2.%3."/>
      <w:lvlJc w:val="left"/>
      <w:pPr>
        <w:ind w:left="0" w:firstLine="709"/>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7283A65"/>
    <w:multiLevelType w:val="hybridMultilevel"/>
    <w:tmpl w:val="C2142D10"/>
    <w:lvl w:ilvl="0" w:tplc="9EE65FCE">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2A629FE"/>
    <w:multiLevelType w:val="multilevel"/>
    <w:tmpl w:val="42F8B454"/>
    <w:lvl w:ilvl="0">
      <w:start w:val="2"/>
      <w:numFmt w:val="decimal"/>
      <w:lvlText w:val="%1."/>
      <w:lvlJc w:val="left"/>
      <w:pPr>
        <w:ind w:left="450" w:hanging="450"/>
      </w:pPr>
      <w:rPr>
        <w:rFonts w:hint="default"/>
      </w:rPr>
    </w:lvl>
    <w:lvl w:ilvl="1">
      <w:start w:val="1"/>
      <w:numFmt w:val="decimal"/>
      <w:suff w:val="space"/>
      <w:lvlText w:val="%1.%2."/>
      <w:lvlJc w:val="left"/>
      <w:pPr>
        <w:ind w:left="0" w:firstLine="709"/>
      </w:pPr>
      <w:rPr>
        <w:rFonts w:hint="default"/>
        <w:b w:val="0"/>
        <w:bCs w:val="0"/>
      </w:rPr>
    </w:lvl>
    <w:lvl w:ilvl="2">
      <w:start w:val="1"/>
      <w:numFmt w:val="bullet"/>
      <w:suff w:val="space"/>
      <w:lvlText w:val=""/>
      <w:lvlJc w:val="left"/>
      <w:pPr>
        <w:ind w:left="0" w:firstLine="709"/>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3677B82"/>
    <w:multiLevelType w:val="hybridMultilevel"/>
    <w:tmpl w:val="799AA272"/>
    <w:lvl w:ilvl="0" w:tplc="4E1853F0">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46234B8"/>
    <w:multiLevelType w:val="hybridMultilevel"/>
    <w:tmpl w:val="80D4B616"/>
    <w:lvl w:ilvl="0" w:tplc="927409E0">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4733728"/>
    <w:multiLevelType w:val="hybridMultilevel"/>
    <w:tmpl w:val="D1C61D0C"/>
    <w:lvl w:ilvl="0" w:tplc="76ECA544">
      <w:start w:val="1"/>
      <w:numFmt w:val="bullet"/>
      <w:suff w:val="space"/>
      <w:lvlText w:val=""/>
      <w:lvlJc w:val="left"/>
      <w:pPr>
        <w:ind w:left="0" w:firstLine="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49F3EE9"/>
    <w:multiLevelType w:val="multilevel"/>
    <w:tmpl w:val="D50E124A"/>
    <w:lvl w:ilvl="0">
      <w:start w:val="4"/>
      <w:numFmt w:val="decimal"/>
      <w:lvlText w:val="%1."/>
      <w:lvlJc w:val="left"/>
      <w:pPr>
        <w:ind w:left="450" w:hanging="450"/>
      </w:pPr>
      <w:rPr>
        <w:rFonts w:eastAsia="Times New Roman" w:hint="default"/>
        <w:b w:val="0"/>
      </w:rPr>
    </w:lvl>
    <w:lvl w:ilvl="1">
      <w:start w:val="1"/>
      <w:numFmt w:val="bullet"/>
      <w:suff w:val="space"/>
      <w:lvlText w:val=""/>
      <w:lvlJc w:val="left"/>
      <w:pPr>
        <w:ind w:left="0" w:firstLine="709"/>
      </w:pPr>
      <w:rPr>
        <w:rFonts w:ascii="Symbol" w:hAnsi="Symbol"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080" w:hanging="108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440" w:hanging="1440"/>
      </w:pPr>
      <w:rPr>
        <w:rFonts w:eastAsia="Times New Roman" w:hint="default"/>
        <w:b w:val="0"/>
      </w:rPr>
    </w:lvl>
    <w:lvl w:ilvl="6">
      <w:start w:val="1"/>
      <w:numFmt w:val="decimal"/>
      <w:lvlText w:val="%1.%2.%3.%4.%5.%6.%7."/>
      <w:lvlJc w:val="left"/>
      <w:pPr>
        <w:ind w:left="1800" w:hanging="1800"/>
      </w:pPr>
      <w:rPr>
        <w:rFonts w:eastAsia="Times New Roman" w:hint="default"/>
        <w:b w:val="0"/>
      </w:rPr>
    </w:lvl>
    <w:lvl w:ilvl="7">
      <w:start w:val="1"/>
      <w:numFmt w:val="decimal"/>
      <w:lvlText w:val="%1.%2.%3.%4.%5.%6.%7.%8."/>
      <w:lvlJc w:val="left"/>
      <w:pPr>
        <w:ind w:left="1800" w:hanging="1800"/>
      </w:pPr>
      <w:rPr>
        <w:rFonts w:eastAsia="Times New Roman" w:hint="default"/>
        <w:b w:val="0"/>
      </w:rPr>
    </w:lvl>
    <w:lvl w:ilvl="8">
      <w:start w:val="1"/>
      <w:numFmt w:val="decimal"/>
      <w:lvlText w:val="%1.%2.%3.%4.%5.%6.%7.%8.%9."/>
      <w:lvlJc w:val="left"/>
      <w:pPr>
        <w:ind w:left="2160" w:hanging="2160"/>
      </w:pPr>
      <w:rPr>
        <w:rFonts w:eastAsia="Times New Roman" w:hint="default"/>
        <w:b w:val="0"/>
      </w:rPr>
    </w:lvl>
  </w:abstractNum>
  <w:abstractNum w:abstractNumId="37" w15:restartNumberingAfterBreak="0">
    <w:nsid w:val="463F313A"/>
    <w:multiLevelType w:val="hybridMultilevel"/>
    <w:tmpl w:val="857EA296"/>
    <w:lvl w:ilvl="0" w:tplc="D7240AAA">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6F03024"/>
    <w:multiLevelType w:val="multilevel"/>
    <w:tmpl w:val="4A0C053A"/>
    <w:lvl w:ilvl="0">
      <w:start w:val="3"/>
      <w:numFmt w:val="decimal"/>
      <w:lvlText w:val="%1."/>
      <w:lvlJc w:val="left"/>
      <w:pPr>
        <w:ind w:left="450" w:hanging="450"/>
      </w:pPr>
      <w:rPr>
        <w:rFonts w:hint="default"/>
      </w:rPr>
    </w:lvl>
    <w:lvl w:ilvl="1">
      <w:start w:val="1"/>
      <w:numFmt w:val="bullet"/>
      <w:suff w:val="space"/>
      <w:lvlText w:val=""/>
      <w:lvlJc w:val="left"/>
      <w:pPr>
        <w:ind w:left="0" w:firstLine="709"/>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47A30526"/>
    <w:multiLevelType w:val="multilevel"/>
    <w:tmpl w:val="42F8B454"/>
    <w:lvl w:ilvl="0">
      <w:start w:val="2"/>
      <w:numFmt w:val="decimal"/>
      <w:lvlText w:val="%1."/>
      <w:lvlJc w:val="left"/>
      <w:pPr>
        <w:ind w:left="450" w:hanging="450"/>
      </w:pPr>
      <w:rPr>
        <w:rFonts w:hint="default"/>
      </w:rPr>
    </w:lvl>
    <w:lvl w:ilvl="1">
      <w:start w:val="1"/>
      <w:numFmt w:val="decimal"/>
      <w:suff w:val="space"/>
      <w:lvlText w:val="%1.%2."/>
      <w:lvlJc w:val="left"/>
      <w:pPr>
        <w:ind w:left="0" w:firstLine="709"/>
      </w:pPr>
      <w:rPr>
        <w:rFonts w:hint="default"/>
        <w:b w:val="0"/>
        <w:bCs w:val="0"/>
      </w:rPr>
    </w:lvl>
    <w:lvl w:ilvl="2">
      <w:start w:val="1"/>
      <w:numFmt w:val="bullet"/>
      <w:suff w:val="space"/>
      <w:lvlText w:val=""/>
      <w:lvlJc w:val="left"/>
      <w:pPr>
        <w:ind w:left="0" w:firstLine="709"/>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48756D4F"/>
    <w:multiLevelType w:val="multilevel"/>
    <w:tmpl w:val="D50E124A"/>
    <w:lvl w:ilvl="0">
      <w:start w:val="4"/>
      <w:numFmt w:val="decimal"/>
      <w:lvlText w:val="%1."/>
      <w:lvlJc w:val="left"/>
      <w:pPr>
        <w:ind w:left="450" w:hanging="450"/>
      </w:pPr>
      <w:rPr>
        <w:rFonts w:eastAsia="Times New Roman" w:hint="default"/>
        <w:b w:val="0"/>
      </w:rPr>
    </w:lvl>
    <w:lvl w:ilvl="1">
      <w:start w:val="1"/>
      <w:numFmt w:val="bullet"/>
      <w:suff w:val="space"/>
      <w:lvlText w:val=""/>
      <w:lvlJc w:val="left"/>
      <w:pPr>
        <w:ind w:left="0" w:firstLine="709"/>
      </w:pPr>
      <w:rPr>
        <w:rFonts w:ascii="Symbol" w:hAnsi="Symbol"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080" w:hanging="108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440" w:hanging="1440"/>
      </w:pPr>
      <w:rPr>
        <w:rFonts w:eastAsia="Times New Roman" w:hint="default"/>
        <w:b w:val="0"/>
      </w:rPr>
    </w:lvl>
    <w:lvl w:ilvl="6">
      <w:start w:val="1"/>
      <w:numFmt w:val="decimal"/>
      <w:lvlText w:val="%1.%2.%3.%4.%5.%6.%7."/>
      <w:lvlJc w:val="left"/>
      <w:pPr>
        <w:ind w:left="1800" w:hanging="1800"/>
      </w:pPr>
      <w:rPr>
        <w:rFonts w:eastAsia="Times New Roman" w:hint="default"/>
        <w:b w:val="0"/>
      </w:rPr>
    </w:lvl>
    <w:lvl w:ilvl="7">
      <w:start w:val="1"/>
      <w:numFmt w:val="decimal"/>
      <w:lvlText w:val="%1.%2.%3.%4.%5.%6.%7.%8."/>
      <w:lvlJc w:val="left"/>
      <w:pPr>
        <w:ind w:left="1800" w:hanging="1800"/>
      </w:pPr>
      <w:rPr>
        <w:rFonts w:eastAsia="Times New Roman" w:hint="default"/>
        <w:b w:val="0"/>
      </w:rPr>
    </w:lvl>
    <w:lvl w:ilvl="8">
      <w:start w:val="1"/>
      <w:numFmt w:val="decimal"/>
      <w:lvlText w:val="%1.%2.%3.%4.%5.%6.%7.%8.%9."/>
      <w:lvlJc w:val="left"/>
      <w:pPr>
        <w:ind w:left="2160" w:hanging="2160"/>
      </w:pPr>
      <w:rPr>
        <w:rFonts w:eastAsia="Times New Roman" w:hint="default"/>
        <w:b w:val="0"/>
      </w:rPr>
    </w:lvl>
  </w:abstractNum>
  <w:abstractNum w:abstractNumId="41" w15:restartNumberingAfterBreak="0">
    <w:nsid w:val="4D544715"/>
    <w:multiLevelType w:val="multilevel"/>
    <w:tmpl w:val="4A0C053A"/>
    <w:lvl w:ilvl="0">
      <w:start w:val="3"/>
      <w:numFmt w:val="decimal"/>
      <w:lvlText w:val="%1."/>
      <w:lvlJc w:val="left"/>
      <w:pPr>
        <w:ind w:left="450" w:hanging="450"/>
      </w:pPr>
      <w:rPr>
        <w:rFonts w:hint="default"/>
      </w:rPr>
    </w:lvl>
    <w:lvl w:ilvl="1">
      <w:start w:val="1"/>
      <w:numFmt w:val="bullet"/>
      <w:suff w:val="space"/>
      <w:lvlText w:val=""/>
      <w:lvlJc w:val="left"/>
      <w:pPr>
        <w:ind w:left="0" w:firstLine="709"/>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4FC15368"/>
    <w:multiLevelType w:val="hybridMultilevel"/>
    <w:tmpl w:val="5262CC9E"/>
    <w:lvl w:ilvl="0" w:tplc="62B671F6">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CDA67D6"/>
    <w:multiLevelType w:val="multilevel"/>
    <w:tmpl w:val="42F8B454"/>
    <w:lvl w:ilvl="0">
      <w:start w:val="2"/>
      <w:numFmt w:val="decimal"/>
      <w:lvlText w:val="%1."/>
      <w:lvlJc w:val="left"/>
      <w:pPr>
        <w:ind w:left="450" w:hanging="450"/>
      </w:pPr>
      <w:rPr>
        <w:rFonts w:hint="default"/>
      </w:rPr>
    </w:lvl>
    <w:lvl w:ilvl="1">
      <w:start w:val="1"/>
      <w:numFmt w:val="decimal"/>
      <w:suff w:val="space"/>
      <w:lvlText w:val="%1.%2."/>
      <w:lvlJc w:val="left"/>
      <w:pPr>
        <w:ind w:left="0" w:firstLine="709"/>
      </w:pPr>
      <w:rPr>
        <w:rFonts w:hint="default"/>
        <w:b w:val="0"/>
        <w:bCs w:val="0"/>
      </w:rPr>
    </w:lvl>
    <w:lvl w:ilvl="2">
      <w:start w:val="1"/>
      <w:numFmt w:val="bullet"/>
      <w:suff w:val="space"/>
      <w:lvlText w:val=""/>
      <w:lvlJc w:val="left"/>
      <w:pPr>
        <w:ind w:left="0" w:firstLine="709"/>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0AA2417"/>
    <w:multiLevelType w:val="multilevel"/>
    <w:tmpl w:val="4A0C053A"/>
    <w:lvl w:ilvl="0">
      <w:start w:val="3"/>
      <w:numFmt w:val="decimal"/>
      <w:lvlText w:val="%1."/>
      <w:lvlJc w:val="left"/>
      <w:pPr>
        <w:ind w:left="450" w:hanging="450"/>
      </w:pPr>
      <w:rPr>
        <w:rFonts w:hint="default"/>
      </w:rPr>
    </w:lvl>
    <w:lvl w:ilvl="1">
      <w:start w:val="1"/>
      <w:numFmt w:val="bullet"/>
      <w:suff w:val="space"/>
      <w:lvlText w:val=""/>
      <w:lvlJc w:val="left"/>
      <w:pPr>
        <w:ind w:left="0" w:firstLine="709"/>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640E49FD"/>
    <w:multiLevelType w:val="hybridMultilevel"/>
    <w:tmpl w:val="E064E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4142C32"/>
    <w:multiLevelType w:val="hybridMultilevel"/>
    <w:tmpl w:val="E8E2B514"/>
    <w:lvl w:ilvl="0" w:tplc="F5A457F0">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5F47C55"/>
    <w:multiLevelType w:val="hybridMultilevel"/>
    <w:tmpl w:val="75468C7C"/>
    <w:lvl w:ilvl="0" w:tplc="70445684">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9D4451C"/>
    <w:multiLevelType w:val="hybridMultilevel"/>
    <w:tmpl w:val="FFCCC92C"/>
    <w:lvl w:ilvl="0" w:tplc="98A8140E">
      <w:start w:val="1"/>
      <w:numFmt w:val="bullet"/>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6E876E96"/>
    <w:multiLevelType w:val="hybridMultilevel"/>
    <w:tmpl w:val="95A20F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6EC96C48"/>
    <w:multiLevelType w:val="hybridMultilevel"/>
    <w:tmpl w:val="32DA3ED2"/>
    <w:lvl w:ilvl="0" w:tplc="927409E0">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1" w15:restartNumberingAfterBreak="0">
    <w:nsid w:val="6F2E0C5D"/>
    <w:multiLevelType w:val="hybridMultilevel"/>
    <w:tmpl w:val="BF944828"/>
    <w:lvl w:ilvl="0" w:tplc="D11CAE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54A6B45"/>
    <w:multiLevelType w:val="multilevel"/>
    <w:tmpl w:val="ABB26ECE"/>
    <w:lvl w:ilvl="0">
      <w:start w:val="1"/>
      <w:numFmt w:val="bullet"/>
      <w:suff w:val="space"/>
      <w:lvlText w:val=""/>
      <w:lvlJc w:val="left"/>
      <w:pPr>
        <w:ind w:left="0" w:firstLine="709"/>
      </w:pPr>
      <w:rPr>
        <w:rFonts w:ascii="Symbol" w:hAnsi="Symbol" w:hint="default"/>
      </w:rPr>
    </w:lvl>
    <w:lvl w:ilvl="1">
      <w:start w:val="1"/>
      <w:numFmt w:val="decimal"/>
      <w:suff w:val="space"/>
      <w:lvlText w:val="%1.%2."/>
      <w:lvlJc w:val="left"/>
      <w:pPr>
        <w:ind w:left="0" w:firstLine="709"/>
      </w:pPr>
      <w:rPr>
        <w:rFonts w:hint="default"/>
        <w:b w:val="0"/>
        <w:bCs w:val="0"/>
      </w:rPr>
    </w:lvl>
    <w:lvl w:ilvl="2">
      <w:start w:val="1"/>
      <w:numFmt w:val="bullet"/>
      <w:suff w:val="space"/>
      <w:lvlText w:val=""/>
      <w:lvlJc w:val="left"/>
      <w:pPr>
        <w:ind w:left="0" w:firstLine="709"/>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75E06A33"/>
    <w:multiLevelType w:val="multilevel"/>
    <w:tmpl w:val="3CA4DBCC"/>
    <w:lvl w:ilvl="0">
      <w:start w:val="1"/>
      <w:numFmt w:val="bullet"/>
      <w:suff w:val="space"/>
      <w:lvlText w:val=""/>
      <w:lvlJc w:val="left"/>
      <w:pPr>
        <w:ind w:left="0" w:firstLine="709"/>
      </w:pPr>
      <w:rPr>
        <w:rFonts w:ascii="Symbol" w:hAnsi="Symbol" w:hint="default"/>
      </w:rPr>
    </w:lvl>
    <w:lvl w:ilvl="1">
      <w:start w:val="1"/>
      <w:numFmt w:val="bullet"/>
      <w:suff w:val="space"/>
      <w:lvlText w:val=""/>
      <w:lvlJc w:val="left"/>
      <w:pPr>
        <w:ind w:left="0" w:firstLine="709"/>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78D01356"/>
    <w:multiLevelType w:val="hybridMultilevel"/>
    <w:tmpl w:val="8E04989C"/>
    <w:lvl w:ilvl="0" w:tplc="A926A822">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E8D3A9E"/>
    <w:multiLevelType w:val="hybridMultilevel"/>
    <w:tmpl w:val="4D284FB4"/>
    <w:lvl w:ilvl="0" w:tplc="262019EC">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num w:numId="1">
    <w:abstractNumId w:val="1"/>
  </w:num>
  <w:num w:numId="2">
    <w:abstractNumId w:val="28"/>
  </w:num>
  <w:num w:numId="3">
    <w:abstractNumId w:val="46"/>
  </w:num>
  <w:num w:numId="4">
    <w:abstractNumId w:val="9"/>
  </w:num>
  <w:num w:numId="5">
    <w:abstractNumId w:val="27"/>
  </w:num>
  <w:num w:numId="6">
    <w:abstractNumId w:val="8"/>
  </w:num>
  <w:num w:numId="7">
    <w:abstractNumId w:val="4"/>
  </w:num>
  <w:num w:numId="8">
    <w:abstractNumId w:val="53"/>
  </w:num>
  <w:num w:numId="9">
    <w:abstractNumId w:val="5"/>
  </w:num>
  <w:num w:numId="10">
    <w:abstractNumId w:val="19"/>
  </w:num>
  <w:num w:numId="11">
    <w:abstractNumId w:val="48"/>
  </w:num>
  <w:num w:numId="12">
    <w:abstractNumId w:val="22"/>
  </w:num>
  <w:num w:numId="13">
    <w:abstractNumId w:val="23"/>
  </w:num>
  <w:num w:numId="14">
    <w:abstractNumId w:val="36"/>
  </w:num>
  <w:num w:numId="15">
    <w:abstractNumId w:val="6"/>
  </w:num>
  <w:num w:numId="16">
    <w:abstractNumId w:val="40"/>
  </w:num>
  <w:num w:numId="17">
    <w:abstractNumId w:val="11"/>
  </w:num>
  <w:num w:numId="18">
    <w:abstractNumId w:val="18"/>
  </w:num>
  <w:num w:numId="19">
    <w:abstractNumId w:val="38"/>
  </w:num>
  <w:num w:numId="20">
    <w:abstractNumId w:val="44"/>
  </w:num>
  <w:num w:numId="21">
    <w:abstractNumId w:val="41"/>
  </w:num>
  <w:num w:numId="22">
    <w:abstractNumId w:val="3"/>
  </w:num>
  <w:num w:numId="23">
    <w:abstractNumId w:val="25"/>
  </w:num>
  <w:num w:numId="24">
    <w:abstractNumId w:val="24"/>
  </w:num>
  <w:num w:numId="25">
    <w:abstractNumId w:val="33"/>
  </w:num>
  <w:num w:numId="26">
    <w:abstractNumId w:val="14"/>
  </w:num>
  <w:num w:numId="27">
    <w:abstractNumId w:val="17"/>
  </w:num>
  <w:num w:numId="28">
    <w:abstractNumId w:val="42"/>
  </w:num>
  <w:num w:numId="29">
    <w:abstractNumId w:val="10"/>
  </w:num>
  <w:num w:numId="30">
    <w:abstractNumId w:val="54"/>
  </w:num>
  <w:num w:numId="31">
    <w:abstractNumId w:val="50"/>
  </w:num>
  <w:num w:numId="32">
    <w:abstractNumId w:val="13"/>
  </w:num>
  <w:num w:numId="33">
    <w:abstractNumId w:val="26"/>
  </w:num>
  <w:num w:numId="34">
    <w:abstractNumId w:val="34"/>
  </w:num>
  <w:num w:numId="35">
    <w:abstractNumId w:val="16"/>
  </w:num>
  <w:num w:numId="36">
    <w:abstractNumId w:val="37"/>
  </w:num>
  <w:num w:numId="37">
    <w:abstractNumId w:val="31"/>
  </w:num>
  <w:num w:numId="38">
    <w:abstractNumId w:val="55"/>
  </w:num>
  <w:num w:numId="39">
    <w:abstractNumId w:val="43"/>
  </w:num>
  <w:num w:numId="40">
    <w:abstractNumId w:val="39"/>
  </w:num>
  <w:num w:numId="41">
    <w:abstractNumId w:val="32"/>
  </w:num>
  <w:num w:numId="42">
    <w:abstractNumId w:val="2"/>
  </w:num>
  <w:num w:numId="43">
    <w:abstractNumId w:val="52"/>
  </w:num>
  <w:num w:numId="44">
    <w:abstractNumId w:val="29"/>
  </w:num>
  <w:num w:numId="45">
    <w:abstractNumId w:val="12"/>
  </w:num>
  <w:num w:numId="46">
    <w:abstractNumId w:val="30"/>
  </w:num>
  <w:num w:numId="47">
    <w:abstractNumId w:val="15"/>
  </w:num>
  <w:num w:numId="48">
    <w:abstractNumId w:val="0"/>
  </w:num>
  <w:num w:numId="49">
    <w:abstractNumId w:val="35"/>
  </w:num>
  <w:num w:numId="50">
    <w:abstractNumId w:val="7"/>
  </w:num>
  <w:num w:numId="51">
    <w:abstractNumId w:val="51"/>
  </w:num>
  <w:num w:numId="52">
    <w:abstractNumId w:val="20"/>
  </w:num>
  <w:num w:numId="53">
    <w:abstractNumId w:val="47"/>
  </w:num>
  <w:num w:numId="54">
    <w:abstractNumId w:val="49"/>
  </w:num>
  <w:num w:numId="55">
    <w:abstractNumId w:val="21"/>
  </w:num>
  <w:num w:numId="56">
    <w:abstractNumId w:val="4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741"/>
    <w:rsid w:val="00000A6F"/>
    <w:rsid w:val="000015ED"/>
    <w:rsid w:val="00001994"/>
    <w:rsid w:val="00003242"/>
    <w:rsid w:val="00003C11"/>
    <w:rsid w:val="00003F60"/>
    <w:rsid w:val="00004150"/>
    <w:rsid w:val="00004AA3"/>
    <w:rsid w:val="0000507A"/>
    <w:rsid w:val="00005C18"/>
    <w:rsid w:val="00005CA7"/>
    <w:rsid w:val="000101D3"/>
    <w:rsid w:val="000110B3"/>
    <w:rsid w:val="00015C7F"/>
    <w:rsid w:val="00016BC1"/>
    <w:rsid w:val="0001739F"/>
    <w:rsid w:val="00021181"/>
    <w:rsid w:val="000213E5"/>
    <w:rsid w:val="00023C7A"/>
    <w:rsid w:val="00031342"/>
    <w:rsid w:val="00031E41"/>
    <w:rsid w:val="000327C4"/>
    <w:rsid w:val="00034A09"/>
    <w:rsid w:val="00035403"/>
    <w:rsid w:val="00042221"/>
    <w:rsid w:val="0004463A"/>
    <w:rsid w:val="00045C6D"/>
    <w:rsid w:val="000468E7"/>
    <w:rsid w:val="00046F62"/>
    <w:rsid w:val="00047066"/>
    <w:rsid w:val="00047743"/>
    <w:rsid w:val="0005177F"/>
    <w:rsid w:val="0005288C"/>
    <w:rsid w:val="00052B1D"/>
    <w:rsid w:val="00054B3A"/>
    <w:rsid w:val="0005724F"/>
    <w:rsid w:val="00060C6F"/>
    <w:rsid w:val="00061A3D"/>
    <w:rsid w:val="00062443"/>
    <w:rsid w:val="00062E53"/>
    <w:rsid w:val="000635EB"/>
    <w:rsid w:val="00064A45"/>
    <w:rsid w:val="00065564"/>
    <w:rsid w:val="00066E73"/>
    <w:rsid w:val="0006795E"/>
    <w:rsid w:val="00067BFB"/>
    <w:rsid w:val="00067EB4"/>
    <w:rsid w:val="0007014C"/>
    <w:rsid w:val="000737BB"/>
    <w:rsid w:val="00073E82"/>
    <w:rsid w:val="00074227"/>
    <w:rsid w:val="00074A24"/>
    <w:rsid w:val="00074C7C"/>
    <w:rsid w:val="00075724"/>
    <w:rsid w:val="00076FA5"/>
    <w:rsid w:val="00077829"/>
    <w:rsid w:val="00081EE2"/>
    <w:rsid w:val="00084D1C"/>
    <w:rsid w:val="00084F93"/>
    <w:rsid w:val="00085578"/>
    <w:rsid w:val="000864DE"/>
    <w:rsid w:val="0008745E"/>
    <w:rsid w:val="00091317"/>
    <w:rsid w:val="00091DE1"/>
    <w:rsid w:val="00093D6F"/>
    <w:rsid w:val="00094990"/>
    <w:rsid w:val="00095EDF"/>
    <w:rsid w:val="000964B6"/>
    <w:rsid w:val="000A20E5"/>
    <w:rsid w:val="000A23C8"/>
    <w:rsid w:val="000A300E"/>
    <w:rsid w:val="000A3F08"/>
    <w:rsid w:val="000A41FF"/>
    <w:rsid w:val="000A5568"/>
    <w:rsid w:val="000A662B"/>
    <w:rsid w:val="000B251A"/>
    <w:rsid w:val="000B2616"/>
    <w:rsid w:val="000B28B6"/>
    <w:rsid w:val="000B3015"/>
    <w:rsid w:val="000B34FF"/>
    <w:rsid w:val="000B5BBD"/>
    <w:rsid w:val="000B61AA"/>
    <w:rsid w:val="000C0062"/>
    <w:rsid w:val="000C0C49"/>
    <w:rsid w:val="000C1ECA"/>
    <w:rsid w:val="000C2D28"/>
    <w:rsid w:val="000D0208"/>
    <w:rsid w:val="000D0AD9"/>
    <w:rsid w:val="000D1870"/>
    <w:rsid w:val="000D1E16"/>
    <w:rsid w:val="000D216C"/>
    <w:rsid w:val="000D2436"/>
    <w:rsid w:val="000D3F69"/>
    <w:rsid w:val="000D5B0A"/>
    <w:rsid w:val="000D7B0C"/>
    <w:rsid w:val="000E313D"/>
    <w:rsid w:val="000E3B07"/>
    <w:rsid w:val="000E4A7E"/>
    <w:rsid w:val="000F039C"/>
    <w:rsid w:val="000F4C69"/>
    <w:rsid w:val="000F7551"/>
    <w:rsid w:val="000F7A7F"/>
    <w:rsid w:val="00100F62"/>
    <w:rsid w:val="00101975"/>
    <w:rsid w:val="00103C25"/>
    <w:rsid w:val="00104B38"/>
    <w:rsid w:val="00104E9E"/>
    <w:rsid w:val="00104F6D"/>
    <w:rsid w:val="001056E7"/>
    <w:rsid w:val="00106B7B"/>
    <w:rsid w:val="00106BB6"/>
    <w:rsid w:val="00106BC6"/>
    <w:rsid w:val="0010749D"/>
    <w:rsid w:val="00107AAC"/>
    <w:rsid w:val="00110024"/>
    <w:rsid w:val="00110E72"/>
    <w:rsid w:val="00111174"/>
    <w:rsid w:val="00112EE5"/>
    <w:rsid w:val="001131AA"/>
    <w:rsid w:val="00113829"/>
    <w:rsid w:val="00114D54"/>
    <w:rsid w:val="00115082"/>
    <w:rsid w:val="0011554A"/>
    <w:rsid w:val="00115CD7"/>
    <w:rsid w:val="00116764"/>
    <w:rsid w:val="0012023A"/>
    <w:rsid w:val="00121C46"/>
    <w:rsid w:val="001220E6"/>
    <w:rsid w:val="001224C2"/>
    <w:rsid w:val="00123F85"/>
    <w:rsid w:val="0012447E"/>
    <w:rsid w:val="00125A80"/>
    <w:rsid w:val="00125AD3"/>
    <w:rsid w:val="001266CD"/>
    <w:rsid w:val="00126F44"/>
    <w:rsid w:val="001301E3"/>
    <w:rsid w:val="001312F1"/>
    <w:rsid w:val="001314D8"/>
    <w:rsid w:val="001322F8"/>
    <w:rsid w:val="00132D1C"/>
    <w:rsid w:val="001348C5"/>
    <w:rsid w:val="00137108"/>
    <w:rsid w:val="0014071C"/>
    <w:rsid w:val="00141332"/>
    <w:rsid w:val="001426C8"/>
    <w:rsid w:val="00144337"/>
    <w:rsid w:val="001443EA"/>
    <w:rsid w:val="00144970"/>
    <w:rsid w:val="00145371"/>
    <w:rsid w:val="00145AF7"/>
    <w:rsid w:val="00146ACA"/>
    <w:rsid w:val="00146C4F"/>
    <w:rsid w:val="00147F25"/>
    <w:rsid w:val="001504B5"/>
    <w:rsid w:val="00152BE3"/>
    <w:rsid w:val="001532DA"/>
    <w:rsid w:val="001548FD"/>
    <w:rsid w:val="00154CD5"/>
    <w:rsid w:val="00154DFB"/>
    <w:rsid w:val="0015599E"/>
    <w:rsid w:val="00155BF7"/>
    <w:rsid w:val="00156A8A"/>
    <w:rsid w:val="00156C96"/>
    <w:rsid w:val="00160552"/>
    <w:rsid w:val="00161249"/>
    <w:rsid w:val="00161F09"/>
    <w:rsid w:val="00162A3E"/>
    <w:rsid w:val="00162F3E"/>
    <w:rsid w:val="001642FA"/>
    <w:rsid w:val="0016537E"/>
    <w:rsid w:val="001662D5"/>
    <w:rsid w:val="00167E84"/>
    <w:rsid w:val="001702E8"/>
    <w:rsid w:val="001705AD"/>
    <w:rsid w:val="001722F4"/>
    <w:rsid w:val="00172C99"/>
    <w:rsid w:val="00172E2A"/>
    <w:rsid w:val="001746B7"/>
    <w:rsid w:val="001746C6"/>
    <w:rsid w:val="001756CF"/>
    <w:rsid w:val="001802E3"/>
    <w:rsid w:val="001818E7"/>
    <w:rsid w:val="00182CEE"/>
    <w:rsid w:val="0018483F"/>
    <w:rsid w:val="00184A58"/>
    <w:rsid w:val="00184F47"/>
    <w:rsid w:val="00186678"/>
    <w:rsid w:val="00187620"/>
    <w:rsid w:val="00190071"/>
    <w:rsid w:val="0019031E"/>
    <w:rsid w:val="0019075B"/>
    <w:rsid w:val="00193B14"/>
    <w:rsid w:val="00195A5A"/>
    <w:rsid w:val="001A1284"/>
    <w:rsid w:val="001A1EBC"/>
    <w:rsid w:val="001A2891"/>
    <w:rsid w:val="001A372F"/>
    <w:rsid w:val="001A3F55"/>
    <w:rsid w:val="001A48F6"/>
    <w:rsid w:val="001A4DA1"/>
    <w:rsid w:val="001A5394"/>
    <w:rsid w:val="001A6A9B"/>
    <w:rsid w:val="001A6A9C"/>
    <w:rsid w:val="001A6DF0"/>
    <w:rsid w:val="001A7EF1"/>
    <w:rsid w:val="001B0EC3"/>
    <w:rsid w:val="001B34C0"/>
    <w:rsid w:val="001B3B34"/>
    <w:rsid w:val="001B4079"/>
    <w:rsid w:val="001C1882"/>
    <w:rsid w:val="001C2978"/>
    <w:rsid w:val="001C34A5"/>
    <w:rsid w:val="001C377B"/>
    <w:rsid w:val="001C3DE4"/>
    <w:rsid w:val="001C49F2"/>
    <w:rsid w:val="001C4ECC"/>
    <w:rsid w:val="001C533C"/>
    <w:rsid w:val="001C5BA5"/>
    <w:rsid w:val="001C6778"/>
    <w:rsid w:val="001C6987"/>
    <w:rsid w:val="001D078B"/>
    <w:rsid w:val="001D26EB"/>
    <w:rsid w:val="001D33D5"/>
    <w:rsid w:val="001D43CF"/>
    <w:rsid w:val="001D509E"/>
    <w:rsid w:val="001D7AF1"/>
    <w:rsid w:val="001E07C6"/>
    <w:rsid w:val="001E1B63"/>
    <w:rsid w:val="001E22F9"/>
    <w:rsid w:val="001E5FB9"/>
    <w:rsid w:val="001E65E4"/>
    <w:rsid w:val="001F1A52"/>
    <w:rsid w:val="001F2DEF"/>
    <w:rsid w:val="001F40B7"/>
    <w:rsid w:val="001F52CF"/>
    <w:rsid w:val="002005C3"/>
    <w:rsid w:val="00200F59"/>
    <w:rsid w:val="00202338"/>
    <w:rsid w:val="002023FD"/>
    <w:rsid w:val="00204450"/>
    <w:rsid w:val="00204B0B"/>
    <w:rsid w:val="002077CE"/>
    <w:rsid w:val="00210167"/>
    <w:rsid w:val="00210D6B"/>
    <w:rsid w:val="00211A27"/>
    <w:rsid w:val="002125E8"/>
    <w:rsid w:val="00212655"/>
    <w:rsid w:val="0021267C"/>
    <w:rsid w:val="002132F6"/>
    <w:rsid w:val="00217235"/>
    <w:rsid w:val="002177C2"/>
    <w:rsid w:val="00224032"/>
    <w:rsid w:val="00224978"/>
    <w:rsid w:val="002253A9"/>
    <w:rsid w:val="00225927"/>
    <w:rsid w:val="00230296"/>
    <w:rsid w:val="002322BD"/>
    <w:rsid w:val="00232EE4"/>
    <w:rsid w:val="0023304E"/>
    <w:rsid w:val="0023356F"/>
    <w:rsid w:val="002345F4"/>
    <w:rsid w:val="002366FD"/>
    <w:rsid w:val="00240A8E"/>
    <w:rsid w:val="00240F3D"/>
    <w:rsid w:val="0024203F"/>
    <w:rsid w:val="002435C3"/>
    <w:rsid w:val="00243D3A"/>
    <w:rsid w:val="002446EB"/>
    <w:rsid w:val="00244D26"/>
    <w:rsid w:val="00245A53"/>
    <w:rsid w:val="00246BA5"/>
    <w:rsid w:val="002470AA"/>
    <w:rsid w:val="002511DF"/>
    <w:rsid w:val="00252AFF"/>
    <w:rsid w:val="00253128"/>
    <w:rsid w:val="0025427A"/>
    <w:rsid w:val="002578C2"/>
    <w:rsid w:val="00257C91"/>
    <w:rsid w:val="00264A46"/>
    <w:rsid w:val="002665AA"/>
    <w:rsid w:val="00266A97"/>
    <w:rsid w:val="002672F1"/>
    <w:rsid w:val="0026733B"/>
    <w:rsid w:val="00267866"/>
    <w:rsid w:val="00271209"/>
    <w:rsid w:val="00271F9F"/>
    <w:rsid w:val="00275CA5"/>
    <w:rsid w:val="002769BD"/>
    <w:rsid w:val="002809D3"/>
    <w:rsid w:val="00280A04"/>
    <w:rsid w:val="00280F66"/>
    <w:rsid w:val="002821C7"/>
    <w:rsid w:val="00283FC0"/>
    <w:rsid w:val="002844BF"/>
    <w:rsid w:val="00285072"/>
    <w:rsid w:val="002856D4"/>
    <w:rsid w:val="00285B5D"/>
    <w:rsid w:val="0028626C"/>
    <w:rsid w:val="00286511"/>
    <w:rsid w:val="0028763B"/>
    <w:rsid w:val="00290527"/>
    <w:rsid w:val="002917E9"/>
    <w:rsid w:val="00292F66"/>
    <w:rsid w:val="002959D5"/>
    <w:rsid w:val="002962EF"/>
    <w:rsid w:val="00296F80"/>
    <w:rsid w:val="002A089D"/>
    <w:rsid w:val="002A2BF3"/>
    <w:rsid w:val="002A2E4C"/>
    <w:rsid w:val="002A4739"/>
    <w:rsid w:val="002A6DF0"/>
    <w:rsid w:val="002B0D0A"/>
    <w:rsid w:val="002B334C"/>
    <w:rsid w:val="002B3C3C"/>
    <w:rsid w:val="002B4C70"/>
    <w:rsid w:val="002B510A"/>
    <w:rsid w:val="002B6B0C"/>
    <w:rsid w:val="002B706D"/>
    <w:rsid w:val="002C3699"/>
    <w:rsid w:val="002C3A79"/>
    <w:rsid w:val="002C3E12"/>
    <w:rsid w:val="002C57F5"/>
    <w:rsid w:val="002C5AAD"/>
    <w:rsid w:val="002C7E3B"/>
    <w:rsid w:val="002D2EA6"/>
    <w:rsid w:val="002D2FDB"/>
    <w:rsid w:val="002D669A"/>
    <w:rsid w:val="002D79E2"/>
    <w:rsid w:val="002E528B"/>
    <w:rsid w:val="002E5429"/>
    <w:rsid w:val="002E634E"/>
    <w:rsid w:val="002E6818"/>
    <w:rsid w:val="002E6C2B"/>
    <w:rsid w:val="002E79D4"/>
    <w:rsid w:val="002F006B"/>
    <w:rsid w:val="002F0125"/>
    <w:rsid w:val="002F069F"/>
    <w:rsid w:val="002F0785"/>
    <w:rsid w:val="002F0C59"/>
    <w:rsid w:val="002F10C4"/>
    <w:rsid w:val="002F1270"/>
    <w:rsid w:val="002F1E72"/>
    <w:rsid w:val="002F27AF"/>
    <w:rsid w:val="002F4689"/>
    <w:rsid w:val="002F493B"/>
    <w:rsid w:val="002F4BDC"/>
    <w:rsid w:val="002F7321"/>
    <w:rsid w:val="002F7E54"/>
    <w:rsid w:val="00301793"/>
    <w:rsid w:val="00302691"/>
    <w:rsid w:val="0030382E"/>
    <w:rsid w:val="003039EE"/>
    <w:rsid w:val="00303BD9"/>
    <w:rsid w:val="00305817"/>
    <w:rsid w:val="0031248F"/>
    <w:rsid w:val="00315DC7"/>
    <w:rsid w:val="00317FFD"/>
    <w:rsid w:val="003211E4"/>
    <w:rsid w:val="00321476"/>
    <w:rsid w:val="0032180D"/>
    <w:rsid w:val="003223D3"/>
    <w:rsid w:val="00323D91"/>
    <w:rsid w:val="00324F3E"/>
    <w:rsid w:val="0032538F"/>
    <w:rsid w:val="003273BC"/>
    <w:rsid w:val="003350C0"/>
    <w:rsid w:val="00335925"/>
    <w:rsid w:val="00337C03"/>
    <w:rsid w:val="00340A9B"/>
    <w:rsid w:val="003424F4"/>
    <w:rsid w:val="00342BBC"/>
    <w:rsid w:val="00344725"/>
    <w:rsid w:val="00344F18"/>
    <w:rsid w:val="00345BFF"/>
    <w:rsid w:val="003468B2"/>
    <w:rsid w:val="0034797A"/>
    <w:rsid w:val="00347D21"/>
    <w:rsid w:val="0035103A"/>
    <w:rsid w:val="00351F12"/>
    <w:rsid w:val="00352F57"/>
    <w:rsid w:val="003536FB"/>
    <w:rsid w:val="00353B5B"/>
    <w:rsid w:val="0035444B"/>
    <w:rsid w:val="00354D82"/>
    <w:rsid w:val="00356BAD"/>
    <w:rsid w:val="003574FB"/>
    <w:rsid w:val="0035770D"/>
    <w:rsid w:val="003606B0"/>
    <w:rsid w:val="00362B59"/>
    <w:rsid w:val="003650E2"/>
    <w:rsid w:val="00365A3E"/>
    <w:rsid w:val="00365D23"/>
    <w:rsid w:val="00366913"/>
    <w:rsid w:val="00367202"/>
    <w:rsid w:val="00367415"/>
    <w:rsid w:val="00371AB0"/>
    <w:rsid w:val="00371BF4"/>
    <w:rsid w:val="0037223B"/>
    <w:rsid w:val="00373FB9"/>
    <w:rsid w:val="00382B32"/>
    <w:rsid w:val="00383123"/>
    <w:rsid w:val="003833B9"/>
    <w:rsid w:val="0038478A"/>
    <w:rsid w:val="00385E48"/>
    <w:rsid w:val="0038620C"/>
    <w:rsid w:val="00386BBC"/>
    <w:rsid w:val="003875F3"/>
    <w:rsid w:val="00390D11"/>
    <w:rsid w:val="003912D4"/>
    <w:rsid w:val="003946D3"/>
    <w:rsid w:val="00394EF9"/>
    <w:rsid w:val="00396272"/>
    <w:rsid w:val="003967C2"/>
    <w:rsid w:val="00396992"/>
    <w:rsid w:val="003A0319"/>
    <w:rsid w:val="003A03C6"/>
    <w:rsid w:val="003A0900"/>
    <w:rsid w:val="003A0BB8"/>
    <w:rsid w:val="003A1D97"/>
    <w:rsid w:val="003A5CC1"/>
    <w:rsid w:val="003A65FD"/>
    <w:rsid w:val="003A6F02"/>
    <w:rsid w:val="003A7852"/>
    <w:rsid w:val="003B3D11"/>
    <w:rsid w:val="003B4096"/>
    <w:rsid w:val="003B4728"/>
    <w:rsid w:val="003B560E"/>
    <w:rsid w:val="003B73C0"/>
    <w:rsid w:val="003B7E37"/>
    <w:rsid w:val="003C22F7"/>
    <w:rsid w:val="003C2A90"/>
    <w:rsid w:val="003C4DCA"/>
    <w:rsid w:val="003C7275"/>
    <w:rsid w:val="003D083C"/>
    <w:rsid w:val="003D1E42"/>
    <w:rsid w:val="003D4372"/>
    <w:rsid w:val="003D44E5"/>
    <w:rsid w:val="003D7A30"/>
    <w:rsid w:val="003E0873"/>
    <w:rsid w:val="003E1498"/>
    <w:rsid w:val="003E31F8"/>
    <w:rsid w:val="003E5123"/>
    <w:rsid w:val="003E543E"/>
    <w:rsid w:val="003F02C5"/>
    <w:rsid w:val="003F1971"/>
    <w:rsid w:val="003F2CA8"/>
    <w:rsid w:val="003F3724"/>
    <w:rsid w:val="003F50A7"/>
    <w:rsid w:val="003F7893"/>
    <w:rsid w:val="00400B7F"/>
    <w:rsid w:val="004019AA"/>
    <w:rsid w:val="00401E75"/>
    <w:rsid w:val="00402099"/>
    <w:rsid w:val="00403B27"/>
    <w:rsid w:val="00404AF6"/>
    <w:rsid w:val="0040641A"/>
    <w:rsid w:val="004107CF"/>
    <w:rsid w:val="0041106C"/>
    <w:rsid w:val="00412C07"/>
    <w:rsid w:val="00413522"/>
    <w:rsid w:val="00414098"/>
    <w:rsid w:val="004143A2"/>
    <w:rsid w:val="00415245"/>
    <w:rsid w:val="004166EE"/>
    <w:rsid w:val="00420AA1"/>
    <w:rsid w:val="00422B2A"/>
    <w:rsid w:val="00422C96"/>
    <w:rsid w:val="00426B59"/>
    <w:rsid w:val="00427138"/>
    <w:rsid w:val="004305A4"/>
    <w:rsid w:val="00430834"/>
    <w:rsid w:val="00431BD7"/>
    <w:rsid w:val="00433951"/>
    <w:rsid w:val="00433B55"/>
    <w:rsid w:val="004360C6"/>
    <w:rsid w:val="00436405"/>
    <w:rsid w:val="00440B08"/>
    <w:rsid w:val="00443EAE"/>
    <w:rsid w:val="00444453"/>
    <w:rsid w:val="00444A2C"/>
    <w:rsid w:val="00444A4E"/>
    <w:rsid w:val="004455C1"/>
    <w:rsid w:val="0044773C"/>
    <w:rsid w:val="004527E3"/>
    <w:rsid w:val="00452C8E"/>
    <w:rsid w:val="00452CEF"/>
    <w:rsid w:val="00452E28"/>
    <w:rsid w:val="00454C44"/>
    <w:rsid w:val="00454DEF"/>
    <w:rsid w:val="00455584"/>
    <w:rsid w:val="00456E58"/>
    <w:rsid w:val="004571E3"/>
    <w:rsid w:val="00462836"/>
    <w:rsid w:val="004637EA"/>
    <w:rsid w:val="00464358"/>
    <w:rsid w:val="004704E7"/>
    <w:rsid w:val="00470FD2"/>
    <w:rsid w:val="0047187C"/>
    <w:rsid w:val="004727EE"/>
    <w:rsid w:val="00472838"/>
    <w:rsid w:val="00474A56"/>
    <w:rsid w:val="00475BC1"/>
    <w:rsid w:val="00475F2E"/>
    <w:rsid w:val="00475F45"/>
    <w:rsid w:val="00480711"/>
    <w:rsid w:val="00480847"/>
    <w:rsid w:val="00481DD6"/>
    <w:rsid w:val="004854A4"/>
    <w:rsid w:val="00486F5C"/>
    <w:rsid w:val="0048737D"/>
    <w:rsid w:val="0048787D"/>
    <w:rsid w:val="004906CC"/>
    <w:rsid w:val="0049083F"/>
    <w:rsid w:val="0049089A"/>
    <w:rsid w:val="00490F30"/>
    <w:rsid w:val="00491730"/>
    <w:rsid w:val="00494327"/>
    <w:rsid w:val="004A19D1"/>
    <w:rsid w:val="004A3B68"/>
    <w:rsid w:val="004A5506"/>
    <w:rsid w:val="004A5D6D"/>
    <w:rsid w:val="004A5E45"/>
    <w:rsid w:val="004A64B5"/>
    <w:rsid w:val="004A7593"/>
    <w:rsid w:val="004B0D17"/>
    <w:rsid w:val="004B10CE"/>
    <w:rsid w:val="004B2751"/>
    <w:rsid w:val="004B30F7"/>
    <w:rsid w:val="004B4796"/>
    <w:rsid w:val="004B68DB"/>
    <w:rsid w:val="004B6BE0"/>
    <w:rsid w:val="004C0551"/>
    <w:rsid w:val="004C171E"/>
    <w:rsid w:val="004C2693"/>
    <w:rsid w:val="004C3ABC"/>
    <w:rsid w:val="004C434D"/>
    <w:rsid w:val="004C4D12"/>
    <w:rsid w:val="004C6693"/>
    <w:rsid w:val="004C6BF5"/>
    <w:rsid w:val="004D15A6"/>
    <w:rsid w:val="004D2C21"/>
    <w:rsid w:val="004D3662"/>
    <w:rsid w:val="004D3762"/>
    <w:rsid w:val="004D3F39"/>
    <w:rsid w:val="004D4A65"/>
    <w:rsid w:val="004D7221"/>
    <w:rsid w:val="004D7CAA"/>
    <w:rsid w:val="004E1576"/>
    <w:rsid w:val="004E1B70"/>
    <w:rsid w:val="004E41E6"/>
    <w:rsid w:val="004E492B"/>
    <w:rsid w:val="004E5245"/>
    <w:rsid w:val="004E5571"/>
    <w:rsid w:val="004E7146"/>
    <w:rsid w:val="004F0841"/>
    <w:rsid w:val="004F3125"/>
    <w:rsid w:val="004F3B07"/>
    <w:rsid w:val="004F4F7D"/>
    <w:rsid w:val="004F60C0"/>
    <w:rsid w:val="00501D73"/>
    <w:rsid w:val="00502475"/>
    <w:rsid w:val="005041DD"/>
    <w:rsid w:val="00504A66"/>
    <w:rsid w:val="00505515"/>
    <w:rsid w:val="005075F1"/>
    <w:rsid w:val="00512EF6"/>
    <w:rsid w:val="00513C6A"/>
    <w:rsid w:val="005166F3"/>
    <w:rsid w:val="00520BAF"/>
    <w:rsid w:val="00521A82"/>
    <w:rsid w:val="00521EA5"/>
    <w:rsid w:val="00522508"/>
    <w:rsid w:val="00523F65"/>
    <w:rsid w:val="005253FE"/>
    <w:rsid w:val="00525FC0"/>
    <w:rsid w:val="005267FB"/>
    <w:rsid w:val="00527173"/>
    <w:rsid w:val="0052731E"/>
    <w:rsid w:val="005341B7"/>
    <w:rsid w:val="00536155"/>
    <w:rsid w:val="0053654F"/>
    <w:rsid w:val="00536E27"/>
    <w:rsid w:val="00542010"/>
    <w:rsid w:val="0054431F"/>
    <w:rsid w:val="00544EE8"/>
    <w:rsid w:val="00546267"/>
    <w:rsid w:val="0054689C"/>
    <w:rsid w:val="0054797B"/>
    <w:rsid w:val="00552196"/>
    <w:rsid w:val="00556D4B"/>
    <w:rsid w:val="00556DC7"/>
    <w:rsid w:val="00557388"/>
    <w:rsid w:val="0056092A"/>
    <w:rsid w:val="00561373"/>
    <w:rsid w:val="00562DA0"/>
    <w:rsid w:val="00563ED1"/>
    <w:rsid w:val="00564188"/>
    <w:rsid w:val="0056525F"/>
    <w:rsid w:val="00565B9D"/>
    <w:rsid w:val="0057064A"/>
    <w:rsid w:val="0057230F"/>
    <w:rsid w:val="005732A9"/>
    <w:rsid w:val="00574186"/>
    <w:rsid w:val="00575A6C"/>
    <w:rsid w:val="00577BCD"/>
    <w:rsid w:val="00577CB6"/>
    <w:rsid w:val="00580CF9"/>
    <w:rsid w:val="00581D16"/>
    <w:rsid w:val="00581E0F"/>
    <w:rsid w:val="00582A12"/>
    <w:rsid w:val="00584715"/>
    <w:rsid w:val="00584722"/>
    <w:rsid w:val="00584B80"/>
    <w:rsid w:val="005902A6"/>
    <w:rsid w:val="005906BF"/>
    <w:rsid w:val="0059165B"/>
    <w:rsid w:val="00593472"/>
    <w:rsid w:val="00593F7E"/>
    <w:rsid w:val="0059460B"/>
    <w:rsid w:val="00594A18"/>
    <w:rsid w:val="005965B3"/>
    <w:rsid w:val="00596743"/>
    <w:rsid w:val="005976E9"/>
    <w:rsid w:val="005A028B"/>
    <w:rsid w:val="005A1649"/>
    <w:rsid w:val="005A2C5B"/>
    <w:rsid w:val="005A3995"/>
    <w:rsid w:val="005A3EA0"/>
    <w:rsid w:val="005A4C60"/>
    <w:rsid w:val="005A7D71"/>
    <w:rsid w:val="005B26B0"/>
    <w:rsid w:val="005B2AE6"/>
    <w:rsid w:val="005B49C8"/>
    <w:rsid w:val="005B6A14"/>
    <w:rsid w:val="005C0BB9"/>
    <w:rsid w:val="005C394B"/>
    <w:rsid w:val="005C6718"/>
    <w:rsid w:val="005C6937"/>
    <w:rsid w:val="005C6C19"/>
    <w:rsid w:val="005D02AC"/>
    <w:rsid w:val="005D071C"/>
    <w:rsid w:val="005D392B"/>
    <w:rsid w:val="005D3F81"/>
    <w:rsid w:val="005D4328"/>
    <w:rsid w:val="005D4F91"/>
    <w:rsid w:val="005E098A"/>
    <w:rsid w:val="005E407A"/>
    <w:rsid w:val="005E40CC"/>
    <w:rsid w:val="005F5953"/>
    <w:rsid w:val="005F5F89"/>
    <w:rsid w:val="005F61EA"/>
    <w:rsid w:val="005F6DD8"/>
    <w:rsid w:val="005F7D7D"/>
    <w:rsid w:val="00600873"/>
    <w:rsid w:val="006011A9"/>
    <w:rsid w:val="0060769A"/>
    <w:rsid w:val="00610301"/>
    <w:rsid w:val="006112EF"/>
    <w:rsid w:val="00612F26"/>
    <w:rsid w:val="00613B88"/>
    <w:rsid w:val="00613BAF"/>
    <w:rsid w:val="00615182"/>
    <w:rsid w:val="00616E9F"/>
    <w:rsid w:val="0061798C"/>
    <w:rsid w:val="00617BC4"/>
    <w:rsid w:val="00622528"/>
    <w:rsid w:val="00622CCD"/>
    <w:rsid w:val="00623207"/>
    <w:rsid w:val="0062418A"/>
    <w:rsid w:val="006245F5"/>
    <w:rsid w:val="00626B8E"/>
    <w:rsid w:val="0062757D"/>
    <w:rsid w:val="00632FE5"/>
    <w:rsid w:val="0063337F"/>
    <w:rsid w:val="00640E45"/>
    <w:rsid w:val="006413D6"/>
    <w:rsid w:val="00641E20"/>
    <w:rsid w:val="00642431"/>
    <w:rsid w:val="00643093"/>
    <w:rsid w:val="0064617B"/>
    <w:rsid w:val="00646719"/>
    <w:rsid w:val="00647EA5"/>
    <w:rsid w:val="006501C2"/>
    <w:rsid w:val="00650768"/>
    <w:rsid w:val="00653987"/>
    <w:rsid w:val="00655CDA"/>
    <w:rsid w:val="00656E77"/>
    <w:rsid w:val="0066047C"/>
    <w:rsid w:val="006608AA"/>
    <w:rsid w:val="00662686"/>
    <w:rsid w:val="006632A8"/>
    <w:rsid w:val="00663909"/>
    <w:rsid w:val="00663FA9"/>
    <w:rsid w:val="006648C0"/>
    <w:rsid w:val="00666F63"/>
    <w:rsid w:val="006716B3"/>
    <w:rsid w:val="00672C47"/>
    <w:rsid w:val="00673306"/>
    <w:rsid w:val="00673526"/>
    <w:rsid w:val="00673E5F"/>
    <w:rsid w:val="00674034"/>
    <w:rsid w:val="0067431C"/>
    <w:rsid w:val="006753F1"/>
    <w:rsid w:val="0067591D"/>
    <w:rsid w:val="00676B61"/>
    <w:rsid w:val="00680EF6"/>
    <w:rsid w:val="00682D64"/>
    <w:rsid w:val="00684C91"/>
    <w:rsid w:val="00685873"/>
    <w:rsid w:val="00685B22"/>
    <w:rsid w:val="0068684D"/>
    <w:rsid w:val="00690567"/>
    <w:rsid w:val="006912AC"/>
    <w:rsid w:val="006930C4"/>
    <w:rsid w:val="006935FD"/>
    <w:rsid w:val="0069376B"/>
    <w:rsid w:val="00693FAD"/>
    <w:rsid w:val="006955DA"/>
    <w:rsid w:val="00696576"/>
    <w:rsid w:val="006A0BED"/>
    <w:rsid w:val="006A1089"/>
    <w:rsid w:val="006A2A4B"/>
    <w:rsid w:val="006A38AC"/>
    <w:rsid w:val="006A4F1E"/>
    <w:rsid w:val="006A570D"/>
    <w:rsid w:val="006A688D"/>
    <w:rsid w:val="006A6A77"/>
    <w:rsid w:val="006A705F"/>
    <w:rsid w:val="006A788F"/>
    <w:rsid w:val="006B0147"/>
    <w:rsid w:val="006B03F8"/>
    <w:rsid w:val="006B14F3"/>
    <w:rsid w:val="006B1857"/>
    <w:rsid w:val="006B21B5"/>
    <w:rsid w:val="006B297D"/>
    <w:rsid w:val="006B2A72"/>
    <w:rsid w:val="006B35D7"/>
    <w:rsid w:val="006B3E6D"/>
    <w:rsid w:val="006B44C4"/>
    <w:rsid w:val="006B47FC"/>
    <w:rsid w:val="006C0B15"/>
    <w:rsid w:val="006C3489"/>
    <w:rsid w:val="006C521B"/>
    <w:rsid w:val="006C5516"/>
    <w:rsid w:val="006C77AE"/>
    <w:rsid w:val="006D06E5"/>
    <w:rsid w:val="006D27C2"/>
    <w:rsid w:val="006D3DCB"/>
    <w:rsid w:val="006D4083"/>
    <w:rsid w:val="006D4EDE"/>
    <w:rsid w:val="006D5D7F"/>
    <w:rsid w:val="006D61E6"/>
    <w:rsid w:val="006D79AB"/>
    <w:rsid w:val="006E2485"/>
    <w:rsid w:val="006E2724"/>
    <w:rsid w:val="006E3FD0"/>
    <w:rsid w:val="006E43F0"/>
    <w:rsid w:val="006E481A"/>
    <w:rsid w:val="006E59BB"/>
    <w:rsid w:val="006E5BB8"/>
    <w:rsid w:val="006E771B"/>
    <w:rsid w:val="006F0818"/>
    <w:rsid w:val="006F3539"/>
    <w:rsid w:val="006F3641"/>
    <w:rsid w:val="006F36B3"/>
    <w:rsid w:val="006F7337"/>
    <w:rsid w:val="006F73C4"/>
    <w:rsid w:val="006F75C1"/>
    <w:rsid w:val="00703774"/>
    <w:rsid w:val="007038FC"/>
    <w:rsid w:val="00704D02"/>
    <w:rsid w:val="007051BF"/>
    <w:rsid w:val="007052ED"/>
    <w:rsid w:val="0070675D"/>
    <w:rsid w:val="00707EEF"/>
    <w:rsid w:val="0071081D"/>
    <w:rsid w:val="00712E83"/>
    <w:rsid w:val="007144C0"/>
    <w:rsid w:val="00716169"/>
    <w:rsid w:val="007176B7"/>
    <w:rsid w:val="00717D2A"/>
    <w:rsid w:val="00717DF7"/>
    <w:rsid w:val="007216DC"/>
    <w:rsid w:val="00722F6B"/>
    <w:rsid w:val="00723DD1"/>
    <w:rsid w:val="007263BF"/>
    <w:rsid w:val="0072658E"/>
    <w:rsid w:val="00726C96"/>
    <w:rsid w:val="00732663"/>
    <w:rsid w:val="007339C3"/>
    <w:rsid w:val="007341C5"/>
    <w:rsid w:val="00740072"/>
    <w:rsid w:val="0074270C"/>
    <w:rsid w:val="00743F3A"/>
    <w:rsid w:val="00744D67"/>
    <w:rsid w:val="00745EC3"/>
    <w:rsid w:val="007464CF"/>
    <w:rsid w:val="007465F9"/>
    <w:rsid w:val="00750920"/>
    <w:rsid w:val="00750F69"/>
    <w:rsid w:val="0075340C"/>
    <w:rsid w:val="007538E6"/>
    <w:rsid w:val="007547BF"/>
    <w:rsid w:val="00754C47"/>
    <w:rsid w:val="00755717"/>
    <w:rsid w:val="00755B87"/>
    <w:rsid w:val="00756A47"/>
    <w:rsid w:val="007604CC"/>
    <w:rsid w:val="00762AF2"/>
    <w:rsid w:val="00762E74"/>
    <w:rsid w:val="00762FB1"/>
    <w:rsid w:val="007639B4"/>
    <w:rsid w:val="00763C87"/>
    <w:rsid w:val="00764A15"/>
    <w:rsid w:val="00766002"/>
    <w:rsid w:val="0076783F"/>
    <w:rsid w:val="00772A62"/>
    <w:rsid w:val="00772C36"/>
    <w:rsid w:val="00773CAD"/>
    <w:rsid w:val="00775ACA"/>
    <w:rsid w:val="00776489"/>
    <w:rsid w:val="00776D16"/>
    <w:rsid w:val="00780614"/>
    <w:rsid w:val="00780724"/>
    <w:rsid w:val="00780C40"/>
    <w:rsid w:val="0078119F"/>
    <w:rsid w:val="00781D91"/>
    <w:rsid w:val="0078223E"/>
    <w:rsid w:val="00782FBA"/>
    <w:rsid w:val="00783330"/>
    <w:rsid w:val="007858F0"/>
    <w:rsid w:val="00787260"/>
    <w:rsid w:val="00790721"/>
    <w:rsid w:val="0079129A"/>
    <w:rsid w:val="00792A10"/>
    <w:rsid w:val="00792E85"/>
    <w:rsid w:val="00795615"/>
    <w:rsid w:val="007A0C5D"/>
    <w:rsid w:val="007A0EFD"/>
    <w:rsid w:val="007A121F"/>
    <w:rsid w:val="007A2154"/>
    <w:rsid w:val="007A3069"/>
    <w:rsid w:val="007A38BA"/>
    <w:rsid w:val="007A4F77"/>
    <w:rsid w:val="007A50D9"/>
    <w:rsid w:val="007A56DE"/>
    <w:rsid w:val="007A734C"/>
    <w:rsid w:val="007B091F"/>
    <w:rsid w:val="007B173C"/>
    <w:rsid w:val="007B1C16"/>
    <w:rsid w:val="007B261B"/>
    <w:rsid w:val="007B55CE"/>
    <w:rsid w:val="007B5B68"/>
    <w:rsid w:val="007B6606"/>
    <w:rsid w:val="007B6AC1"/>
    <w:rsid w:val="007B6EF9"/>
    <w:rsid w:val="007C1AE8"/>
    <w:rsid w:val="007C265E"/>
    <w:rsid w:val="007C3F83"/>
    <w:rsid w:val="007C451B"/>
    <w:rsid w:val="007C4CB9"/>
    <w:rsid w:val="007C510E"/>
    <w:rsid w:val="007C5470"/>
    <w:rsid w:val="007C65EC"/>
    <w:rsid w:val="007C6862"/>
    <w:rsid w:val="007C6E71"/>
    <w:rsid w:val="007D0BC4"/>
    <w:rsid w:val="007D2077"/>
    <w:rsid w:val="007D2C47"/>
    <w:rsid w:val="007D339A"/>
    <w:rsid w:val="007D35D8"/>
    <w:rsid w:val="007D4851"/>
    <w:rsid w:val="007D50A4"/>
    <w:rsid w:val="007D5C05"/>
    <w:rsid w:val="007E1685"/>
    <w:rsid w:val="007E5D43"/>
    <w:rsid w:val="007E5D98"/>
    <w:rsid w:val="007E6B29"/>
    <w:rsid w:val="007E79AD"/>
    <w:rsid w:val="007F1A05"/>
    <w:rsid w:val="007F1CBA"/>
    <w:rsid w:val="007F455C"/>
    <w:rsid w:val="007F70E1"/>
    <w:rsid w:val="008004CD"/>
    <w:rsid w:val="00801956"/>
    <w:rsid w:val="008019A3"/>
    <w:rsid w:val="008035E8"/>
    <w:rsid w:val="008048BA"/>
    <w:rsid w:val="00805247"/>
    <w:rsid w:val="00805517"/>
    <w:rsid w:val="008072D4"/>
    <w:rsid w:val="0081151C"/>
    <w:rsid w:val="00811DED"/>
    <w:rsid w:val="008139E6"/>
    <w:rsid w:val="00813A57"/>
    <w:rsid w:val="008152D7"/>
    <w:rsid w:val="008204F7"/>
    <w:rsid w:val="008210BB"/>
    <w:rsid w:val="00823467"/>
    <w:rsid w:val="008322E8"/>
    <w:rsid w:val="00832FD9"/>
    <w:rsid w:val="00833FB8"/>
    <w:rsid w:val="008342E3"/>
    <w:rsid w:val="0083486D"/>
    <w:rsid w:val="00836B0A"/>
    <w:rsid w:val="00840AE1"/>
    <w:rsid w:val="00842AE7"/>
    <w:rsid w:val="00842D70"/>
    <w:rsid w:val="00843310"/>
    <w:rsid w:val="00845BE6"/>
    <w:rsid w:val="00846475"/>
    <w:rsid w:val="00846798"/>
    <w:rsid w:val="0084768A"/>
    <w:rsid w:val="00851023"/>
    <w:rsid w:val="008523A3"/>
    <w:rsid w:val="00853B84"/>
    <w:rsid w:val="00853CAB"/>
    <w:rsid w:val="00853EC4"/>
    <w:rsid w:val="00854B48"/>
    <w:rsid w:val="00855836"/>
    <w:rsid w:val="00857872"/>
    <w:rsid w:val="008611D4"/>
    <w:rsid w:val="008625F0"/>
    <w:rsid w:val="0086484A"/>
    <w:rsid w:val="00864E56"/>
    <w:rsid w:val="008667A7"/>
    <w:rsid w:val="00867248"/>
    <w:rsid w:val="008708FA"/>
    <w:rsid w:val="00870FE9"/>
    <w:rsid w:val="008711EF"/>
    <w:rsid w:val="00871B40"/>
    <w:rsid w:val="0087243A"/>
    <w:rsid w:val="00873BD6"/>
    <w:rsid w:val="008775FC"/>
    <w:rsid w:val="00880B73"/>
    <w:rsid w:val="008810A6"/>
    <w:rsid w:val="008839FC"/>
    <w:rsid w:val="00885654"/>
    <w:rsid w:val="008859A6"/>
    <w:rsid w:val="00885BE7"/>
    <w:rsid w:val="00887145"/>
    <w:rsid w:val="00893D8C"/>
    <w:rsid w:val="008943A7"/>
    <w:rsid w:val="008947EE"/>
    <w:rsid w:val="00894ED9"/>
    <w:rsid w:val="00895CFF"/>
    <w:rsid w:val="00896B19"/>
    <w:rsid w:val="0089700F"/>
    <w:rsid w:val="008A5005"/>
    <w:rsid w:val="008A7F28"/>
    <w:rsid w:val="008A7F5E"/>
    <w:rsid w:val="008B0319"/>
    <w:rsid w:val="008B16A9"/>
    <w:rsid w:val="008B218B"/>
    <w:rsid w:val="008B2B8C"/>
    <w:rsid w:val="008B3264"/>
    <w:rsid w:val="008C151A"/>
    <w:rsid w:val="008C2657"/>
    <w:rsid w:val="008C40BA"/>
    <w:rsid w:val="008C7A91"/>
    <w:rsid w:val="008D0BF0"/>
    <w:rsid w:val="008D2E3E"/>
    <w:rsid w:val="008D38B8"/>
    <w:rsid w:val="008D4C0A"/>
    <w:rsid w:val="008D4CA5"/>
    <w:rsid w:val="008D4E86"/>
    <w:rsid w:val="008D5164"/>
    <w:rsid w:val="008D53CE"/>
    <w:rsid w:val="008E0182"/>
    <w:rsid w:val="008E334C"/>
    <w:rsid w:val="008E433B"/>
    <w:rsid w:val="008E45B1"/>
    <w:rsid w:val="008E483E"/>
    <w:rsid w:val="008E4B28"/>
    <w:rsid w:val="008E5730"/>
    <w:rsid w:val="008E589D"/>
    <w:rsid w:val="008E70CB"/>
    <w:rsid w:val="008F0D6A"/>
    <w:rsid w:val="008F1EB6"/>
    <w:rsid w:val="008F2155"/>
    <w:rsid w:val="008F2453"/>
    <w:rsid w:val="008F4735"/>
    <w:rsid w:val="008F501C"/>
    <w:rsid w:val="008F5B0E"/>
    <w:rsid w:val="008F68D6"/>
    <w:rsid w:val="008F7D5F"/>
    <w:rsid w:val="00900A74"/>
    <w:rsid w:val="00900B1F"/>
    <w:rsid w:val="00900E94"/>
    <w:rsid w:val="00901DFB"/>
    <w:rsid w:val="0090248E"/>
    <w:rsid w:val="00904858"/>
    <w:rsid w:val="009054E5"/>
    <w:rsid w:val="009059F1"/>
    <w:rsid w:val="00905C64"/>
    <w:rsid w:val="0090633A"/>
    <w:rsid w:val="00910B37"/>
    <w:rsid w:val="00910CF0"/>
    <w:rsid w:val="009126FD"/>
    <w:rsid w:val="00912A11"/>
    <w:rsid w:val="0091343B"/>
    <w:rsid w:val="009137F9"/>
    <w:rsid w:val="009138C6"/>
    <w:rsid w:val="00913A06"/>
    <w:rsid w:val="00914538"/>
    <w:rsid w:val="00915D5B"/>
    <w:rsid w:val="00915FBD"/>
    <w:rsid w:val="00916859"/>
    <w:rsid w:val="00917DF7"/>
    <w:rsid w:val="009232EF"/>
    <w:rsid w:val="00923F20"/>
    <w:rsid w:val="009254C0"/>
    <w:rsid w:val="00926373"/>
    <w:rsid w:val="009278A3"/>
    <w:rsid w:val="0093066A"/>
    <w:rsid w:val="0093194A"/>
    <w:rsid w:val="00932095"/>
    <w:rsid w:val="0093325E"/>
    <w:rsid w:val="00933468"/>
    <w:rsid w:val="00935449"/>
    <w:rsid w:val="0093560D"/>
    <w:rsid w:val="00935A39"/>
    <w:rsid w:val="009376D7"/>
    <w:rsid w:val="00940964"/>
    <w:rsid w:val="00940D82"/>
    <w:rsid w:val="00941231"/>
    <w:rsid w:val="0094304C"/>
    <w:rsid w:val="0095060C"/>
    <w:rsid w:val="00950774"/>
    <w:rsid w:val="00950813"/>
    <w:rsid w:val="00950A8A"/>
    <w:rsid w:val="00951A1E"/>
    <w:rsid w:val="00952089"/>
    <w:rsid w:val="00953A22"/>
    <w:rsid w:val="00954DF9"/>
    <w:rsid w:val="00957129"/>
    <w:rsid w:val="00957E39"/>
    <w:rsid w:val="00961866"/>
    <w:rsid w:val="00963559"/>
    <w:rsid w:val="0096473C"/>
    <w:rsid w:val="00966E17"/>
    <w:rsid w:val="00966FC9"/>
    <w:rsid w:val="0097258A"/>
    <w:rsid w:val="00972C09"/>
    <w:rsid w:val="00973762"/>
    <w:rsid w:val="00974505"/>
    <w:rsid w:val="00975519"/>
    <w:rsid w:val="009757AE"/>
    <w:rsid w:val="0097693C"/>
    <w:rsid w:val="00976FF2"/>
    <w:rsid w:val="009778A8"/>
    <w:rsid w:val="009801FD"/>
    <w:rsid w:val="00980741"/>
    <w:rsid w:val="009808A8"/>
    <w:rsid w:val="009812D5"/>
    <w:rsid w:val="00986E53"/>
    <w:rsid w:val="009908EC"/>
    <w:rsid w:val="0099143D"/>
    <w:rsid w:val="00991E64"/>
    <w:rsid w:val="00993F64"/>
    <w:rsid w:val="00994BB5"/>
    <w:rsid w:val="00994E26"/>
    <w:rsid w:val="00997B90"/>
    <w:rsid w:val="009A007C"/>
    <w:rsid w:val="009A0E24"/>
    <w:rsid w:val="009A2BA6"/>
    <w:rsid w:val="009A2D89"/>
    <w:rsid w:val="009A418E"/>
    <w:rsid w:val="009A4927"/>
    <w:rsid w:val="009A5373"/>
    <w:rsid w:val="009B58D7"/>
    <w:rsid w:val="009B6150"/>
    <w:rsid w:val="009B6623"/>
    <w:rsid w:val="009B69D8"/>
    <w:rsid w:val="009C0402"/>
    <w:rsid w:val="009C0B2F"/>
    <w:rsid w:val="009C49C0"/>
    <w:rsid w:val="009C74FD"/>
    <w:rsid w:val="009C7B3E"/>
    <w:rsid w:val="009D37CD"/>
    <w:rsid w:val="009D4066"/>
    <w:rsid w:val="009D42C4"/>
    <w:rsid w:val="009D6933"/>
    <w:rsid w:val="009E055B"/>
    <w:rsid w:val="009E38AB"/>
    <w:rsid w:val="009E4E95"/>
    <w:rsid w:val="009E5A78"/>
    <w:rsid w:val="009E61A4"/>
    <w:rsid w:val="009F15B3"/>
    <w:rsid w:val="009F3377"/>
    <w:rsid w:val="009F5049"/>
    <w:rsid w:val="009F5BDA"/>
    <w:rsid w:val="009F681D"/>
    <w:rsid w:val="009F69CB"/>
    <w:rsid w:val="009F7F2A"/>
    <w:rsid w:val="00A017BC"/>
    <w:rsid w:val="00A0278F"/>
    <w:rsid w:val="00A03F76"/>
    <w:rsid w:val="00A0449D"/>
    <w:rsid w:val="00A06B03"/>
    <w:rsid w:val="00A07466"/>
    <w:rsid w:val="00A10195"/>
    <w:rsid w:val="00A108FB"/>
    <w:rsid w:val="00A11202"/>
    <w:rsid w:val="00A12838"/>
    <w:rsid w:val="00A141B0"/>
    <w:rsid w:val="00A14BA1"/>
    <w:rsid w:val="00A16B29"/>
    <w:rsid w:val="00A176D9"/>
    <w:rsid w:val="00A20149"/>
    <w:rsid w:val="00A21956"/>
    <w:rsid w:val="00A236FC"/>
    <w:rsid w:val="00A2481C"/>
    <w:rsid w:val="00A27884"/>
    <w:rsid w:val="00A27B2D"/>
    <w:rsid w:val="00A33334"/>
    <w:rsid w:val="00A36E8C"/>
    <w:rsid w:val="00A371FA"/>
    <w:rsid w:val="00A37323"/>
    <w:rsid w:val="00A41F46"/>
    <w:rsid w:val="00A43F7A"/>
    <w:rsid w:val="00A467B7"/>
    <w:rsid w:val="00A47962"/>
    <w:rsid w:val="00A51065"/>
    <w:rsid w:val="00A522FD"/>
    <w:rsid w:val="00A57AB9"/>
    <w:rsid w:val="00A60BDB"/>
    <w:rsid w:val="00A63395"/>
    <w:rsid w:val="00A63C6A"/>
    <w:rsid w:val="00A64856"/>
    <w:rsid w:val="00A656D0"/>
    <w:rsid w:val="00A65961"/>
    <w:rsid w:val="00A65E48"/>
    <w:rsid w:val="00A70431"/>
    <w:rsid w:val="00A70674"/>
    <w:rsid w:val="00A70934"/>
    <w:rsid w:val="00A77639"/>
    <w:rsid w:val="00A82C5D"/>
    <w:rsid w:val="00A84000"/>
    <w:rsid w:val="00A851AF"/>
    <w:rsid w:val="00A851CF"/>
    <w:rsid w:val="00A85EA9"/>
    <w:rsid w:val="00A903D1"/>
    <w:rsid w:val="00A9076A"/>
    <w:rsid w:val="00A93E10"/>
    <w:rsid w:val="00A941D0"/>
    <w:rsid w:val="00A94ABE"/>
    <w:rsid w:val="00A96D5D"/>
    <w:rsid w:val="00AA0472"/>
    <w:rsid w:val="00AA1790"/>
    <w:rsid w:val="00AA1B81"/>
    <w:rsid w:val="00AA24F1"/>
    <w:rsid w:val="00AA2650"/>
    <w:rsid w:val="00AA3446"/>
    <w:rsid w:val="00AA6874"/>
    <w:rsid w:val="00AB02BA"/>
    <w:rsid w:val="00AB2C3F"/>
    <w:rsid w:val="00AB596E"/>
    <w:rsid w:val="00AB6636"/>
    <w:rsid w:val="00AB793A"/>
    <w:rsid w:val="00AC0284"/>
    <w:rsid w:val="00AC0AD2"/>
    <w:rsid w:val="00AC101B"/>
    <w:rsid w:val="00AC2298"/>
    <w:rsid w:val="00AC2FEA"/>
    <w:rsid w:val="00AC3C28"/>
    <w:rsid w:val="00AC3CB2"/>
    <w:rsid w:val="00AC42FC"/>
    <w:rsid w:val="00AC5B52"/>
    <w:rsid w:val="00AC6250"/>
    <w:rsid w:val="00AD046B"/>
    <w:rsid w:val="00AD2A81"/>
    <w:rsid w:val="00AD3EFD"/>
    <w:rsid w:val="00AE1092"/>
    <w:rsid w:val="00AE11B8"/>
    <w:rsid w:val="00AE1492"/>
    <w:rsid w:val="00AE363D"/>
    <w:rsid w:val="00AE67E8"/>
    <w:rsid w:val="00AE75F9"/>
    <w:rsid w:val="00AF1713"/>
    <w:rsid w:val="00AF3498"/>
    <w:rsid w:val="00AF38E6"/>
    <w:rsid w:val="00AF58B8"/>
    <w:rsid w:val="00AF5E4A"/>
    <w:rsid w:val="00AF61F4"/>
    <w:rsid w:val="00B00DC4"/>
    <w:rsid w:val="00B00E25"/>
    <w:rsid w:val="00B00E2F"/>
    <w:rsid w:val="00B023C7"/>
    <w:rsid w:val="00B02637"/>
    <w:rsid w:val="00B02713"/>
    <w:rsid w:val="00B02CF4"/>
    <w:rsid w:val="00B04F62"/>
    <w:rsid w:val="00B05488"/>
    <w:rsid w:val="00B064FA"/>
    <w:rsid w:val="00B07EEA"/>
    <w:rsid w:val="00B10068"/>
    <w:rsid w:val="00B10EFE"/>
    <w:rsid w:val="00B1136A"/>
    <w:rsid w:val="00B113B2"/>
    <w:rsid w:val="00B13421"/>
    <w:rsid w:val="00B14335"/>
    <w:rsid w:val="00B152C2"/>
    <w:rsid w:val="00B15DFB"/>
    <w:rsid w:val="00B16927"/>
    <w:rsid w:val="00B16A67"/>
    <w:rsid w:val="00B17A7D"/>
    <w:rsid w:val="00B2008A"/>
    <w:rsid w:val="00B207F3"/>
    <w:rsid w:val="00B213E1"/>
    <w:rsid w:val="00B22978"/>
    <w:rsid w:val="00B254F0"/>
    <w:rsid w:val="00B30142"/>
    <w:rsid w:val="00B31EFC"/>
    <w:rsid w:val="00B32DD8"/>
    <w:rsid w:val="00B34131"/>
    <w:rsid w:val="00B34606"/>
    <w:rsid w:val="00B35133"/>
    <w:rsid w:val="00B407FA"/>
    <w:rsid w:val="00B4204F"/>
    <w:rsid w:val="00B42062"/>
    <w:rsid w:val="00B42B86"/>
    <w:rsid w:val="00B439F2"/>
    <w:rsid w:val="00B4449A"/>
    <w:rsid w:val="00B519BD"/>
    <w:rsid w:val="00B55889"/>
    <w:rsid w:val="00B55E3F"/>
    <w:rsid w:val="00B5629C"/>
    <w:rsid w:val="00B6077A"/>
    <w:rsid w:val="00B61D0D"/>
    <w:rsid w:val="00B631EA"/>
    <w:rsid w:val="00B63C02"/>
    <w:rsid w:val="00B644C8"/>
    <w:rsid w:val="00B64A00"/>
    <w:rsid w:val="00B64F0B"/>
    <w:rsid w:val="00B666E7"/>
    <w:rsid w:val="00B739A4"/>
    <w:rsid w:val="00B74596"/>
    <w:rsid w:val="00B746F4"/>
    <w:rsid w:val="00B768D8"/>
    <w:rsid w:val="00B80F55"/>
    <w:rsid w:val="00B82AAB"/>
    <w:rsid w:val="00B84075"/>
    <w:rsid w:val="00B84232"/>
    <w:rsid w:val="00B851AD"/>
    <w:rsid w:val="00B85C91"/>
    <w:rsid w:val="00B86C68"/>
    <w:rsid w:val="00B874AD"/>
    <w:rsid w:val="00B87923"/>
    <w:rsid w:val="00B908B2"/>
    <w:rsid w:val="00B909AB"/>
    <w:rsid w:val="00B919D1"/>
    <w:rsid w:val="00B92764"/>
    <w:rsid w:val="00B93C06"/>
    <w:rsid w:val="00B94EEB"/>
    <w:rsid w:val="00B94FA9"/>
    <w:rsid w:val="00B9608F"/>
    <w:rsid w:val="00B96206"/>
    <w:rsid w:val="00B96AD2"/>
    <w:rsid w:val="00B97B24"/>
    <w:rsid w:val="00BA2F62"/>
    <w:rsid w:val="00BA30E5"/>
    <w:rsid w:val="00BA48F2"/>
    <w:rsid w:val="00BA531D"/>
    <w:rsid w:val="00BA639D"/>
    <w:rsid w:val="00BA75CF"/>
    <w:rsid w:val="00BA775F"/>
    <w:rsid w:val="00BA7A62"/>
    <w:rsid w:val="00BB0DF7"/>
    <w:rsid w:val="00BB185B"/>
    <w:rsid w:val="00BB4E47"/>
    <w:rsid w:val="00BB5AD2"/>
    <w:rsid w:val="00BB5BEB"/>
    <w:rsid w:val="00BB5BF2"/>
    <w:rsid w:val="00BB6EBB"/>
    <w:rsid w:val="00BC4374"/>
    <w:rsid w:val="00BC58A9"/>
    <w:rsid w:val="00BC6341"/>
    <w:rsid w:val="00BC6657"/>
    <w:rsid w:val="00BC7161"/>
    <w:rsid w:val="00BC78A6"/>
    <w:rsid w:val="00BD04A5"/>
    <w:rsid w:val="00BD2518"/>
    <w:rsid w:val="00BD27B8"/>
    <w:rsid w:val="00BD2F48"/>
    <w:rsid w:val="00BD3BC1"/>
    <w:rsid w:val="00BD4DBF"/>
    <w:rsid w:val="00BD5D38"/>
    <w:rsid w:val="00BD5FDD"/>
    <w:rsid w:val="00BD63CB"/>
    <w:rsid w:val="00BE1286"/>
    <w:rsid w:val="00BE15D0"/>
    <w:rsid w:val="00BE2AE9"/>
    <w:rsid w:val="00BE51B0"/>
    <w:rsid w:val="00BE569F"/>
    <w:rsid w:val="00BF5187"/>
    <w:rsid w:val="00BF6D6B"/>
    <w:rsid w:val="00BF6D7E"/>
    <w:rsid w:val="00BF77ED"/>
    <w:rsid w:val="00C00251"/>
    <w:rsid w:val="00C04421"/>
    <w:rsid w:val="00C04731"/>
    <w:rsid w:val="00C049E1"/>
    <w:rsid w:val="00C04C1B"/>
    <w:rsid w:val="00C050D6"/>
    <w:rsid w:val="00C054B0"/>
    <w:rsid w:val="00C05F2B"/>
    <w:rsid w:val="00C072A6"/>
    <w:rsid w:val="00C07870"/>
    <w:rsid w:val="00C10E5A"/>
    <w:rsid w:val="00C1111D"/>
    <w:rsid w:val="00C13F50"/>
    <w:rsid w:val="00C143B4"/>
    <w:rsid w:val="00C14C3A"/>
    <w:rsid w:val="00C15740"/>
    <w:rsid w:val="00C15806"/>
    <w:rsid w:val="00C166D8"/>
    <w:rsid w:val="00C16F4C"/>
    <w:rsid w:val="00C17341"/>
    <w:rsid w:val="00C21586"/>
    <w:rsid w:val="00C2249F"/>
    <w:rsid w:val="00C244E4"/>
    <w:rsid w:val="00C24C8D"/>
    <w:rsid w:val="00C2539A"/>
    <w:rsid w:val="00C254E5"/>
    <w:rsid w:val="00C265B4"/>
    <w:rsid w:val="00C26952"/>
    <w:rsid w:val="00C27BD7"/>
    <w:rsid w:val="00C304B0"/>
    <w:rsid w:val="00C31450"/>
    <w:rsid w:val="00C3228B"/>
    <w:rsid w:val="00C33B2E"/>
    <w:rsid w:val="00C3414F"/>
    <w:rsid w:val="00C34541"/>
    <w:rsid w:val="00C34C43"/>
    <w:rsid w:val="00C3617D"/>
    <w:rsid w:val="00C37E08"/>
    <w:rsid w:val="00C408B3"/>
    <w:rsid w:val="00C40B43"/>
    <w:rsid w:val="00C41FA3"/>
    <w:rsid w:val="00C41FC5"/>
    <w:rsid w:val="00C428D5"/>
    <w:rsid w:val="00C436AF"/>
    <w:rsid w:val="00C450C8"/>
    <w:rsid w:val="00C46236"/>
    <w:rsid w:val="00C463AE"/>
    <w:rsid w:val="00C479BD"/>
    <w:rsid w:val="00C50534"/>
    <w:rsid w:val="00C518FA"/>
    <w:rsid w:val="00C5378D"/>
    <w:rsid w:val="00C5414A"/>
    <w:rsid w:val="00C55467"/>
    <w:rsid w:val="00C6054D"/>
    <w:rsid w:val="00C60E33"/>
    <w:rsid w:val="00C6265F"/>
    <w:rsid w:val="00C63273"/>
    <w:rsid w:val="00C6336E"/>
    <w:rsid w:val="00C6464B"/>
    <w:rsid w:val="00C65158"/>
    <w:rsid w:val="00C6648E"/>
    <w:rsid w:val="00C72880"/>
    <w:rsid w:val="00C7490D"/>
    <w:rsid w:val="00C74C75"/>
    <w:rsid w:val="00C77422"/>
    <w:rsid w:val="00C825E7"/>
    <w:rsid w:val="00C82BAF"/>
    <w:rsid w:val="00C83DCD"/>
    <w:rsid w:val="00C84566"/>
    <w:rsid w:val="00C85004"/>
    <w:rsid w:val="00C858CE"/>
    <w:rsid w:val="00C86D2F"/>
    <w:rsid w:val="00C9035D"/>
    <w:rsid w:val="00C90984"/>
    <w:rsid w:val="00C94539"/>
    <w:rsid w:val="00C9479C"/>
    <w:rsid w:val="00C95A84"/>
    <w:rsid w:val="00C95B65"/>
    <w:rsid w:val="00CA12AB"/>
    <w:rsid w:val="00CA1F9C"/>
    <w:rsid w:val="00CA233D"/>
    <w:rsid w:val="00CA3314"/>
    <w:rsid w:val="00CA38F0"/>
    <w:rsid w:val="00CA490E"/>
    <w:rsid w:val="00CA5D39"/>
    <w:rsid w:val="00CA6F5C"/>
    <w:rsid w:val="00CA7ED7"/>
    <w:rsid w:val="00CB385F"/>
    <w:rsid w:val="00CB4F60"/>
    <w:rsid w:val="00CB6EF0"/>
    <w:rsid w:val="00CC07F4"/>
    <w:rsid w:val="00CC12B1"/>
    <w:rsid w:val="00CC3F92"/>
    <w:rsid w:val="00CC45B6"/>
    <w:rsid w:val="00CC5E59"/>
    <w:rsid w:val="00CC6E78"/>
    <w:rsid w:val="00CC6E94"/>
    <w:rsid w:val="00CD056B"/>
    <w:rsid w:val="00CD0867"/>
    <w:rsid w:val="00CD08DF"/>
    <w:rsid w:val="00CD18BE"/>
    <w:rsid w:val="00CD1B17"/>
    <w:rsid w:val="00CD361B"/>
    <w:rsid w:val="00CD61C0"/>
    <w:rsid w:val="00CD6BB7"/>
    <w:rsid w:val="00CD6CBE"/>
    <w:rsid w:val="00CD748E"/>
    <w:rsid w:val="00CD7DE4"/>
    <w:rsid w:val="00CE2371"/>
    <w:rsid w:val="00CE2D49"/>
    <w:rsid w:val="00CE3077"/>
    <w:rsid w:val="00CE4AF5"/>
    <w:rsid w:val="00CE631B"/>
    <w:rsid w:val="00CE6D7C"/>
    <w:rsid w:val="00CE7622"/>
    <w:rsid w:val="00CE7F42"/>
    <w:rsid w:val="00CF074B"/>
    <w:rsid w:val="00CF248A"/>
    <w:rsid w:val="00CF2D1C"/>
    <w:rsid w:val="00CF37FD"/>
    <w:rsid w:val="00CF5232"/>
    <w:rsid w:val="00CF6D71"/>
    <w:rsid w:val="00D0030B"/>
    <w:rsid w:val="00D00A6A"/>
    <w:rsid w:val="00D00AC0"/>
    <w:rsid w:val="00D016F0"/>
    <w:rsid w:val="00D07A81"/>
    <w:rsid w:val="00D101C2"/>
    <w:rsid w:val="00D10C26"/>
    <w:rsid w:val="00D11963"/>
    <w:rsid w:val="00D12FF3"/>
    <w:rsid w:val="00D1323C"/>
    <w:rsid w:val="00D14F41"/>
    <w:rsid w:val="00D16C49"/>
    <w:rsid w:val="00D20F43"/>
    <w:rsid w:val="00D22A43"/>
    <w:rsid w:val="00D235D8"/>
    <w:rsid w:val="00D23C75"/>
    <w:rsid w:val="00D245A7"/>
    <w:rsid w:val="00D24C6C"/>
    <w:rsid w:val="00D34101"/>
    <w:rsid w:val="00D3430F"/>
    <w:rsid w:val="00D40FAE"/>
    <w:rsid w:val="00D43829"/>
    <w:rsid w:val="00D43AB0"/>
    <w:rsid w:val="00D44EBC"/>
    <w:rsid w:val="00D45FCF"/>
    <w:rsid w:val="00D46C54"/>
    <w:rsid w:val="00D46F38"/>
    <w:rsid w:val="00D50901"/>
    <w:rsid w:val="00D51EBA"/>
    <w:rsid w:val="00D54E84"/>
    <w:rsid w:val="00D55327"/>
    <w:rsid w:val="00D55415"/>
    <w:rsid w:val="00D608CB"/>
    <w:rsid w:val="00D61E3C"/>
    <w:rsid w:val="00D624D1"/>
    <w:rsid w:val="00D63091"/>
    <w:rsid w:val="00D63876"/>
    <w:rsid w:val="00D64EB3"/>
    <w:rsid w:val="00D650EA"/>
    <w:rsid w:val="00D657EE"/>
    <w:rsid w:val="00D674A1"/>
    <w:rsid w:val="00D70B6D"/>
    <w:rsid w:val="00D73BC7"/>
    <w:rsid w:val="00D76935"/>
    <w:rsid w:val="00D76E01"/>
    <w:rsid w:val="00D7756C"/>
    <w:rsid w:val="00D80186"/>
    <w:rsid w:val="00D82F1B"/>
    <w:rsid w:val="00D84986"/>
    <w:rsid w:val="00D86F6E"/>
    <w:rsid w:val="00D90F38"/>
    <w:rsid w:val="00D92848"/>
    <w:rsid w:val="00D939BF"/>
    <w:rsid w:val="00D9512B"/>
    <w:rsid w:val="00D9617D"/>
    <w:rsid w:val="00D967B1"/>
    <w:rsid w:val="00D97766"/>
    <w:rsid w:val="00DA004B"/>
    <w:rsid w:val="00DA019C"/>
    <w:rsid w:val="00DA4348"/>
    <w:rsid w:val="00DA531F"/>
    <w:rsid w:val="00DA7202"/>
    <w:rsid w:val="00DA7328"/>
    <w:rsid w:val="00DB0D21"/>
    <w:rsid w:val="00DB0F8A"/>
    <w:rsid w:val="00DB1701"/>
    <w:rsid w:val="00DB22B8"/>
    <w:rsid w:val="00DB2DAB"/>
    <w:rsid w:val="00DB3940"/>
    <w:rsid w:val="00DB3E5E"/>
    <w:rsid w:val="00DB4753"/>
    <w:rsid w:val="00DB769D"/>
    <w:rsid w:val="00DB7FB4"/>
    <w:rsid w:val="00DC3725"/>
    <w:rsid w:val="00DC3A22"/>
    <w:rsid w:val="00DC4459"/>
    <w:rsid w:val="00DC4AF1"/>
    <w:rsid w:val="00DC5B2C"/>
    <w:rsid w:val="00DC7654"/>
    <w:rsid w:val="00DC7984"/>
    <w:rsid w:val="00DD054B"/>
    <w:rsid w:val="00DD4254"/>
    <w:rsid w:val="00DD491F"/>
    <w:rsid w:val="00DD4F1E"/>
    <w:rsid w:val="00DD7134"/>
    <w:rsid w:val="00DE0BD1"/>
    <w:rsid w:val="00DE1EE0"/>
    <w:rsid w:val="00DE2238"/>
    <w:rsid w:val="00DE33EA"/>
    <w:rsid w:val="00DE4E39"/>
    <w:rsid w:val="00DE7935"/>
    <w:rsid w:val="00DF0A93"/>
    <w:rsid w:val="00DF4B24"/>
    <w:rsid w:val="00DF4B27"/>
    <w:rsid w:val="00DF6C72"/>
    <w:rsid w:val="00DF6E70"/>
    <w:rsid w:val="00DF6F39"/>
    <w:rsid w:val="00DF734B"/>
    <w:rsid w:val="00E01545"/>
    <w:rsid w:val="00E02191"/>
    <w:rsid w:val="00E0391E"/>
    <w:rsid w:val="00E0515D"/>
    <w:rsid w:val="00E057C7"/>
    <w:rsid w:val="00E05A44"/>
    <w:rsid w:val="00E05E6C"/>
    <w:rsid w:val="00E0693E"/>
    <w:rsid w:val="00E06C1F"/>
    <w:rsid w:val="00E06C56"/>
    <w:rsid w:val="00E104DC"/>
    <w:rsid w:val="00E108AB"/>
    <w:rsid w:val="00E11D29"/>
    <w:rsid w:val="00E149D9"/>
    <w:rsid w:val="00E157DC"/>
    <w:rsid w:val="00E234A3"/>
    <w:rsid w:val="00E2504D"/>
    <w:rsid w:val="00E25CD8"/>
    <w:rsid w:val="00E30401"/>
    <w:rsid w:val="00E31290"/>
    <w:rsid w:val="00E32093"/>
    <w:rsid w:val="00E32535"/>
    <w:rsid w:val="00E32C2F"/>
    <w:rsid w:val="00E33FF6"/>
    <w:rsid w:val="00E34371"/>
    <w:rsid w:val="00E344BD"/>
    <w:rsid w:val="00E36584"/>
    <w:rsid w:val="00E4112B"/>
    <w:rsid w:val="00E42169"/>
    <w:rsid w:val="00E42F15"/>
    <w:rsid w:val="00E441B6"/>
    <w:rsid w:val="00E44BE6"/>
    <w:rsid w:val="00E44D1A"/>
    <w:rsid w:val="00E46E0B"/>
    <w:rsid w:val="00E47754"/>
    <w:rsid w:val="00E47DDF"/>
    <w:rsid w:val="00E50DA9"/>
    <w:rsid w:val="00E528F1"/>
    <w:rsid w:val="00E52961"/>
    <w:rsid w:val="00E5392D"/>
    <w:rsid w:val="00E54003"/>
    <w:rsid w:val="00E54429"/>
    <w:rsid w:val="00E5453D"/>
    <w:rsid w:val="00E54B3D"/>
    <w:rsid w:val="00E56FE0"/>
    <w:rsid w:val="00E570C8"/>
    <w:rsid w:val="00E62216"/>
    <w:rsid w:val="00E646C6"/>
    <w:rsid w:val="00E658D9"/>
    <w:rsid w:val="00E66232"/>
    <w:rsid w:val="00E665A3"/>
    <w:rsid w:val="00E70899"/>
    <w:rsid w:val="00E7276E"/>
    <w:rsid w:val="00E73F52"/>
    <w:rsid w:val="00E753E8"/>
    <w:rsid w:val="00E75F51"/>
    <w:rsid w:val="00E76544"/>
    <w:rsid w:val="00E76578"/>
    <w:rsid w:val="00E775B4"/>
    <w:rsid w:val="00E80F10"/>
    <w:rsid w:val="00E83722"/>
    <w:rsid w:val="00E83C40"/>
    <w:rsid w:val="00E850E4"/>
    <w:rsid w:val="00E871A9"/>
    <w:rsid w:val="00E919C0"/>
    <w:rsid w:val="00E921DF"/>
    <w:rsid w:val="00E9287B"/>
    <w:rsid w:val="00E930AB"/>
    <w:rsid w:val="00E95700"/>
    <w:rsid w:val="00E96D90"/>
    <w:rsid w:val="00E97850"/>
    <w:rsid w:val="00EA09F2"/>
    <w:rsid w:val="00EA1D3A"/>
    <w:rsid w:val="00EA3F3C"/>
    <w:rsid w:val="00EA60C8"/>
    <w:rsid w:val="00EA7C0C"/>
    <w:rsid w:val="00EB28A7"/>
    <w:rsid w:val="00EB2D7D"/>
    <w:rsid w:val="00EB4A17"/>
    <w:rsid w:val="00EB5E7D"/>
    <w:rsid w:val="00EB74F1"/>
    <w:rsid w:val="00EC0BEC"/>
    <w:rsid w:val="00EC30B8"/>
    <w:rsid w:val="00EC3571"/>
    <w:rsid w:val="00EC5290"/>
    <w:rsid w:val="00EC57A8"/>
    <w:rsid w:val="00EC58F2"/>
    <w:rsid w:val="00EC6CBE"/>
    <w:rsid w:val="00ED2CA4"/>
    <w:rsid w:val="00ED3342"/>
    <w:rsid w:val="00ED5257"/>
    <w:rsid w:val="00ED534C"/>
    <w:rsid w:val="00ED5C05"/>
    <w:rsid w:val="00ED79B9"/>
    <w:rsid w:val="00EE23DF"/>
    <w:rsid w:val="00EE5308"/>
    <w:rsid w:val="00EE62BB"/>
    <w:rsid w:val="00EE674B"/>
    <w:rsid w:val="00EE6A23"/>
    <w:rsid w:val="00EE71E9"/>
    <w:rsid w:val="00EF077B"/>
    <w:rsid w:val="00EF1447"/>
    <w:rsid w:val="00EF3687"/>
    <w:rsid w:val="00EF5B4C"/>
    <w:rsid w:val="00EF6B80"/>
    <w:rsid w:val="00EF6E74"/>
    <w:rsid w:val="00EF7055"/>
    <w:rsid w:val="00EF71EB"/>
    <w:rsid w:val="00EF7851"/>
    <w:rsid w:val="00F0023D"/>
    <w:rsid w:val="00F01C9A"/>
    <w:rsid w:val="00F039EB"/>
    <w:rsid w:val="00F03FD5"/>
    <w:rsid w:val="00F04C03"/>
    <w:rsid w:val="00F0537B"/>
    <w:rsid w:val="00F059F0"/>
    <w:rsid w:val="00F10D6A"/>
    <w:rsid w:val="00F13B94"/>
    <w:rsid w:val="00F14327"/>
    <w:rsid w:val="00F15829"/>
    <w:rsid w:val="00F1644A"/>
    <w:rsid w:val="00F171EC"/>
    <w:rsid w:val="00F24B10"/>
    <w:rsid w:val="00F25002"/>
    <w:rsid w:val="00F26118"/>
    <w:rsid w:val="00F26D33"/>
    <w:rsid w:val="00F32793"/>
    <w:rsid w:val="00F3295E"/>
    <w:rsid w:val="00F33384"/>
    <w:rsid w:val="00F34DA2"/>
    <w:rsid w:val="00F37213"/>
    <w:rsid w:val="00F37230"/>
    <w:rsid w:val="00F375ED"/>
    <w:rsid w:val="00F40409"/>
    <w:rsid w:val="00F413A5"/>
    <w:rsid w:val="00F42CFF"/>
    <w:rsid w:val="00F449CF"/>
    <w:rsid w:val="00F44BEF"/>
    <w:rsid w:val="00F44EBC"/>
    <w:rsid w:val="00F451D3"/>
    <w:rsid w:val="00F45990"/>
    <w:rsid w:val="00F45ECD"/>
    <w:rsid w:val="00F5096F"/>
    <w:rsid w:val="00F514CA"/>
    <w:rsid w:val="00F51911"/>
    <w:rsid w:val="00F519D6"/>
    <w:rsid w:val="00F52583"/>
    <w:rsid w:val="00F52CF4"/>
    <w:rsid w:val="00F55C3A"/>
    <w:rsid w:val="00F576A3"/>
    <w:rsid w:val="00F61155"/>
    <w:rsid w:val="00F64CFF"/>
    <w:rsid w:val="00F6538B"/>
    <w:rsid w:val="00F66657"/>
    <w:rsid w:val="00F70B2C"/>
    <w:rsid w:val="00F748D3"/>
    <w:rsid w:val="00F75CC8"/>
    <w:rsid w:val="00F7718E"/>
    <w:rsid w:val="00F7791F"/>
    <w:rsid w:val="00F779C6"/>
    <w:rsid w:val="00F82425"/>
    <w:rsid w:val="00F82FC6"/>
    <w:rsid w:val="00F91780"/>
    <w:rsid w:val="00F93181"/>
    <w:rsid w:val="00F93EBC"/>
    <w:rsid w:val="00F96000"/>
    <w:rsid w:val="00F97058"/>
    <w:rsid w:val="00F9760F"/>
    <w:rsid w:val="00FA0808"/>
    <w:rsid w:val="00FA1689"/>
    <w:rsid w:val="00FA3EAB"/>
    <w:rsid w:val="00FA45E0"/>
    <w:rsid w:val="00FA58DF"/>
    <w:rsid w:val="00FB055D"/>
    <w:rsid w:val="00FB0F60"/>
    <w:rsid w:val="00FB1A0D"/>
    <w:rsid w:val="00FB21C6"/>
    <w:rsid w:val="00FB2D19"/>
    <w:rsid w:val="00FB32AE"/>
    <w:rsid w:val="00FB36F1"/>
    <w:rsid w:val="00FB43B6"/>
    <w:rsid w:val="00FB4A32"/>
    <w:rsid w:val="00FB4E63"/>
    <w:rsid w:val="00FB75A4"/>
    <w:rsid w:val="00FC0FB7"/>
    <w:rsid w:val="00FC1ED5"/>
    <w:rsid w:val="00FC2002"/>
    <w:rsid w:val="00FC2322"/>
    <w:rsid w:val="00FC3BF1"/>
    <w:rsid w:val="00FD01F3"/>
    <w:rsid w:val="00FD0C3F"/>
    <w:rsid w:val="00FD0CEC"/>
    <w:rsid w:val="00FD0D97"/>
    <w:rsid w:val="00FD184C"/>
    <w:rsid w:val="00FD34E9"/>
    <w:rsid w:val="00FD4143"/>
    <w:rsid w:val="00FD4957"/>
    <w:rsid w:val="00FD5D93"/>
    <w:rsid w:val="00FD72AC"/>
    <w:rsid w:val="00FE02CB"/>
    <w:rsid w:val="00FE0F39"/>
    <w:rsid w:val="00FE19D2"/>
    <w:rsid w:val="00FE22E7"/>
    <w:rsid w:val="00FE2C36"/>
    <w:rsid w:val="00FE5B92"/>
    <w:rsid w:val="00FF0FD3"/>
    <w:rsid w:val="00FF1A2D"/>
    <w:rsid w:val="00FF296D"/>
    <w:rsid w:val="00FF6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29454"/>
  <w15:docId w15:val="{041A0E7C-3E2F-45ED-822D-3FC5B8AFD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A77"/>
  </w:style>
  <w:style w:type="paragraph" w:styleId="1">
    <w:name w:val="heading 1"/>
    <w:basedOn w:val="a"/>
    <w:next w:val="a"/>
    <w:link w:val="10"/>
    <w:uiPriority w:val="9"/>
    <w:qFormat/>
    <w:rsid w:val="00F9760F"/>
    <w:pPr>
      <w:keepNext/>
      <w:keepLines/>
      <w:spacing w:before="240" w:after="0"/>
      <w:outlineLvl w:val="0"/>
    </w:pPr>
    <w:rPr>
      <w:rFonts w:ascii="Times New Roman" w:eastAsiaTheme="majorEastAsia" w:hAnsi="Times New Roman" w:cstheme="majorBidi"/>
      <w:b/>
      <w:color w:val="000000" w:themeColor="text1"/>
      <w:sz w:val="24"/>
      <w:szCs w:val="32"/>
    </w:rPr>
  </w:style>
  <w:style w:type="paragraph" w:styleId="2">
    <w:name w:val="heading 2"/>
    <w:basedOn w:val="a"/>
    <w:link w:val="20"/>
    <w:uiPriority w:val="9"/>
    <w:qFormat/>
    <w:rsid w:val="001B3B3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D82F1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semiHidden/>
    <w:unhideWhenUsed/>
    <w:qFormat/>
    <w:rsid w:val="000D243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
    <w:name w:val="Основной текст (8)_"/>
    <w:link w:val="81"/>
    <w:uiPriority w:val="99"/>
    <w:locked/>
    <w:rsid w:val="00125A80"/>
    <w:rPr>
      <w:rFonts w:ascii="Cambria" w:hAnsi="Cambria" w:cs="Cambria"/>
      <w:sz w:val="16"/>
      <w:szCs w:val="16"/>
      <w:shd w:val="clear" w:color="auto" w:fill="FFFFFF"/>
    </w:rPr>
  </w:style>
  <w:style w:type="paragraph" w:customStyle="1" w:styleId="81">
    <w:name w:val="Основной текст (8)1"/>
    <w:basedOn w:val="a"/>
    <w:link w:val="8"/>
    <w:uiPriority w:val="99"/>
    <w:rsid w:val="00125A80"/>
    <w:pPr>
      <w:widowControl w:val="0"/>
      <w:shd w:val="clear" w:color="auto" w:fill="FFFFFF"/>
      <w:spacing w:before="480" w:after="180" w:line="240" w:lineRule="atLeast"/>
      <w:jc w:val="center"/>
    </w:pPr>
    <w:rPr>
      <w:rFonts w:ascii="Cambria" w:hAnsi="Cambria" w:cs="Cambria"/>
      <w:sz w:val="16"/>
      <w:szCs w:val="16"/>
    </w:rPr>
  </w:style>
  <w:style w:type="paragraph" w:styleId="a3">
    <w:name w:val="header"/>
    <w:basedOn w:val="a"/>
    <w:link w:val="a4"/>
    <w:uiPriority w:val="99"/>
    <w:unhideWhenUsed/>
    <w:rsid w:val="00CD6CB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D6CBE"/>
  </w:style>
  <w:style w:type="paragraph" w:styleId="a5">
    <w:name w:val="footer"/>
    <w:basedOn w:val="a"/>
    <w:link w:val="a6"/>
    <w:uiPriority w:val="99"/>
    <w:unhideWhenUsed/>
    <w:rsid w:val="00CD6CB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D6CBE"/>
  </w:style>
  <w:style w:type="paragraph" w:styleId="a7">
    <w:name w:val="Balloon Text"/>
    <w:basedOn w:val="a"/>
    <w:link w:val="a8"/>
    <w:uiPriority w:val="99"/>
    <w:semiHidden/>
    <w:unhideWhenUsed/>
    <w:rsid w:val="00CD6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D6CBE"/>
    <w:rPr>
      <w:rFonts w:ascii="Tahoma" w:hAnsi="Tahoma" w:cs="Tahoma"/>
      <w:sz w:val="16"/>
      <w:szCs w:val="16"/>
    </w:rPr>
  </w:style>
  <w:style w:type="paragraph" w:customStyle="1" w:styleId="a9">
    <w:name w:val="Содержимое таблицы"/>
    <w:basedOn w:val="a"/>
    <w:rsid w:val="00CD6CBE"/>
    <w:pPr>
      <w:suppressLineNumbers/>
      <w:suppressAutoHyphens/>
      <w:spacing w:after="0" w:line="240" w:lineRule="auto"/>
    </w:pPr>
    <w:rPr>
      <w:rFonts w:ascii="Calibri" w:eastAsia="SimSun" w:hAnsi="Calibri" w:cs="Calibri"/>
      <w:color w:val="00000A"/>
      <w:kern w:val="1"/>
      <w:sz w:val="24"/>
      <w:szCs w:val="24"/>
    </w:rPr>
  </w:style>
  <w:style w:type="paragraph" w:styleId="aa">
    <w:name w:val="Normal (Web)"/>
    <w:basedOn w:val="a"/>
    <w:uiPriority w:val="99"/>
    <w:unhideWhenUsed/>
    <w:rsid w:val="007A73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uiPriority w:val="99"/>
    <w:rsid w:val="00ED334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b">
    <w:name w:val="List Paragraph"/>
    <w:basedOn w:val="a"/>
    <w:uiPriority w:val="34"/>
    <w:qFormat/>
    <w:rsid w:val="00031E41"/>
    <w:pPr>
      <w:ind w:left="720"/>
      <w:contextualSpacing/>
    </w:pPr>
  </w:style>
  <w:style w:type="table" w:styleId="ac">
    <w:name w:val="Table Grid"/>
    <w:basedOn w:val="a1"/>
    <w:uiPriority w:val="39"/>
    <w:rsid w:val="00843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1B3B34"/>
    <w:rPr>
      <w:rFonts w:ascii="Times New Roman" w:eastAsia="Times New Roman" w:hAnsi="Times New Roman" w:cs="Times New Roman"/>
      <w:b/>
      <w:bCs/>
      <w:sz w:val="36"/>
      <w:szCs w:val="36"/>
      <w:lang w:eastAsia="ru-RU"/>
    </w:rPr>
  </w:style>
  <w:style w:type="paragraph" w:styleId="ad">
    <w:name w:val="Body Text"/>
    <w:basedOn w:val="a"/>
    <w:link w:val="ae"/>
    <w:rsid w:val="001C6778"/>
    <w:pPr>
      <w:spacing w:after="0" w:line="240" w:lineRule="auto"/>
      <w:jc w:val="both"/>
    </w:pPr>
    <w:rPr>
      <w:rFonts w:ascii="Times New Roman" w:eastAsia="Times New Roman" w:hAnsi="Times New Roman" w:cs="Times New Roman"/>
      <w:szCs w:val="20"/>
      <w:lang w:eastAsia="ru-RU"/>
    </w:rPr>
  </w:style>
  <w:style w:type="character" w:customStyle="1" w:styleId="ae">
    <w:name w:val="Основной текст Знак"/>
    <w:basedOn w:val="a0"/>
    <w:link w:val="ad"/>
    <w:rsid w:val="001C6778"/>
    <w:rPr>
      <w:rFonts w:ascii="Times New Roman" w:eastAsia="Times New Roman" w:hAnsi="Times New Roman" w:cs="Times New Roman"/>
      <w:szCs w:val="20"/>
      <w:lang w:eastAsia="ru-RU"/>
    </w:rPr>
  </w:style>
  <w:style w:type="paragraph" w:styleId="31">
    <w:name w:val="Body Text Indent 3"/>
    <w:basedOn w:val="a"/>
    <w:link w:val="32"/>
    <w:uiPriority w:val="99"/>
    <w:unhideWhenUsed/>
    <w:rsid w:val="006E481A"/>
    <w:pPr>
      <w:spacing w:after="120"/>
      <w:ind w:left="283"/>
    </w:pPr>
    <w:rPr>
      <w:sz w:val="16"/>
      <w:szCs w:val="16"/>
    </w:rPr>
  </w:style>
  <w:style w:type="character" w:customStyle="1" w:styleId="32">
    <w:name w:val="Основной текст с отступом 3 Знак"/>
    <w:basedOn w:val="a0"/>
    <w:link w:val="31"/>
    <w:uiPriority w:val="99"/>
    <w:rsid w:val="006E481A"/>
    <w:rPr>
      <w:sz w:val="16"/>
      <w:szCs w:val="16"/>
    </w:rPr>
  </w:style>
  <w:style w:type="paragraph" w:customStyle="1" w:styleId="af">
    <w:name w:val="Библиография"/>
    <w:basedOn w:val="a"/>
    <w:qFormat/>
    <w:rsid w:val="006C3489"/>
    <w:pPr>
      <w:tabs>
        <w:tab w:val="left" w:pos="1134"/>
        <w:tab w:val="left" w:pos="1418"/>
        <w:tab w:val="left" w:pos="1701"/>
        <w:tab w:val="left" w:pos="1985"/>
      </w:tabs>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character" w:styleId="af0">
    <w:name w:val="Hyperlink"/>
    <w:uiPriority w:val="99"/>
    <w:unhideWhenUsed/>
    <w:rsid w:val="001266CD"/>
    <w:rPr>
      <w:color w:val="0563C1"/>
      <w:u w:val="single"/>
    </w:rPr>
  </w:style>
  <w:style w:type="paragraph" w:styleId="af1">
    <w:name w:val="No Spacing"/>
    <w:aliases w:val="Table text"/>
    <w:link w:val="af2"/>
    <w:uiPriority w:val="1"/>
    <w:qFormat/>
    <w:rsid w:val="00436405"/>
    <w:pPr>
      <w:spacing w:after="0" w:line="240" w:lineRule="auto"/>
    </w:pPr>
    <w:rPr>
      <w:rFonts w:ascii="Calibri" w:eastAsia="Times New Roman" w:hAnsi="Calibri" w:cs="Times New Roman"/>
      <w:lang w:eastAsia="ru-RU"/>
    </w:rPr>
  </w:style>
  <w:style w:type="character" w:customStyle="1" w:styleId="af2">
    <w:name w:val="Без интервала Знак"/>
    <w:aliases w:val="Table text Знак"/>
    <w:link w:val="af1"/>
    <w:uiPriority w:val="1"/>
    <w:locked/>
    <w:rsid w:val="00436405"/>
    <w:rPr>
      <w:rFonts w:ascii="Calibri" w:eastAsia="Times New Roman" w:hAnsi="Calibri" w:cs="Times New Roman"/>
      <w:lang w:eastAsia="ru-RU"/>
    </w:rPr>
  </w:style>
  <w:style w:type="character" w:customStyle="1" w:styleId="50">
    <w:name w:val="Заголовок 5 Знак"/>
    <w:basedOn w:val="a0"/>
    <w:link w:val="5"/>
    <w:uiPriority w:val="9"/>
    <w:semiHidden/>
    <w:rsid w:val="000D2436"/>
    <w:rPr>
      <w:rFonts w:asciiTheme="majorHAnsi" w:eastAsiaTheme="majorEastAsia" w:hAnsiTheme="majorHAnsi" w:cstheme="majorBidi"/>
      <w:color w:val="365F91" w:themeColor="accent1" w:themeShade="BF"/>
    </w:rPr>
  </w:style>
  <w:style w:type="character" w:customStyle="1" w:styleId="30">
    <w:name w:val="Заголовок 3 Знак"/>
    <w:basedOn w:val="a0"/>
    <w:link w:val="3"/>
    <w:uiPriority w:val="9"/>
    <w:semiHidden/>
    <w:rsid w:val="00D82F1B"/>
    <w:rPr>
      <w:rFonts w:asciiTheme="majorHAnsi" w:eastAsiaTheme="majorEastAsia" w:hAnsiTheme="majorHAnsi" w:cstheme="majorBidi"/>
      <w:color w:val="243F60" w:themeColor="accent1" w:themeShade="7F"/>
      <w:sz w:val="24"/>
      <w:szCs w:val="24"/>
    </w:rPr>
  </w:style>
  <w:style w:type="character" w:styleId="af3">
    <w:name w:val="Intense Emphasis"/>
    <w:basedOn w:val="a0"/>
    <w:uiPriority w:val="21"/>
    <w:qFormat/>
    <w:rsid w:val="006A1089"/>
    <w:rPr>
      <w:i/>
      <w:iCs/>
      <w:color w:val="4F81BD" w:themeColor="accent1"/>
    </w:rPr>
  </w:style>
  <w:style w:type="paragraph" w:styleId="af4">
    <w:name w:val="Revision"/>
    <w:hidden/>
    <w:uiPriority w:val="99"/>
    <w:semiHidden/>
    <w:rsid w:val="00CC3F92"/>
    <w:pPr>
      <w:spacing w:after="0" w:line="240" w:lineRule="auto"/>
    </w:pPr>
  </w:style>
  <w:style w:type="paragraph" w:styleId="af5">
    <w:name w:val="Body Text Indent"/>
    <w:basedOn w:val="a"/>
    <w:link w:val="af6"/>
    <w:uiPriority w:val="99"/>
    <w:semiHidden/>
    <w:unhideWhenUsed/>
    <w:rsid w:val="001C49F2"/>
    <w:pPr>
      <w:spacing w:after="120"/>
      <w:ind w:left="283"/>
    </w:pPr>
  </w:style>
  <w:style w:type="character" w:customStyle="1" w:styleId="af6">
    <w:name w:val="Основной текст с отступом Знак"/>
    <w:basedOn w:val="a0"/>
    <w:link w:val="af5"/>
    <w:uiPriority w:val="99"/>
    <w:semiHidden/>
    <w:rsid w:val="001C49F2"/>
  </w:style>
  <w:style w:type="character" w:customStyle="1" w:styleId="11">
    <w:name w:val="Неразрешенное упоминание1"/>
    <w:basedOn w:val="a0"/>
    <w:uiPriority w:val="99"/>
    <w:semiHidden/>
    <w:unhideWhenUsed/>
    <w:rsid w:val="008839FC"/>
    <w:rPr>
      <w:color w:val="605E5C"/>
      <w:shd w:val="clear" w:color="auto" w:fill="E1DFDD"/>
    </w:rPr>
  </w:style>
  <w:style w:type="paragraph" w:customStyle="1" w:styleId="formattext0">
    <w:name w:val="formattext"/>
    <w:basedOn w:val="a"/>
    <w:rsid w:val="00292F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7">
    <w:name w:val="annotation reference"/>
    <w:basedOn w:val="a0"/>
    <w:uiPriority w:val="99"/>
    <w:semiHidden/>
    <w:unhideWhenUsed/>
    <w:rsid w:val="00E05A44"/>
    <w:rPr>
      <w:sz w:val="16"/>
      <w:szCs w:val="16"/>
    </w:rPr>
  </w:style>
  <w:style w:type="paragraph" w:styleId="af8">
    <w:name w:val="annotation text"/>
    <w:basedOn w:val="a"/>
    <w:link w:val="af9"/>
    <w:uiPriority w:val="99"/>
    <w:semiHidden/>
    <w:unhideWhenUsed/>
    <w:rsid w:val="00E05A44"/>
    <w:pPr>
      <w:spacing w:line="240" w:lineRule="auto"/>
    </w:pPr>
    <w:rPr>
      <w:sz w:val="20"/>
      <w:szCs w:val="20"/>
    </w:rPr>
  </w:style>
  <w:style w:type="character" w:customStyle="1" w:styleId="af9">
    <w:name w:val="Текст примечания Знак"/>
    <w:basedOn w:val="a0"/>
    <w:link w:val="af8"/>
    <w:uiPriority w:val="99"/>
    <w:semiHidden/>
    <w:rsid w:val="00E05A44"/>
    <w:rPr>
      <w:sz w:val="20"/>
      <w:szCs w:val="20"/>
    </w:rPr>
  </w:style>
  <w:style w:type="paragraph" w:styleId="afa">
    <w:name w:val="annotation subject"/>
    <w:basedOn w:val="af8"/>
    <w:next w:val="af8"/>
    <w:link w:val="afb"/>
    <w:uiPriority w:val="99"/>
    <w:semiHidden/>
    <w:unhideWhenUsed/>
    <w:rsid w:val="00E05A44"/>
    <w:rPr>
      <w:b/>
      <w:bCs/>
    </w:rPr>
  </w:style>
  <w:style w:type="character" w:customStyle="1" w:styleId="afb">
    <w:name w:val="Тема примечания Знак"/>
    <w:basedOn w:val="af9"/>
    <w:link w:val="afa"/>
    <w:uiPriority w:val="99"/>
    <w:semiHidden/>
    <w:rsid w:val="00E05A44"/>
    <w:rPr>
      <w:b/>
      <w:bCs/>
      <w:sz w:val="20"/>
      <w:szCs w:val="20"/>
    </w:rPr>
  </w:style>
  <w:style w:type="character" w:customStyle="1" w:styleId="10">
    <w:name w:val="Заголовок 1 Знак"/>
    <w:basedOn w:val="a0"/>
    <w:link w:val="1"/>
    <w:uiPriority w:val="9"/>
    <w:rsid w:val="00F9760F"/>
    <w:rPr>
      <w:rFonts w:ascii="Times New Roman" w:eastAsiaTheme="majorEastAsia" w:hAnsi="Times New Roman" w:cstheme="majorBidi"/>
      <w:b/>
      <w:color w:val="000000" w:themeColor="text1"/>
      <w:sz w:val="24"/>
      <w:szCs w:val="32"/>
    </w:rPr>
  </w:style>
  <w:style w:type="character" w:customStyle="1" w:styleId="21">
    <w:name w:val="Неразрешенное упоминание2"/>
    <w:basedOn w:val="a0"/>
    <w:uiPriority w:val="99"/>
    <w:semiHidden/>
    <w:unhideWhenUsed/>
    <w:rsid w:val="00F039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0214">
      <w:bodyDiv w:val="1"/>
      <w:marLeft w:val="0"/>
      <w:marRight w:val="0"/>
      <w:marTop w:val="0"/>
      <w:marBottom w:val="0"/>
      <w:divBdr>
        <w:top w:val="none" w:sz="0" w:space="0" w:color="auto"/>
        <w:left w:val="none" w:sz="0" w:space="0" w:color="auto"/>
        <w:bottom w:val="none" w:sz="0" w:space="0" w:color="auto"/>
        <w:right w:val="none" w:sz="0" w:space="0" w:color="auto"/>
      </w:divBdr>
    </w:div>
    <w:div w:id="107745704">
      <w:bodyDiv w:val="1"/>
      <w:marLeft w:val="0"/>
      <w:marRight w:val="0"/>
      <w:marTop w:val="0"/>
      <w:marBottom w:val="0"/>
      <w:divBdr>
        <w:top w:val="none" w:sz="0" w:space="0" w:color="auto"/>
        <w:left w:val="none" w:sz="0" w:space="0" w:color="auto"/>
        <w:bottom w:val="none" w:sz="0" w:space="0" w:color="auto"/>
        <w:right w:val="none" w:sz="0" w:space="0" w:color="auto"/>
      </w:divBdr>
    </w:div>
    <w:div w:id="188763386">
      <w:bodyDiv w:val="1"/>
      <w:marLeft w:val="0"/>
      <w:marRight w:val="0"/>
      <w:marTop w:val="0"/>
      <w:marBottom w:val="0"/>
      <w:divBdr>
        <w:top w:val="none" w:sz="0" w:space="0" w:color="auto"/>
        <w:left w:val="none" w:sz="0" w:space="0" w:color="auto"/>
        <w:bottom w:val="none" w:sz="0" w:space="0" w:color="auto"/>
        <w:right w:val="none" w:sz="0" w:space="0" w:color="auto"/>
      </w:divBdr>
    </w:div>
    <w:div w:id="218636377">
      <w:bodyDiv w:val="1"/>
      <w:marLeft w:val="0"/>
      <w:marRight w:val="0"/>
      <w:marTop w:val="0"/>
      <w:marBottom w:val="0"/>
      <w:divBdr>
        <w:top w:val="none" w:sz="0" w:space="0" w:color="auto"/>
        <w:left w:val="none" w:sz="0" w:space="0" w:color="auto"/>
        <w:bottom w:val="none" w:sz="0" w:space="0" w:color="auto"/>
        <w:right w:val="none" w:sz="0" w:space="0" w:color="auto"/>
      </w:divBdr>
    </w:div>
    <w:div w:id="257755672">
      <w:bodyDiv w:val="1"/>
      <w:marLeft w:val="0"/>
      <w:marRight w:val="0"/>
      <w:marTop w:val="0"/>
      <w:marBottom w:val="0"/>
      <w:divBdr>
        <w:top w:val="none" w:sz="0" w:space="0" w:color="auto"/>
        <w:left w:val="none" w:sz="0" w:space="0" w:color="auto"/>
        <w:bottom w:val="none" w:sz="0" w:space="0" w:color="auto"/>
        <w:right w:val="none" w:sz="0" w:space="0" w:color="auto"/>
      </w:divBdr>
    </w:div>
    <w:div w:id="258292942">
      <w:bodyDiv w:val="1"/>
      <w:marLeft w:val="0"/>
      <w:marRight w:val="0"/>
      <w:marTop w:val="0"/>
      <w:marBottom w:val="0"/>
      <w:divBdr>
        <w:top w:val="none" w:sz="0" w:space="0" w:color="auto"/>
        <w:left w:val="none" w:sz="0" w:space="0" w:color="auto"/>
        <w:bottom w:val="none" w:sz="0" w:space="0" w:color="auto"/>
        <w:right w:val="none" w:sz="0" w:space="0" w:color="auto"/>
      </w:divBdr>
    </w:div>
    <w:div w:id="313293129">
      <w:bodyDiv w:val="1"/>
      <w:marLeft w:val="0"/>
      <w:marRight w:val="0"/>
      <w:marTop w:val="0"/>
      <w:marBottom w:val="0"/>
      <w:divBdr>
        <w:top w:val="none" w:sz="0" w:space="0" w:color="auto"/>
        <w:left w:val="none" w:sz="0" w:space="0" w:color="auto"/>
        <w:bottom w:val="none" w:sz="0" w:space="0" w:color="auto"/>
        <w:right w:val="none" w:sz="0" w:space="0" w:color="auto"/>
      </w:divBdr>
    </w:div>
    <w:div w:id="395594377">
      <w:bodyDiv w:val="1"/>
      <w:marLeft w:val="0"/>
      <w:marRight w:val="0"/>
      <w:marTop w:val="0"/>
      <w:marBottom w:val="0"/>
      <w:divBdr>
        <w:top w:val="none" w:sz="0" w:space="0" w:color="auto"/>
        <w:left w:val="none" w:sz="0" w:space="0" w:color="auto"/>
        <w:bottom w:val="none" w:sz="0" w:space="0" w:color="auto"/>
        <w:right w:val="none" w:sz="0" w:space="0" w:color="auto"/>
      </w:divBdr>
    </w:div>
    <w:div w:id="421726274">
      <w:bodyDiv w:val="1"/>
      <w:marLeft w:val="0"/>
      <w:marRight w:val="0"/>
      <w:marTop w:val="0"/>
      <w:marBottom w:val="0"/>
      <w:divBdr>
        <w:top w:val="none" w:sz="0" w:space="0" w:color="auto"/>
        <w:left w:val="none" w:sz="0" w:space="0" w:color="auto"/>
        <w:bottom w:val="none" w:sz="0" w:space="0" w:color="auto"/>
        <w:right w:val="none" w:sz="0" w:space="0" w:color="auto"/>
      </w:divBdr>
    </w:div>
    <w:div w:id="477646274">
      <w:bodyDiv w:val="1"/>
      <w:marLeft w:val="0"/>
      <w:marRight w:val="0"/>
      <w:marTop w:val="0"/>
      <w:marBottom w:val="0"/>
      <w:divBdr>
        <w:top w:val="none" w:sz="0" w:space="0" w:color="auto"/>
        <w:left w:val="none" w:sz="0" w:space="0" w:color="auto"/>
        <w:bottom w:val="none" w:sz="0" w:space="0" w:color="auto"/>
        <w:right w:val="none" w:sz="0" w:space="0" w:color="auto"/>
      </w:divBdr>
    </w:div>
    <w:div w:id="517499850">
      <w:bodyDiv w:val="1"/>
      <w:marLeft w:val="0"/>
      <w:marRight w:val="0"/>
      <w:marTop w:val="0"/>
      <w:marBottom w:val="0"/>
      <w:divBdr>
        <w:top w:val="none" w:sz="0" w:space="0" w:color="auto"/>
        <w:left w:val="none" w:sz="0" w:space="0" w:color="auto"/>
        <w:bottom w:val="none" w:sz="0" w:space="0" w:color="auto"/>
        <w:right w:val="none" w:sz="0" w:space="0" w:color="auto"/>
      </w:divBdr>
    </w:div>
    <w:div w:id="731343694">
      <w:bodyDiv w:val="1"/>
      <w:marLeft w:val="0"/>
      <w:marRight w:val="0"/>
      <w:marTop w:val="0"/>
      <w:marBottom w:val="0"/>
      <w:divBdr>
        <w:top w:val="none" w:sz="0" w:space="0" w:color="auto"/>
        <w:left w:val="none" w:sz="0" w:space="0" w:color="auto"/>
        <w:bottom w:val="none" w:sz="0" w:space="0" w:color="auto"/>
        <w:right w:val="none" w:sz="0" w:space="0" w:color="auto"/>
      </w:divBdr>
    </w:div>
    <w:div w:id="804350758">
      <w:bodyDiv w:val="1"/>
      <w:marLeft w:val="0"/>
      <w:marRight w:val="0"/>
      <w:marTop w:val="0"/>
      <w:marBottom w:val="0"/>
      <w:divBdr>
        <w:top w:val="none" w:sz="0" w:space="0" w:color="auto"/>
        <w:left w:val="none" w:sz="0" w:space="0" w:color="auto"/>
        <w:bottom w:val="none" w:sz="0" w:space="0" w:color="auto"/>
        <w:right w:val="none" w:sz="0" w:space="0" w:color="auto"/>
      </w:divBdr>
    </w:div>
    <w:div w:id="824593687">
      <w:bodyDiv w:val="1"/>
      <w:marLeft w:val="0"/>
      <w:marRight w:val="0"/>
      <w:marTop w:val="0"/>
      <w:marBottom w:val="0"/>
      <w:divBdr>
        <w:top w:val="none" w:sz="0" w:space="0" w:color="auto"/>
        <w:left w:val="none" w:sz="0" w:space="0" w:color="auto"/>
        <w:bottom w:val="none" w:sz="0" w:space="0" w:color="auto"/>
        <w:right w:val="none" w:sz="0" w:space="0" w:color="auto"/>
      </w:divBdr>
    </w:div>
    <w:div w:id="852188604">
      <w:bodyDiv w:val="1"/>
      <w:marLeft w:val="0"/>
      <w:marRight w:val="0"/>
      <w:marTop w:val="0"/>
      <w:marBottom w:val="0"/>
      <w:divBdr>
        <w:top w:val="none" w:sz="0" w:space="0" w:color="auto"/>
        <w:left w:val="none" w:sz="0" w:space="0" w:color="auto"/>
        <w:bottom w:val="none" w:sz="0" w:space="0" w:color="auto"/>
        <w:right w:val="none" w:sz="0" w:space="0" w:color="auto"/>
      </w:divBdr>
    </w:div>
    <w:div w:id="938678330">
      <w:bodyDiv w:val="1"/>
      <w:marLeft w:val="0"/>
      <w:marRight w:val="0"/>
      <w:marTop w:val="0"/>
      <w:marBottom w:val="0"/>
      <w:divBdr>
        <w:top w:val="none" w:sz="0" w:space="0" w:color="auto"/>
        <w:left w:val="none" w:sz="0" w:space="0" w:color="auto"/>
        <w:bottom w:val="none" w:sz="0" w:space="0" w:color="auto"/>
        <w:right w:val="none" w:sz="0" w:space="0" w:color="auto"/>
      </w:divBdr>
    </w:div>
    <w:div w:id="939408263">
      <w:bodyDiv w:val="1"/>
      <w:marLeft w:val="0"/>
      <w:marRight w:val="0"/>
      <w:marTop w:val="0"/>
      <w:marBottom w:val="0"/>
      <w:divBdr>
        <w:top w:val="none" w:sz="0" w:space="0" w:color="auto"/>
        <w:left w:val="none" w:sz="0" w:space="0" w:color="auto"/>
        <w:bottom w:val="none" w:sz="0" w:space="0" w:color="auto"/>
        <w:right w:val="none" w:sz="0" w:space="0" w:color="auto"/>
      </w:divBdr>
    </w:div>
    <w:div w:id="980844499">
      <w:bodyDiv w:val="1"/>
      <w:marLeft w:val="0"/>
      <w:marRight w:val="0"/>
      <w:marTop w:val="0"/>
      <w:marBottom w:val="0"/>
      <w:divBdr>
        <w:top w:val="none" w:sz="0" w:space="0" w:color="auto"/>
        <w:left w:val="none" w:sz="0" w:space="0" w:color="auto"/>
        <w:bottom w:val="none" w:sz="0" w:space="0" w:color="auto"/>
        <w:right w:val="none" w:sz="0" w:space="0" w:color="auto"/>
      </w:divBdr>
    </w:div>
    <w:div w:id="1026760808">
      <w:bodyDiv w:val="1"/>
      <w:marLeft w:val="0"/>
      <w:marRight w:val="0"/>
      <w:marTop w:val="0"/>
      <w:marBottom w:val="0"/>
      <w:divBdr>
        <w:top w:val="none" w:sz="0" w:space="0" w:color="auto"/>
        <w:left w:val="none" w:sz="0" w:space="0" w:color="auto"/>
        <w:bottom w:val="none" w:sz="0" w:space="0" w:color="auto"/>
        <w:right w:val="none" w:sz="0" w:space="0" w:color="auto"/>
      </w:divBdr>
    </w:div>
    <w:div w:id="1034382238">
      <w:bodyDiv w:val="1"/>
      <w:marLeft w:val="0"/>
      <w:marRight w:val="0"/>
      <w:marTop w:val="0"/>
      <w:marBottom w:val="0"/>
      <w:divBdr>
        <w:top w:val="none" w:sz="0" w:space="0" w:color="auto"/>
        <w:left w:val="none" w:sz="0" w:space="0" w:color="auto"/>
        <w:bottom w:val="none" w:sz="0" w:space="0" w:color="auto"/>
        <w:right w:val="none" w:sz="0" w:space="0" w:color="auto"/>
      </w:divBdr>
    </w:div>
    <w:div w:id="1063337263">
      <w:bodyDiv w:val="1"/>
      <w:marLeft w:val="0"/>
      <w:marRight w:val="0"/>
      <w:marTop w:val="0"/>
      <w:marBottom w:val="0"/>
      <w:divBdr>
        <w:top w:val="none" w:sz="0" w:space="0" w:color="auto"/>
        <w:left w:val="none" w:sz="0" w:space="0" w:color="auto"/>
        <w:bottom w:val="none" w:sz="0" w:space="0" w:color="auto"/>
        <w:right w:val="none" w:sz="0" w:space="0" w:color="auto"/>
      </w:divBdr>
    </w:div>
    <w:div w:id="1069763303">
      <w:bodyDiv w:val="1"/>
      <w:marLeft w:val="0"/>
      <w:marRight w:val="0"/>
      <w:marTop w:val="0"/>
      <w:marBottom w:val="0"/>
      <w:divBdr>
        <w:top w:val="none" w:sz="0" w:space="0" w:color="auto"/>
        <w:left w:val="none" w:sz="0" w:space="0" w:color="auto"/>
        <w:bottom w:val="none" w:sz="0" w:space="0" w:color="auto"/>
        <w:right w:val="none" w:sz="0" w:space="0" w:color="auto"/>
      </w:divBdr>
    </w:div>
    <w:div w:id="1155531570">
      <w:bodyDiv w:val="1"/>
      <w:marLeft w:val="0"/>
      <w:marRight w:val="0"/>
      <w:marTop w:val="0"/>
      <w:marBottom w:val="0"/>
      <w:divBdr>
        <w:top w:val="none" w:sz="0" w:space="0" w:color="auto"/>
        <w:left w:val="none" w:sz="0" w:space="0" w:color="auto"/>
        <w:bottom w:val="none" w:sz="0" w:space="0" w:color="auto"/>
        <w:right w:val="none" w:sz="0" w:space="0" w:color="auto"/>
      </w:divBdr>
    </w:div>
    <w:div w:id="1157918873">
      <w:bodyDiv w:val="1"/>
      <w:marLeft w:val="0"/>
      <w:marRight w:val="0"/>
      <w:marTop w:val="0"/>
      <w:marBottom w:val="0"/>
      <w:divBdr>
        <w:top w:val="none" w:sz="0" w:space="0" w:color="auto"/>
        <w:left w:val="none" w:sz="0" w:space="0" w:color="auto"/>
        <w:bottom w:val="none" w:sz="0" w:space="0" w:color="auto"/>
        <w:right w:val="none" w:sz="0" w:space="0" w:color="auto"/>
      </w:divBdr>
    </w:div>
    <w:div w:id="1205370381">
      <w:bodyDiv w:val="1"/>
      <w:marLeft w:val="0"/>
      <w:marRight w:val="0"/>
      <w:marTop w:val="0"/>
      <w:marBottom w:val="0"/>
      <w:divBdr>
        <w:top w:val="none" w:sz="0" w:space="0" w:color="auto"/>
        <w:left w:val="none" w:sz="0" w:space="0" w:color="auto"/>
        <w:bottom w:val="none" w:sz="0" w:space="0" w:color="auto"/>
        <w:right w:val="none" w:sz="0" w:space="0" w:color="auto"/>
      </w:divBdr>
    </w:div>
    <w:div w:id="1231303766">
      <w:bodyDiv w:val="1"/>
      <w:marLeft w:val="0"/>
      <w:marRight w:val="0"/>
      <w:marTop w:val="0"/>
      <w:marBottom w:val="0"/>
      <w:divBdr>
        <w:top w:val="none" w:sz="0" w:space="0" w:color="auto"/>
        <w:left w:val="none" w:sz="0" w:space="0" w:color="auto"/>
        <w:bottom w:val="none" w:sz="0" w:space="0" w:color="auto"/>
        <w:right w:val="none" w:sz="0" w:space="0" w:color="auto"/>
      </w:divBdr>
    </w:div>
    <w:div w:id="1334524645">
      <w:bodyDiv w:val="1"/>
      <w:marLeft w:val="0"/>
      <w:marRight w:val="0"/>
      <w:marTop w:val="0"/>
      <w:marBottom w:val="0"/>
      <w:divBdr>
        <w:top w:val="none" w:sz="0" w:space="0" w:color="auto"/>
        <w:left w:val="none" w:sz="0" w:space="0" w:color="auto"/>
        <w:bottom w:val="none" w:sz="0" w:space="0" w:color="auto"/>
        <w:right w:val="none" w:sz="0" w:space="0" w:color="auto"/>
      </w:divBdr>
    </w:div>
    <w:div w:id="1394429913">
      <w:bodyDiv w:val="1"/>
      <w:marLeft w:val="0"/>
      <w:marRight w:val="0"/>
      <w:marTop w:val="0"/>
      <w:marBottom w:val="0"/>
      <w:divBdr>
        <w:top w:val="none" w:sz="0" w:space="0" w:color="auto"/>
        <w:left w:val="none" w:sz="0" w:space="0" w:color="auto"/>
        <w:bottom w:val="none" w:sz="0" w:space="0" w:color="auto"/>
        <w:right w:val="none" w:sz="0" w:space="0" w:color="auto"/>
      </w:divBdr>
    </w:div>
    <w:div w:id="1464999523">
      <w:bodyDiv w:val="1"/>
      <w:marLeft w:val="0"/>
      <w:marRight w:val="0"/>
      <w:marTop w:val="0"/>
      <w:marBottom w:val="0"/>
      <w:divBdr>
        <w:top w:val="none" w:sz="0" w:space="0" w:color="auto"/>
        <w:left w:val="none" w:sz="0" w:space="0" w:color="auto"/>
        <w:bottom w:val="none" w:sz="0" w:space="0" w:color="auto"/>
        <w:right w:val="none" w:sz="0" w:space="0" w:color="auto"/>
      </w:divBdr>
    </w:div>
    <w:div w:id="1547064705">
      <w:bodyDiv w:val="1"/>
      <w:marLeft w:val="0"/>
      <w:marRight w:val="0"/>
      <w:marTop w:val="0"/>
      <w:marBottom w:val="0"/>
      <w:divBdr>
        <w:top w:val="none" w:sz="0" w:space="0" w:color="auto"/>
        <w:left w:val="none" w:sz="0" w:space="0" w:color="auto"/>
        <w:bottom w:val="none" w:sz="0" w:space="0" w:color="auto"/>
        <w:right w:val="none" w:sz="0" w:space="0" w:color="auto"/>
      </w:divBdr>
    </w:div>
    <w:div w:id="1694182331">
      <w:bodyDiv w:val="1"/>
      <w:marLeft w:val="0"/>
      <w:marRight w:val="0"/>
      <w:marTop w:val="0"/>
      <w:marBottom w:val="0"/>
      <w:divBdr>
        <w:top w:val="none" w:sz="0" w:space="0" w:color="auto"/>
        <w:left w:val="none" w:sz="0" w:space="0" w:color="auto"/>
        <w:bottom w:val="none" w:sz="0" w:space="0" w:color="auto"/>
        <w:right w:val="none" w:sz="0" w:space="0" w:color="auto"/>
      </w:divBdr>
    </w:div>
    <w:div w:id="1760370666">
      <w:bodyDiv w:val="1"/>
      <w:marLeft w:val="0"/>
      <w:marRight w:val="0"/>
      <w:marTop w:val="0"/>
      <w:marBottom w:val="0"/>
      <w:divBdr>
        <w:top w:val="none" w:sz="0" w:space="0" w:color="auto"/>
        <w:left w:val="none" w:sz="0" w:space="0" w:color="auto"/>
        <w:bottom w:val="none" w:sz="0" w:space="0" w:color="auto"/>
        <w:right w:val="none" w:sz="0" w:space="0" w:color="auto"/>
      </w:divBdr>
    </w:div>
    <w:div w:id="1787043713">
      <w:bodyDiv w:val="1"/>
      <w:marLeft w:val="0"/>
      <w:marRight w:val="0"/>
      <w:marTop w:val="0"/>
      <w:marBottom w:val="0"/>
      <w:divBdr>
        <w:top w:val="none" w:sz="0" w:space="0" w:color="auto"/>
        <w:left w:val="none" w:sz="0" w:space="0" w:color="auto"/>
        <w:bottom w:val="none" w:sz="0" w:space="0" w:color="auto"/>
        <w:right w:val="none" w:sz="0" w:space="0" w:color="auto"/>
      </w:divBdr>
    </w:div>
    <w:div w:id="1842353811">
      <w:bodyDiv w:val="1"/>
      <w:marLeft w:val="0"/>
      <w:marRight w:val="0"/>
      <w:marTop w:val="0"/>
      <w:marBottom w:val="0"/>
      <w:divBdr>
        <w:top w:val="none" w:sz="0" w:space="0" w:color="auto"/>
        <w:left w:val="none" w:sz="0" w:space="0" w:color="auto"/>
        <w:bottom w:val="none" w:sz="0" w:space="0" w:color="auto"/>
        <w:right w:val="none" w:sz="0" w:space="0" w:color="auto"/>
      </w:divBdr>
    </w:div>
    <w:div w:id="1842810564">
      <w:bodyDiv w:val="1"/>
      <w:marLeft w:val="0"/>
      <w:marRight w:val="0"/>
      <w:marTop w:val="0"/>
      <w:marBottom w:val="0"/>
      <w:divBdr>
        <w:top w:val="none" w:sz="0" w:space="0" w:color="auto"/>
        <w:left w:val="none" w:sz="0" w:space="0" w:color="auto"/>
        <w:bottom w:val="none" w:sz="0" w:space="0" w:color="auto"/>
        <w:right w:val="none" w:sz="0" w:space="0" w:color="auto"/>
      </w:divBdr>
    </w:div>
    <w:div w:id="1887646630">
      <w:bodyDiv w:val="1"/>
      <w:marLeft w:val="0"/>
      <w:marRight w:val="0"/>
      <w:marTop w:val="0"/>
      <w:marBottom w:val="0"/>
      <w:divBdr>
        <w:top w:val="none" w:sz="0" w:space="0" w:color="auto"/>
        <w:left w:val="none" w:sz="0" w:space="0" w:color="auto"/>
        <w:bottom w:val="none" w:sz="0" w:space="0" w:color="auto"/>
        <w:right w:val="none" w:sz="0" w:space="0" w:color="auto"/>
      </w:divBdr>
    </w:div>
    <w:div w:id="1952778342">
      <w:bodyDiv w:val="1"/>
      <w:marLeft w:val="0"/>
      <w:marRight w:val="0"/>
      <w:marTop w:val="0"/>
      <w:marBottom w:val="0"/>
      <w:divBdr>
        <w:top w:val="none" w:sz="0" w:space="0" w:color="auto"/>
        <w:left w:val="none" w:sz="0" w:space="0" w:color="auto"/>
        <w:bottom w:val="none" w:sz="0" w:space="0" w:color="auto"/>
        <w:right w:val="none" w:sz="0" w:space="0" w:color="auto"/>
      </w:divBdr>
    </w:div>
    <w:div w:id="2072196758">
      <w:bodyDiv w:val="1"/>
      <w:marLeft w:val="0"/>
      <w:marRight w:val="0"/>
      <w:marTop w:val="0"/>
      <w:marBottom w:val="0"/>
      <w:divBdr>
        <w:top w:val="none" w:sz="0" w:space="0" w:color="auto"/>
        <w:left w:val="none" w:sz="0" w:space="0" w:color="auto"/>
        <w:bottom w:val="none" w:sz="0" w:space="0" w:color="auto"/>
        <w:right w:val="none" w:sz="0" w:space="0" w:color="auto"/>
      </w:divBdr>
    </w:div>
    <w:div w:id="207673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rimorie-soi.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primorie-soi.r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B03EF-268B-4019-BFDA-FB7CEA5C1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40</Pages>
  <Words>15032</Words>
  <Characters>85687</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Тычина Алина Андреевна</dc:creator>
  <cp:lastModifiedBy>Владислав Сергеевич Гаранин</cp:lastModifiedBy>
  <cp:revision>5</cp:revision>
  <cp:lastPrinted>2026-02-18T07:57:00Z</cp:lastPrinted>
  <dcterms:created xsi:type="dcterms:W3CDTF">2026-02-26T01:22:00Z</dcterms:created>
  <dcterms:modified xsi:type="dcterms:W3CDTF">2026-02-26T02:07:00Z</dcterms:modified>
</cp:coreProperties>
</file>